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5E" w:rsidRPr="00A34194" w:rsidRDefault="004E5D5E" w:rsidP="004E5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object w:dxaOrig="1173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6pt" o:ole="" fillcolor="window">
            <v:imagedata r:id="rId6" o:title=""/>
          </v:shape>
          <o:OLEObject Type="Embed" ProgID="Word.Picture.8" ShapeID="_x0000_i1025" DrawAspect="Content" ObjectID="_1811761500" r:id="rId7"/>
        </w:object>
      </w:r>
    </w:p>
    <w:p w:rsidR="004E5D5E" w:rsidRPr="00A34194" w:rsidRDefault="004E5D5E" w:rsidP="004E5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4E5D5E" w:rsidRPr="00A34194" w:rsidRDefault="004E5D5E" w:rsidP="004E5D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4194">
        <w:rPr>
          <w:rFonts w:ascii="Times New Roman" w:hAnsi="Times New Roman" w:cs="Times New Roman"/>
          <w:bCs/>
          <w:sz w:val="28"/>
          <w:szCs w:val="28"/>
        </w:rPr>
        <w:t>НИЖНЕГОРСКИЙ РАЙОН</w:t>
      </w:r>
    </w:p>
    <w:p w:rsidR="004E5D5E" w:rsidRPr="00A34194" w:rsidRDefault="004E5D5E" w:rsidP="004E5D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4194">
        <w:rPr>
          <w:rFonts w:ascii="Times New Roman" w:hAnsi="Times New Roman" w:cs="Times New Roman"/>
          <w:bCs/>
          <w:sz w:val="28"/>
          <w:szCs w:val="28"/>
        </w:rPr>
        <w:t>ЖЕМЧУЖИНСКИЙ СЕЛЬСКИЙ СОВЕТ</w:t>
      </w:r>
    </w:p>
    <w:p w:rsidR="004E5D5E" w:rsidRPr="00A34194" w:rsidRDefault="004E5D5E" w:rsidP="004E5D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4194">
        <w:rPr>
          <w:rFonts w:ascii="Times New Roman" w:hAnsi="Times New Roman" w:cs="Times New Roman"/>
          <w:bCs/>
          <w:sz w:val="28"/>
          <w:szCs w:val="28"/>
        </w:rPr>
        <w:t>– я очередная сессия 3–го созыва</w:t>
      </w:r>
    </w:p>
    <w:p w:rsidR="004E5D5E" w:rsidRPr="00A34194" w:rsidRDefault="004E5D5E" w:rsidP="004E5D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5D5E" w:rsidRPr="00A34194" w:rsidRDefault="004E5D5E" w:rsidP="00717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717B9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E5D5E" w:rsidRPr="00A34194" w:rsidRDefault="00717B98" w:rsidP="004E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4E5D5E">
        <w:rPr>
          <w:rFonts w:ascii="Times New Roman" w:hAnsi="Times New Roman" w:cs="Times New Roman"/>
          <w:sz w:val="28"/>
          <w:szCs w:val="28"/>
        </w:rPr>
        <w:t xml:space="preserve"> 2025</w:t>
      </w:r>
      <w:r w:rsidR="004E5D5E" w:rsidRPr="00A341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r w:rsidR="004E5D5E" w:rsidRPr="00A3419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5D5E" w:rsidRPr="00A341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E5D5E" w:rsidRPr="00A34194">
        <w:rPr>
          <w:rFonts w:ascii="Times New Roman" w:hAnsi="Times New Roman" w:cs="Times New Roman"/>
          <w:sz w:val="28"/>
          <w:szCs w:val="28"/>
        </w:rPr>
        <w:t>. Жемчужина</w:t>
      </w:r>
    </w:p>
    <w:p w:rsidR="004E5D5E" w:rsidRPr="00A34194" w:rsidRDefault="004E5D5E" w:rsidP="004E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D5E" w:rsidRPr="00A34194" w:rsidRDefault="004E5D5E" w:rsidP="004E5D5E">
      <w:pPr>
        <w:tabs>
          <w:tab w:val="left" w:pos="4536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t>О внесении изменений в решение Жемчужинского сельского совета Нижнегорского района Республики Крым от 13 марта 2020 года № 5/4</w:t>
      </w:r>
    </w:p>
    <w:p w:rsidR="004E5D5E" w:rsidRPr="00697D3C" w:rsidRDefault="004E5D5E" w:rsidP="004E5D5E">
      <w:pPr>
        <w:spacing w:after="0"/>
        <w:rPr>
          <w:sz w:val="28"/>
          <w:szCs w:val="28"/>
        </w:rPr>
      </w:pPr>
    </w:p>
    <w:p w:rsidR="004E5D5E" w:rsidRDefault="004E5D5E" w:rsidP="004E5D5E">
      <w:pPr>
        <w:pStyle w:val="a8"/>
        <w:ind w:firstLine="708"/>
        <w:jc w:val="both"/>
      </w:pPr>
      <w:proofErr w:type="gramStart"/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B75AF">
        <w:rPr>
          <w:color w:val="000000"/>
        </w:rPr>
        <w:t xml:space="preserve">во исполнение </w:t>
      </w:r>
      <w:r>
        <w:rPr>
          <w:color w:val="000000"/>
        </w:rPr>
        <w:t xml:space="preserve">Поручения Главы Республики Крым </w:t>
      </w:r>
      <w:r w:rsidRPr="001C0978">
        <w:rPr>
          <w:color w:val="000000"/>
        </w:rPr>
        <w:t xml:space="preserve">от </w:t>
      </w:r>
      <w:r>
        <w:rPr>
          <w:color w:val="000000"/>
        </w:rPr>
        <w:t xml:space="preserve">30 </w:t>
      </w:r>
      <w:r w:rsidR="00210C36">
        <w:rPr>
          <w:color w:val="000000"/>
        </w:rPr>
        <w:t>мая</w:t>
      </w:r>
      <w:r>
        <w:rPr>
          <w:color w:val="000000"/>
        </w:rPr>
        <w:t xml:space="preserve"> 2025 года</w:t>
      </w:r>
      <w:r w:rsidRPr="001C0978">
        <w:rPr>
          <w:color w:val="000000"/>
        </w:rPr>
        <w:t xml:space="preserve"> 1</w:t>
      </w:r>
      <w:r>
        <w:rPr>
          <w:color w:val="000000"/>
        </w:rPr>
        <w:t>/</w:t>
      </w:r>
      <w:r w:rsidRPr="001C0978">
        <w:rPr>
          <w:color w:val="000000"/>
        </w:rPr>
        <w:t>0</w:t>
      </w:r>
      <w:r>
        <w:rPr>
          <w:color w:val="000000"/>
        </w:rPr>
        <w:t>1-32</w:t>
      </w:r>
      <w:r w:rsidRPr="001C0978">
        <w:rPr>
          <w:color w:val="000000"/>
        </w:rPr>
        <w:t>/</w:t>
      </w:r>
      <w:r w:rsidR="00210C36">
        <w:rPr>
          <w:color w:val="000000"/>
        </w:rPr>
        <w:t>2424</w:t>
      </w:r>
      <w:r>
        <w:rPr>
          <w:color w:val="000000"/>
        </w:rPr>
        <w:t xml:space="preserve">, </w:t>
      </w:r>
      <w:r w:rsidRPr="00C46536">
        <w:t>Уставом муниципального образования Жемчужинское сельское поселение Нижнегорского района Республики Крым</w:t>
      </w:r>
      <w:r>
        <w:t xml:space="preserve">, </w:t>
      </w:r>
      <w:r w:rsidR="002B5F36" w:rsidRPr="002B5F36">
        <w:t>в целях регулирования вопросов организации работ по благоустройству и содержанию территории муниципально</w:t>
      </w:r>
      <w:r w:rsidR="002B5F36">
        <w:t>го образования Жемчужинское сельское</w:t>
      </w:r>
      <w:r w:rsidR="002B5F36" w:rsidRPr="002B5F36">
        <w:t xml:space="preserve"> поселени</w:t>
      </w:r>
      <w:r w:rsidR="002B5F36">
        <w:t>е</w:t>
      </w:r>
      <w:proofErr w:type="gramEnd"/>
      <w:r w:rsidR="002B5F36" w:rsidRPr="002B5F36">
        <w:t xml:space="preserve"> Нижнегорского района Республики Крым</w:t>
      </w:r>
      <w:r w:rsidR="002B5F36">
        <w:t xml:space="preserve">, </w:t>
      </w:r>
      <w:r>
        <w:t>Жемчужинский</w:t>
      </w:r>
      <w:r w:rsidRPr="0098321E">
        <w:t xml:space="preserve"> сельск</w:t>
      </w:r>
      <w:r>
        <w:t>ий</w:t>
      </w:r>
      <w:r w:rsidRPr="0098321E">
        <w:t xml:space="preserve"> </w:t>
      </w:r>
      <w:r>
        <w:t>совет</w:t>
      </w:r>
      <w:r w:rsidRPr="0098321E">
        <w:t xml:space="preserve"> Нижнегорского района Республики Крым </w:t>
      </w:r>
    </w:p>
    <w:p w:rsidR="004E5D5E" w:rsidRPr="0098321E" w:rsidRDefault="004E5D5E" w:rsidP="004E5D5E">
      <w:pPr>
        <w:pStyle w:val="a8"/>
        <w:ind w:firstLine="708"/>
        <w:jc w:val="both"/>
      </w:pPr>
    </w:p>
    <w:p w:rsidR="004E5D5E" w:rsidRDefault="004E5D5E" w:rsidP="004E5D5E">
      <w:pPr>
        <w:pStyle w:val="a8"/>
        <w:jc w:val="center"/>
      </w:pPr>
      <w:r>
        <w:t>РЕШИЛ</w:t>
      </w:r>
      <w:r w:rsidRPr="0098321E">
        <w:t>:</w:t>
      </w:r>
    </w:p>
    <w:p w:rsidR="004E5D5E" w:rsidRDefault="004E5D5E" w:rsidP="004E5D5E">
      <w:pPr>
        <w:pStyle w:val="a8"/>
        <w:jc w:val="center"/>
      </w:pPr>
    </w:p>
    <w:p w:rsidR="004E5D5E" w:rsidRPr="00A34194" w:rsidRDefault="004E5D5E" w:rsidP="004E5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194">
        <w:rPr>
          <w:rFonts w:ascii="Times New Roman" w:hAnsi="Times New Roman" w:cs="Times New Roman"/>
          <w:sz w:val="28"/>
          <w:szCs w:val="28"/>
        </w:rPr>
        <w:tab/>
        <w:t>1. Внести изменения в Правила благоустройства и содержания территории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Жемчужинское</w:t>
      </w:r>
      <w:r w:rsidRPr="00A34194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 (далее – Правила), утвержденные </w:t>
      </w:r>
      <w:r w:rsidRPr="00A34194">
        <w:rPr>
          <w:rStyle w:val="a9"/>
          <w:rFonts w:ascii="Times New Roman" w:eastAsiaTheme="majorEastAsia" w:hAnsi="Times New Roman" w:cs="Times New Roman"/>
          <w:b w:val="0"/>
          <w:sz w:val="28"/>
          <w:szCs w:val="28"/>
        </w:rPr>
        <w:t>решением Жемчужинского сельского совета Нижнегорского района Республики Крым от 13 марта 2020 года № 5/4 «Об утверждении правил благоустройства и содержания территории</w:t>
      </w:r>
      <w:r w:rsidRPr="00A34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194">
        <w:rPr>
          <w:rFonts w:ascii="Times New Roman" w:hAnsi="Times New Roman" w:cs="Times New Roman"/>
          <w:sz w:val="28"/>
          <w:szCs w:val="28"/>
        </w:rPr>
        <w:t>муниципального образования Жемчужинское сельское поселение Нижнегорского района Республики Крым».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1.1. </w:t>
      </w:r>
      <w:r w:rsidR="00A101C5" w:rsidRPr="000D0E1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Название статьи 27 изложить в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новой</w:t>
      </w:r>
      <w:r w:rsidR="00A101C5" w:rsidRPr="000D0E1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редакции: «Статья 27. Содержание и ремонт детских, спортивных площадок».</w:t>
      </w:r>
    </w:p>
    <w:p w:rsidR="00193F8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1.2. </w:t>
      </w:r>
      <w:r w:rsidR="00193F8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Главу 7. Правила содержания территории д</w:t>
      </w:r>
      <w:r w:rsidR="00193F85" w:rsidRPr="000D0E18">
        <w:rPr>
          <w:rFonts w:ascii="Times New Roman" w:hAnsi="Times New Roman" w:cs="Times New Roman"/>
          <w:color w:val="000000"/>
          <w:sz w:val="28"/>
          <w:szCs w:val="28"/>
        </w:rPr>
        <w:t xml:space="preserve">ополнить статьей 27.1 </w:t>
      </w:r>
      <w:r w:rsidR="00193F85" w:rsidRPr="000D0E1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 и ремонт  площадки для выгула и дрессировки животных следующего содержания: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93F85" w:rsidRPr="000D0E1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r w:rsidR="00A101C5" w:rsidRPr="000D0E1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Статья 27.1 Содержание и ремонт  площадки для выгула и дрессировки животных </w:t>
      </w:r>
    </w:p>
    <w:p w:rsid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1.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Площадки для выгула животных необходимо размещать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 xml:space="preserve">2. </w:t>
      </w:r>
      <w:r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Перечень элементов благоустройства на территории площадки для выгула животных включает: покрытие, ограждение, специальное тренировочное</w:t>
      </w:r>
      <w:r w:rsidR="002B5F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Перечень элементов благоустройства площадок для дрессировки животных включает: покрытие, ограждение, специальное тренировочное оборудование, в том числе учебные, тренировочные, спортивные снаряды и сооружения, навес от дождя, утепленное бытовое помещение отдыха инструкторов и для хранения оборудования и инвентаря, скамьи, урны, ящик для одноразовых пакетов с фекальной урной, осветительное оборудование, информационный стенд.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4.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Покрытие площадки для выгула и дрессировки животных необходимо предусматривать </w:t>
      </w:r>
      <w:proofErr w:type="gramStart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proofErr w:type="gramEnd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5.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Поверхность части площадки, предназначенной для владельцев животных, необходимо проектировать с твердым или комбинированным видом покрытия (плитка, утопленная в газон и др.). Подход к площадке оборудуется твердым видом покрытия.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6.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Ограждение площадки следует выполнять из легкой металлической сетки высотой не менее 1,5 м. При этом учитывается, что расстояние между элементами и секциями ограждения, его нижним краем и землей не должно </w:t>
      </w:r>
      <w:proofErr w:type="gramStart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позволять животному покинуть</w:t>
      </w:r>
      <w:proofErr w:type="gramEnd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площадку или причинить себе травму.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7.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площадки для выгула и дрессировки животных  необходимо предусматривать информационный стенд с правилами пользования площадкой.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8.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К работам по содержанию площадок для выгула и дрессировки животных относятся: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8.1.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одержание покрытия в летний и зимний периоды, в том </w:t>
      </w:r>
      <w:proofErr w:type="gramStart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числе</w:t>
      </w:r>
      <w:proofErr w:type="gramEnd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очистка и подметание территории площадки;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мойка территории площадки;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посыпку и обработку территории площадки </w:t>
      </w:r>
      <w:proofErr w:type="spellStart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противогололедными</w:t>
      </w:r>
      <w:proofErr w:type="spellEnd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средствами, безопасными для животных (например, песок и мелкая гравийная крошка);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текущий ремонт;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8.2. С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одержание элементов благоустройства площадки для выгула и дрессировки животных, в том числе: 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наполнение ящика для одноразовых пакетов;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очистка урн;</w:t>
      </w:r>
    </w:p>
    <w:p w:rsidR="00A101C5" w:rsidRPr="000D0E18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</w:t>
      </w:r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текущий ремонт</w:t>
      </w:r>
      <w:proofErr w:type="gramStart"/>
      <w:r w:rsidR="00A101C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193F85" w:rsidRPr="000D0E1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End"/>
    </w:p>
    <w:p w:rsidR="000D0E18" w:rsidRPr="00A34194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>2. Настоящее решение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Pr="00A34194">
        <w:rPr>
          <w:rFonts w:ascii="Times New Roman" w:hAnsi="Times New Roman" w:cs="Times New Roman"/>
          <w:sz w:val="28"/>
          <w:szCs w:val="28"/>
        </w:rPr>
        <w:t>nijno.rk.gov.ru</w:t>
      </w:r>
      <w:proofErr w:type="spellEnd"/>
      <w:r w:rsidRPr="00A34194">
        <w:rPr>
          <w:rFonts w:ascii="Times New Roman" w:hAnsi="Times New Roman" w:cs="Times New Roman"/>
          <w:sz w:val="28"/>
          <w:szCs w:val="28"/>
        </w:rPr>
        <w:t xml:space="preserve">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совета Нижнегорского района Республики Крым по адресу: Нижнегорский район, </w:t>
      </w:r>
      <w:proofErr w:type="gramStart"/>
      <w:r w:rsidRPr="00A341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341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4194">
        <w:rPr>
          <w:rFonts w:ascii="Times New Roman" w:hAnsi="Times New Roman" w:cs="Times New Roman"/>
          <w:sz w:val="28"/>
          <w:szCs w:val="28"/>
        </w:rPr>
        <w:t>Жемчужина</w:t>
      </w:r>
      <w:proofErr w:type="gramEnd"/>
      <w:r w:rsidRPr="00A34194">
        <w:rPr>
          <w:rFonts w:ascii="Times New Roman" w:hAnsi="Times New Roman" w:cs="Times New Roman"/>
          <w:sz w:val="28"/>
          <w:szCs w:val="28"/>
        </w:rPr>
        <w:t xml:space="preserve">, ул. Школьная, 2 и в сетевом </w:t>
      </w:r>
      <w:r w:rsidRPr="00A34194">
        <w:rPr>
          <w:rFonts w:ascii="Times New Roman" w:hAnsi="Times New Roman" w:cs="Times New Roman"/>
          <w:sz w:val="28"/>
          <w:szCs w:val="28"/>
        </w:rPr>
        <w:lastRenderedPageBreak/>
        <w:t xml:space="preserve">издании «Официальный сайт Жемчужинского сельского поселения Нижнегорского района Республики Крым» в сети Интернет </w:t>
      </w:r>
      <w:r w:rsidRPr="002B5F3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Pr="002B5F3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http://жемчужинское-сп.рф</w:t>
        </w:r>
      </w:hyperlink>
      <w:r w:rsidRPr="002B5F3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D0E18" w:rsidRPr="00A34194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419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41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419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D0E18" w:rsidRPr="00A34194" w:rsidRDefault="000D0E18" w:rsidP="000D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</w:r>
      <w:r w:rsidRPr="00A34194">
        <w:rPr>
          <w:rFonts w:ascii="Times New Roman" w:eastAsia="Times New Roman CYR" w:hAnsi="Times New Roman" w:cs="Times New Roman"/>
          <w:color w:val="000000"/>
          <w:sz w:val="28"/>
          <w:szCs w:val="28"/>
        </w:rPr>
        <w:t>4. Настоящее решение вступает в силу с момента подписания.</w:t>
      </w:r>
    </w:p>
    <w:p w:rsidR="000D0E18" w:rsidRDefault="000D0E18" w:rsidP="000D0E1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D0E18" w:rsidRDefault="000D0E18" w:rsidP="000D0E1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D0E18" w:rsidRDefault="000D0E18" w:rsidP="000D0E1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D0E18" w:rsidRDefault="000D0E18" w:rsidP="000D0E1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644A64">
        <w:rPr>
          <w:rFonts w:ascii="Times New Roman" w:hAnsi="Times New Roman"/>
          <w:sz w:val="28"/>
          <w:szCs w:val="28"/>
        </w:rPr>
        <w:t>Председатель Жемчужинского</w:t>
      </w:r>
    </w:p>
    <w:p w:rsidR="000D0E18" w:rsidRDefault="000D0E18" w:rsidP="000D0E18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совета – глава администрации</w:t>
      </w:r>
    </w:p>
    <w:p w:rsidR="000D0E18" w:rsidRDefault="000D0E18" w:rsidP="000D0E1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Жемчужинского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О.А. </w:t>
      </w:r>
      <w:proofErr w:type="spellStart"/>
      <w:r>
        <w:rPr>
          <w:rFonts w:ascii="Times New Roman" w:hAnsi="Times New Roman"/>
          <w:sz w:val="28"/>
          <w:szCs w:val="28"/>
        </w:rPr>
        <w:t>Луцык</w:t>
      </w:r>
      <w:proofErr w:type="spellEnd"/>
    </w:p>
    <w:p w:rsidR="00A101C5" w:rsidRPr="000D0E18" w:rsidRDefault="00A101C5" w:rsidP="000D0E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sectPr w:rsidR="00A101C5" w:rsidRPr="000D0E18" w:rsidSect="000D0E1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5E9"/>
    <w:multiLevelType w:val="multilevel"/>
    <w:tmpl w:val="71AA01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283111"/>
    <w:multiLevelType w:val="multilevel"/>
    <w:tmpl w:val="48228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F812F8"/>
    <w:multiLevelType w:val="multilevel"/>
    <w:tmpl w:val="EBA6DD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B943AD"/>
    <w:multiLevelType w:val="hybridMultilevel"/>
    <w:tmpl w:val="FB244F22"/>
    <w:lvl w:ilvl="0" w:tplc="0CB60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9389C"/>
    <w:multiLevelType w:val="multilevel"/>
    <w:tmpl w:val="F826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3768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083837"/>
    <w:multiLevelType w:val="multilevel"/>
    <w:tmpl w:val="AC826B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EC26B8"/>
    <w:multiLevelType w:val="hybridMultilevel"/>
    <w:tmpl w:val="387EBDA0"/>
    <w:lvl w:ilvl="0" w:tplc="0CB60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B4EC5"/>
    <w:multiLevelType w:val="multilevel"/>
    <w:tmpl w:val="1F7E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3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1042"/>
    <w:rsid w:val="000D0E18"/>
    <w:rsid w:val="00193F85"/>
    <w:rsid w:val="00210C36"/>
    <w:rsid w:val="00227F5D"/>
    <w:rsid w:val="002B5F36"/>
    <w:rsid w:val="002B79C3"/>
    <w:rsid w:val="00461334"/>
    <w:rsid w:val="004A55A0"/>
    <w:rsid w:val="004E5D5E"/>
    <w:rsid w:val="00544CE4"/>
    <w:rsid w:val="006F2D53"/>
    <w:rsid w:val="00717B98"/>
    <w:rsid w:val="00840562"/>
    <w:rsid w:val="00846ABC"/>
    <w:rsid w:val="00A101C5"/>
    <w:rsid w:val="00A91042"/>
    <w:rsid w:val="00AB51C8"/>
    <w:rsid w:val="00D3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1042"/>
    <w:pPr>
      <w:ind w:left="720"/>
      <w:contextualSpacing/>
    </w:pPr>
  </w:style>
  <w:style w:type="paragraph" w:styleId="a4">
    <w:name w:val="Normal (Web)"/>
    <w:basedOn w:val="a"/>
    <w:link w:val="a5"/>
    <w:unhideWhenUsed/>
    <w:rsid w:val="00A9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rsid w:val="00A9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9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91042"/>
    <w:rPr>
      <w:i/>
      <w:iCs/>
    </w:rPr>
  </w:style>
  <w:style w:type="character" w:styleId="a7">
    <w:name w:val="Hyperlink"/>
    <w:basedOn w:val="a0"/>
    <w:uiPriority w:val="99"/>
    <w:semiHidden/>
    <w:unhideWhenUsed/>
    <w:rsid w:val="00A91042"/>
    <w:rPr>
      <w:color w:val="0000FF"/>
      <w:u w:val="single"/>
    </w:rPr>
  </w:style>
  <w:style w:type="paragraph" w:styleId="a8">
    <w:name w:val="No Spacing"/>
    <w:uiPriority w:val="1"/>
    <w:qFormat/>
    <w:rsid w:val="004E5D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Strong"/>
    <w:qFormat/>
    <w:rsid w:val="004E5D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1042"/>
    <w:pPr>
      <w:ind w:left="720"/>
      <w:contextualSpacing/>
    </w:pPr>
  </w:style>
  <w:style w:type="paragraph" w:styleId="a4">
    <w:name w:val="Normal (Web)"/>
    <w:basedOn w:val="a"/>
    <w:link w:val="a5"/>
    <w:unhideWhenUsed/>
    <w:rsid w:val="00A9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rsid w:val="00A91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9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91042"/>
    <w:rPr>
      <w:i/>
      <w:iCs/>
    </w:rPr>
  </w:style>
  <w:style w:type="character" w:styleId="a7">
    <w:name w:val="Hyperlink"/>
    <w:basedOn w:val="a0"/>
    <w:uiPriority w:val="99"/>
    <w:semiHidden/>
    <w:unhideWhenUsed/>
    <w:rsid w:val="00A910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8;&#1077;&#1084;&#1095;&#1091;&#1078;&#1080;&#1085;&#1089;&#1082;&#1086;&#1077;-&#1089;&#1087;.&#1088;&#1092;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7D1F-07A2-4B05-B07A-72745986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Гриднева</cp:lastModifiedBy>
  <cp:revision>9</cp:revision>
  <dcterms:created xsi:type="dcterms:W3CDTF">2025-06-09T09:43:00Z</dcterms:created>
  <dcterms:modified xsi:type="dcterms:W3CDTF">2025-06-18T11:19:00Z</dcterms:modified>
</cp:coreProperties>
</file>