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764" w:rsidRPr="00912102" w:rsidRDefault="00976764" w:rsidP="00976764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12102">
        <w:rPr>
          <w:rFonts w:ascii="Times New Roman" w:hAnsi="Times New Roman" w:cs="Times New Roman"/>
          <w:sz w:val="28"/>
          <w:szCs w:val="28"/>
          <w:lang w:eastAsia="ru-RU"/>
        </w:rPr>
        <w:object w:dxaOrig="1172" w:dyaOrig="1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45pt;height:65.75pt" o:ole="" filled="t">
            <v:fill color2="black"/>
            <v:imagedata r:id="rId8" o:title=""/>
          </v:shape>
          <o:OLEObject Type="Embed" ProgID="Word.Picture.8" ShapeID="_x0000_i1025" DrawAspect="Content" ObjectID="_1799216295" r:id="rId9"/>
        </w:object>
      </w:r>
    </w:p>
    <w:p w:rsidR="00976764" w:rsidRDefault="00976764" w:rsidP="0097676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912102">
        <w:rPr>
          <w:rFonts w:ascii="Times New Roman" w:eastAsiaTheme="minorEastAsia" w:hAnsi="Times New Roman" w:cs="Times New Roman"/>
          <w:sz w:val="28"/>
          <w:szCs w:val="28"/>
        </w:rPr>
        <w:t>АДМИНИСТРАЦИЯ</w:t>
      </w:r>
    </w:p>
    <w:p w:rsidR="00976764" w:rsidRPr="00912102" w:rsidRDefault="00976764" w:rsidP="0097676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ЖЕМЧУЖИНСКОГО </w:t>
      </w:r>
      <w:r w:rsidRPr="00912102">
        <w:rPr>
          <w:rFonts w:ascii="Times New Roman" w:eastAsiaTheme="minorEastAsia" w:hAnsi="Times New Roman" w:cs="Times New Roman"/>
          <w:sz w:val="28"/>
          <w:szCs w:val="28"/>
        </w:rPr>
        <w:t>СЕЛЬСКОГО ПОСЕЛЕНИЯ</w:t>
      </w:r>
    </w:p>
    <w:p w:rsidR="00976764" w:rsidRPr="00912102" w:rsidRDefault="00976764" w:rsidP="0097676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912102">
        <w:rPr>
          <w:rFonts w:ascii="Times New Roman" w:eastAsiaTheme="minorEastAsia" w:hAnsi="Times New Roman" w:cs="Times New Roman"/>
          <w:sz w:val="28"/>
          <w:szCs w:val="28"/>
        </w:rPr>
        <w:t xml:space="preserve">НИЖНЕГОРСКОГО РАЙОНА </w:t>
      </w:r>
    </w:p>
    <w:p w:rsidR="00976764" w:rsidRPr="00912102" w:rsidRDefault="00976764" w:rsidP="00976764">
      <w:pPr>
        <w:spacing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912102">
        <w:rPr>
          <w:rFonts w:ascii="Times New Roman" w:eastAsiaTheme="minorEastAsia" w:hAnsi="Times New Roman" w:cs="Times New Roman"/>
          <w:sz w:val="28"/>
          <w:szCs w:val="28"/>
        </w:rPr>
        <w:t>РЕСПУБЛИКИ КРЫМ</w:t>
      </w:r>
    </w:p>
    <w:p w:rsidR="00976764" w:rsidRPr="00912102" w:rsidRDefault="00E07843" w:rsidP="00976764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РАСПОРЯЖЕНИЕ</w:t>
      </w:r>
      <w:r w:rsidR="00976764" w:rsidRPr="00912102">
        <w:rPr>
          <w:rFonts w:ascii="Times New Roman" w:eastAsiaTheme="minorEastAsia" w:hAnsi="Times New Roman" w:cs="Times New Roman"/>
          <w:b/>
          <w:sz w:val="28"/>
          <w:szCs w:val="28"/>
        </w:rPr>
        <w:t xml:space="preserve"> № </w:t>
      </w:r>
      <w:r w:rsidR="00392B11">
        <w:rPr>
          <w:rFonts w:ascii="Times New Roman" w:eastAsiaTheme="minorEastAsia" w:hAnsi="Times New Roman" w:cs="Times New Roman"/>
          <w:b/>
          <w:sz w:val="28"/>
          <w:szCs w:val="28"/>
        </w:rPr>
        <w:t>4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-Р</w:t>
      </w:r>
    </w:p>
    <w:p w:rsidR="00976764" w:rsidRPr="00912102" w:rsidRDefault="002323C0" w:rsidP="009767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E0466A">
        <w:rPr>
          <w:rFonts w:ascii="Times New Roman" w:hAnsi="Times New Roman" w:cs="Times New Roman"/>
          <w:sz w:val="28"/>
          <w:szCs w:val="28"/>
        </w:rPr>
        <w:t xml:space="preserve"> января</w:t>
      </w:r>
      <w:r w:rsidR="00E07843">
        <w:rPr>
          <w:rFonts w:ascii="Times New Roman" w:hAnsi="Times New Roman" w:cs="Times New Roman"/>
          <w:sz w:val="28"/>
          <w:szCs w:val="28"/>
        </w:rPr>
        <w:t xml:space="preserve"> 202</w:t>
      </w:r>
      <w:r w:rsidR="003D246B">
        <w:rPr>
          <w:rFonts w:ascii="Times New Roman" w:hAnsi="Times New Roman" w:cs="Times New Roman"/>
          <w:sz w:val="28"/>
          <w:szCs w:val="28"/>
        </w:rPr>
        <w:t>5</w:t>
      </w:r>
      <w:r w:rsidR="00E0466A">
        <w:rPr>
          <w:rFonts w:ascii="Times New Roman" w:hAnsi="Times New Roman" w:cs="Times New Roman"/>
          <w:sz w:val="28"/>
          <w:szCs w:val="28"/>
        </w:rPr>
        <w:t xml:space="preserve"> </w:t>
      </w:r>
      <w:r w:rsidR="00E07843">
        <w:rPr>
          <w:rFonts w:ascii="Times New Roman" w:hAnsi="Times New Roman" w:cs="Times New Roman"/>
          <w:sz w:val="28"/>
          <w:szCs w:val="28"/>
        </w:rPr>
        <w:t>года</w:t>
      </w:r>
      <w:r w:rsidR="00976764">
        <w:rPr>
          <w:rFonts w:ascii="Times New Roman" w:hAnsi="Times New Roman" w:cs="Times New Roman"/>
          <w:sz w:val="28"/>
          <w:szCs w:val="28"/>
        </w:rPr>
        <w:tab/>
      </w:r>
      <w:r w:rsidR="00976764">
        <w:rPr>
          <w:rFonts w:ascii="Times New Roman" w:hAnsi="Times New Roman" w:cs="Times New Roman"/>
          <w:sz w:val="28"/>
          <w:szCs w:val="28"/>
        </w:rPr>
        <w:tab/>
      </w:r>
      <w:r w:rsidR="00976764">
        <w:rPr>
          <w:rFonts w:ascii="Times New Roman" w:hAnsi="Times New Roman" w:cs="Times New Roman"/>
          <w:sz w:val="28"/>
          <w:szCs w:val="28"/>
        </w:rPr>
        <w:tab/>
      </w:r>
      <w:r w:rsidR="00976764">
        <w:rPr>
          <w:rFonts w:ascii="Times New Roman" w:hAnsi="Times New Roman" w:cs="Times New Roman"/>
          <w:sz w:val="28"/>
          <w:szCs w:val="28"/>
        </w:rPr>
        <w:tab/>
      </w:r>
      <w:r w:rsidR="00976764">
        <w:rPr>
          <w:rFonts w:ascii="Times New Roman" w:hAnsi="Times New Roman" w:cs="Times New Roman"/>
          <w:sz w:val="28"/>
          <w:szCs w:val="28"/>
        </w:rPr>
        <w:tab/>
      </w:r>
      <w:r w:rsidR="00976764">
        <w:rPr>
          <w:rFonts w:ascii="Times New Roman" w:hAnsi="Times New Roman" w:cs="Times New Roman"/>
          <w:sz w:val="28"/>
          <w:szCs w:val="28"/>
        </w:rPr>
        <w:tab/>
      </w:r>
      <w:r w:rsidR="00976764">
        <w:rPr>
          <w:rFonts w:ascii="Times New Roman" w:hAnsi="Times New Roman" w:cs="Times New Roman"/>
          <w:sz w:val="28"/>
          <w:szCs w:val="28"/>
        </w:rPr>
        <w:tab/>
      </w:r>
      <w:r w:rsidR="00976764" w:rsidRPr="00912102">
        <w:rPr>
          <w:rFonts w:ascii="Times New Roman" w:hAnsi="Times New Roman" w:cs="Times New Roman"/>
          <w:sz w:val="28"/>
          <w:szCs w:val="28"/>
        </w:rPr>
        <w:t>с. Жемчужина</w:t>
      </w:r>
    </w:p>
    <w:p w:rsidR="00976764" w:rsidRPr="00976764" w:rsidRDefault="00976764" w:rsidP="003C275D">
      <w:pPr>
        <w:pStyle w:val="a3"/>
        <w:ind w:right="4393"/>
        <w:jc w:val="both"/>
        <w:rPr>
          <w:rStyle w:val="a4"/>
          <w:rFonts w:eastAsia="Times New Roman"/>
          <w:color w:val="auto"/>
          <w:sz w:val="28"/>
          <w:szCs w:val="28"/>
        </w:rPr>
      </w:pPr>
      <w:r w:rsidRPr="799DD872">
        <w:rPr>
          <w:rStyle w:val="a4"/>
          <w:rFonts w:eastAsia="Times New Roman"/>
          <w:sz w:val="28"/>
          <w:szCs w:val="28"/>
        </w:rPr>
        <w:t>О пр</w:t>
      </w:r>
      <w:r>
        <w:rPr>
          <w:rStyle w:val="a4"/>
          <w:rFonts w:eastAsia="Times New Roman"/>
          <w:sz w:val="28"/>
          <w:szCs w:val="28"/>
        </w:rPr>
        <w:t>и</w:t>
      </w:r>
      <w:r w:rsidRPr="799DD872">
        <w:rPr>
          <w:rStyle w:val="a4"/>
          <w:rFonts w:eastAsia="Times New Roman"/>
          <w:sz w:val="28"/>
          <w:szCs w:val="28"/>
        </w:rPr>
        <w:t xml:space="preserve">ведении </w:t>
      </w:r>
      <w:r>
        <w:rPr>
          <w:rStyle w:val="a4"/>
          <w:rFonts w:eastAsia="Times New Roman"/>
          <w:sz w:val="28"/>
          <w:szCs w:val="28"/>
        </w:rPr>
        <w:t>стоимости земельн</w:t>
      </w:r>
      <w:r w:rsidR="00E07843">
        <w:rPr>
          <w:rStyle w:val="a4"/>
          <w:rFonts w:eastAsia="Times New Roman"/>
          <w:sz w:val="28"/>
          <w:szCs w:val="28"/>
        </w:rPr>
        <w:t>ых</w:t>
      </w:r>
      <w:r w:rsidR="0095371C">
        <w:rPr>
          <w:rStyle w:val="a4"/>
          <w:rFonts w:eastAsia="Times New Roman"/>
          <w:sz w:val="28"/>
          <w:szCs w:val="28"/>
        </w:rPr>
        <w:t xml:space="preserve"> участк</w:t>
      </w:r>
      <w:r w:rsidR="00E07843">
        <w:rPr>
          <w:rStyle w:val="a4"/>
          <w:rFonts w:eastAsia="Times New Roman"/>
          <w:sz w:val="28"/>
          <w:szCs w:val="28"/>
        </w:rPr>
        <w:t>ов</w:t>
      </w:r>
      <w:r w:rsidRPr="799DD872">
        <w:rPr>
          <w:rStyle w:val="a4"/>
          <w:rFonts w:eastAsia="Times New Roman"/>
          <w:sz w:val="28"/>
          <w:szCs w:val="28"/>
        </w:rPr>
        <w:t>,</w:t>
      </w:r>
      <w:r w:rsidR="0095371C" w:rsidRPr="799DD8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799DD872">
        <w:rPr>
          <w:rFonts w:ascii="Times New Roman" w:eastAsia="Times New Roman" w:hAnsi="Times New Roman" w:cs="Times New Roman"/>
          <w:sz w:val="28"/>
          <w:szCs w:val="28"/>
        </w:rPr>
        <w:t>находящ</w:t>
      </w:r>
      <w:r w:rsidR="00E07843">
        <w:rPr>
          <w:rFonts w:ascii="Times New Roman" w:eastAsia="Times New Roman" w:hAnsi="Times New Roman" w:cs="Times New Roman"/>
          <w:sz w:val="28"/>
          <w:szCs w:val="28"/>
        </w:rPr>
        <w:t>ихся</w:t>
      </w:r>
      <w:r w:rsidRPr="799DD872">
        <w:rPr>
          <w:rFonts w:ascii="Times New Roman" w:eastAsia="Times New Roman" w:hAnsi="Times New Roman" w:cs="Times New Roman"/>
          <w:sz w:val="28"/>
          <w:szCs w:val="28"/>
        </w:rPr>
        <w:t xml:space="preserve"> в муниципальной собственности муниципального </w:t>
      </w:r>
      <w:r>
        <w:rPr>
          <w:rFonts w:ascii="Times New Roman" w:eastAsia="Times New Roman" w:hAnsi="Times New Roman" w:cs="Times New Roman"/>
          <w:sz w:val="28"/>
          <w:szCs w:val="28"/>
        </w:rPr>
        <w:t>образования Жемчужинское</w:t>
      </w:r>
      <w:r w:rsidR="009537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799DD872">
        <w:rPr>
          <w:rFonts w:ascii="Times New Roman" w:eastAsia="Times New Roman" w:hAnsi="Times New Roman" w:cs="Times New Roman"/>
          <w:sz w:val="28"/>
          <w:szCs w:val="28"/>
        </w:rPr>
        <w:t>сельское поселение Нижнегорского района Республики Крым</w:t>
      </w:r>
      <w:r w:rsidR="009537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a4"/>
          <w:rFonts w:eastAsia="Times New Roman"/>
          <w:sz w:val="28"/>
          <w:szCs w:val="28"/>
        </w:rPr>
        <w:t>к</w:t>
      </w:r>
      <w:r w:rsidR="0095371C">
        <w:rPr>
          <w:rStyle w:val="a4"/>
          <w:rFonts w:eastAsia="Times New Roman"/>
          <w:sz w:val="28"/>
          <w:szCs w:val="28"/>
        </w:rPr>
        <w:t xml:space="preserve"> </w:t>
      </w:r>
      <w:r w:rsidRPr="799DD872">
        <w:rPr>
          <w:rStyle w:val="a4"/>
          <w:rFonts w:eastAsia="Times New Roman"/>
          <w:sz w:val="28"/>
          <w:szCs w:val="28"/>
        </w:rPr>
        <w:t xml:space="preserve">кадастровой </w:t>
      </w:r>
    </w:p>
    <w:p w:rsidR="0095371C" w:rsidRDefault="0095371C" w:rsidP="00750AC1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7843" w:rsidRPr="0074126F" w:rsidRDefault="00750AC1" w:rsidP="00E07843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99DD872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</w:t>
      </w:r>
      <w:r w:rsidR="0095371C">
        <w:rPr>
          <w:rFonts w:ascii="Times New Roman" w:eastAsia="Times New Roman" w:hAnsi="Times New Roman" w:cs="Times New Roman"/>
          <w:sz w:val="28"/>
          <w:szCs w:val="28"/>
        </w:rPr>
        <w:t>законом от 06.10.2003 № 131-ФЗ «</w:t>
      </w:r>
      <w:r w:rsidRPr="799DD872">
        <w:rPr>
          <w:rFonts w:ascii="Times New Roman" w:eastAsia="Times New Roman" w:hAnsi="Times New Roman" w:cs="Times New Roman"/>
          <w:sz w:val="28"/>
          <w:szCs w:val="28"/>
        </w:rPr>
        <w:t xml:space="preserve">Об общих </w:t>
      </w:r>
      <w:r w:rsidRPr="00D1513D">
        <w:rPr>
          <w:rFonts w:ascii="Times New Roman" w:eastAsia="Times New Roman" w:hAnsi="Times New Roman" w:cs="Times New Roman"/>
          <w:sz w:val="28"/>
          <w:szCs w:val="28"/>
        </w:rPr>
        <w:t>принципах организации местного самоуправления в Российской Федерации</w:t>
      </w:r>
      <w:r w:rsidR="0095371C" w:rsidRPr="00D1513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1513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1513D" w:rsidRPr="00D1513D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8414F0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1513D">
        <w:rPr>
          <w:rFonts w:ascii="Times New Roman" w:eastAsia="Times New Roman" w:hAnsi="Times New Roman" w:cs="Times New Roman"/>
          <w:sz w:val="28"/>
          <w:szCs w:val="28"/>
        </w:rPr>
        <w:t xml:space="preserve"> Совета министров Республики Крым </w:t>
      </w:r>
      <w:r w:rsidR="00D1513D" w:rsidRPr="00D1513D">
        <w:rPr>
          <w:rFonts w:ascii="Times New Roman" w:eastAsia="Times New Roman" w:hAnsi="Times New Roman" w:cs="Times New Roman"/>
          <w:sz w:val="28"/>
          <w:szCs w:val="28"/>
        </w:rPr>
        <w:t>от 16.11.2022</w:t>
      </w:r>
      <w:r w:rsidR="0095371C" w:rsidRPr="00D151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513D" w:rsidRPr="00D1513D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841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513D" w:rsidRPr="00D1513D">
        <w:rPr>
          <w:rFonts w:ascii="Times New Roman" w:eastAsia="Times New Roman" w:hAnsi="Times New Roman" w:cs="Times New Roman"/>
          <w:sz w:val="28"/>
          <w:szCs w:val="28"/>
        </w:rPr>
        <w:t>1010</w:t>
      </w:r>
      <w:r w:rsidR="00EA1AD3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95371C" w:rsidRPr="00D151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1513D"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результатов </w:t>
      </w:r>
      <w:r w:rsidR="00D1513D" w:rsidRPr="00D1513D">
        <w:rPr>
          <w:rFonts w:ascii="Times New Roman" w:eastAsia="Times New Roman" w:hAnsi="Times New Roman" w:cs="Times New Roman"/>
          <w:sz w:val="28"/>
          <w:szCs w:val="28"/>
        </w:rPr>
        <w:t>определения кадастровой стоимости объектов недвижимости - земельных участков, расположенных на территории Республики Крым» (с изменениями)</w:t>
      </w:r>
      <w:r w:rsidRPr="00D1513D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="0095371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799DD872">
        <w:rPr>
          <w:rFonts w:ascii="Times New Roman" w:eastAsia="Times New Roman" w:hAnsi="Times New Roman" w:cs="Times New Roman"/>
          <w:sz w:val="28"/>
          <w:szCs w:val="28"/>
        </w:rPr>
        <w:t>Уставом мун</w:t>
      </w:r>
      <w:r>
        <w:rPr>
          <w:rFonts w:ascii="Times New Roman" w:eastAsia="Times New Roman" w:hAnsi="Times New Roman" w:cs="Times New Roman"/>
          <w:sz w:val="28"/>
          <w:szCs w:val="28"/>
        </w:rPr>
        <w:t>иципального образования Жемчужинское сельское поселение</w:t>
      </w:r>
      <w:r w:rsidRPr="799DD872">
        <w:rPr>
          <w:rFonts w:ascii="Times New Roman" w:eastAsia="Times New Roman" w:hAnsi="Times New Roman" w:cs="Times New Roman"/>
          <w:sz w:val="28"/>
          <w:szCs w:val="28"/>
        </w:rPr>
        <w:t xml:space="preserve"> Нижнегорского района Республ</w:t>
      </w:r>
      <w:r>
        <w:rPr>
          <w:rFonts w:ascii="Times New Roman" w:eastAsia="Times New Roman" w:hAnsi="Times New Roman" w:cs="Times New Roman"/>
          <w:sz w:val="28"/>
          <w:szCs w:val="28"/>
        </w:rPr>
        <w:t>ики Крым</w:t>
      </w:r>
      <w:r w:rsidR="008414F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50AC1" w:rsidRDefault="00750AC1" w:rsidP="00750AC1">
      <w:pPr>
        <w:pStyle w:val="a3"/>
        <w:jc w:val="center"/>
      </w:pPr>
    </w:p>
    <w:p w:rsidR="00E07843" w:rsidRPr="00E07843" w:rsidRDefault="00750AC1" w:rsidP="00E07843">
      <w:pPr>
        <w:pStyle w:val="ac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843">
        <w:rPr>
          <w:rFonts w:ascii="Times New Roman" w:eastAsia="Times New Roman" w:hAnsi="Times New Roman" w:cs="Times New Roman"/>
          <w:sz w:val="28"/>
          <w:szCs w:val="28"/>
        </w:rPr>
        <w:t xml:space="preserve">Привести </w:t>
      </w:r>
      <w:r w:rsidRPr="00E07843">
        <w:rPr>
          <w:rStyle w:val="a4"/>
          <w:rFonts w:eastAsia="Times New Roman"/>
          <w:sz w:val="28"/>
          <w:szCs w:val="28"/>
        </w:rPr>
        <w:t>стоимость земельн</w:t>
      </w:r>
      <w:r w:rsidR="00E07843" w:rsidRPr="00E07843">
        <w:rPr>
          <w:rStyle w:val="a4"/>
          <w:rFonts w:eastAsia="Times New Roman"/>
          <w:sz w:val="28"/>
          <w:szCs w:val="28"/>
        </w:rPr>
        <w:t>ых</w:t>
      </w:r>
      <w:r w:rsidRPr="00E07843">
        <w:rPr>
          <w:rStyle w:val="a4"/>
          <w:rFonts w:eastAsia="Times New Roman"/>
          <w:sz w:val="28"/>
          <w:szCs w:val="28"/>
        </w:rPr>
        <w:t xml:space="preserve"> участк</w:t>
      </w:r>
      <w:r w:rsidR="00E07843" w:rsidRPr="00E07843">
        <w:rPr>
          <w:rStyle w:val="a4"/>
          <w:rFonts w:eastAsia="Times New Roman"/>
          <w:sz w:val="28"/>
          <w:szCs w:val="28"/>
        </w:rPr>
        <w:t>ов</w:t>
      </w:r>
      <w:r w:rsidRPr="00E07843">
        <w:rPr>
          <w:rStyle w:val="a4"/>
          <w:rFonts w:eastAsia="Times New Roman"/>
          <w:sz w:val="28"/>
          <w:szCs w:val="28"/>
        </w:rPr>
        <w:t xml:space="preserve">, </w:t>
      </w:r>
      <w:r w:rsidRPr="00E07843">
        <w:rPr>
          <w:rFonts w:ascii="Times New Roman" w:eastAsia="Times New Roman" w:hAnsi="Times New Roman" w:cs="Times New Roman"/>
          <w:sz w:val="28"/>
          <w:szCs w:val="28"/>
        </w:rPr>
        <w:t>находящ</w:t>
      </w:r>
      <w:r w:rsidR="00E07843" w:rsidRPr="00E07843">
        <w:rPr>
          <w:rFonts w:ascii="Times New Roman" w:eastAsia="Times New Roman" w:hAnsi="Times New Roman" w:cs="Times New Roman"/>
          <w:sz w:val="28"/>
          <w:szCs w:val="28"/>
        </w:rPr>
        <w:t>ихся</w:t>
      </w:r>
      <w:r w:rsidRPr="00E07843">
        <w:rPr>
          <w:rFonts w:ascii="Times New Roman" w:eastAsia="Times New Roman" w:hAnsi="Times New Roman" w:cs="Times New Roman"/>
          <w:sz w:val="28"/>
          <w:szCs w:val="28"/>
        </w:rPr>
        <w:t xml:space="preserve"> в муниципальной собственности муниципального образования Жемчужинское сельское поселение Нижнегорского района Республики Крым к кадастровой, по состоянию на </w:t>
      </w:r>
      <w:r w:rsidR="00E55CDA">
        <w:rPr>
          <w:rFonts w:ascii="Times New Roman" w:eastAsia="Times New Roman" w:hAnsi="Times New Roman" w:cs="Times New Roman"/>
          <w:sz w:val="28"/>
          <w:szCs w:val="28"/>
        </w:rPr>
        <w:t>31.12</w:t>
      </w:r>
      <w:r w:rsidR="002323C0">
        <w:rPr>
          <w:rFonts w:ascii="Times New Roman" w:eastAsia="Times New Roman" w:hAnsi="Times New Roman" w:cs="Times New Roman"/>
          <w:sz w:val="28"/>
          <w:szCs w:val="28"/>
        </w:rPr>
        <w:t>.2024</w:t>
      </w:r>
      <w:r w:rsidR="00E07843" w:rsidRPr="00E0784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07843" w:rsidRPr="00E07843" w:rsidRDefault="00E07843" w:rsidP="00E07843">
      <w:pPr>
        <w:pStyle w:val="ac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Данные отразить в бухгалтерском учете </w:t>
      </w:r>
      <w:r w:rsidR="003D246B">
        <w:rPr>
          <w:rFonts w:ascii="Times New Roman" w:eastAsia="Times New Roman" w:hAnsi="Times New Roman" w:cs="Times New Roman"/>
          <w:sz w:val="28"/>
          <w:szCs w:val="28"/>
        </w:rPr>
        <w:t>на 31.12.2024</w:t>
      </w:r>
      <w:r w:rsidR="00E0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приложению</w:t>
      </w:r>
      <w:r w:rsidR="003C275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50AC1" w:rsidRDefault="00E07843" w:rsidP="0095371C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50AC1" w:rsidRPr="799DD872">
        <w:rPr>
          <w:rFonts w:ascii="Times New Roman" w:hAnsi="Times New Roman"/>
          <w:sz w:val="28"/>
          <w:szCs w:val="28"/>
        </w:rPr>
        <w:t xml:space="preserve">. </w:t>
      </w:r>
      <w:r w:rsidR="00750AC1" w:rsidRPr="00912102">
        <w:rPr>
          <w:rFonts w:ascii="Times New Roman" w:hAnsi="Times New Roman"/>
          <w:sz w:val="28"/>
          <w:szCs w:val="28"/>
        </w:rPr>
        <w:t xml:space="preserve">Обнародовать настоящее </w:t>
      </w:r>
      <w:r>
        <w:rPr>
          <w:rFonts w:ascii="Times New Roman" w:hAnsi="Times New Roman"/>
          <w:sz w:val="28"/>
          <w:szCs w:val="28"/>
        </w:rPr>
        <w:t>распоряжение</w:t>
      </w:r>
      <w:r w:rsidR="00750AC1" w:rsidRPr="00912102">
        <w:rPr>
          <w:rFonts w:ascii="Times New Roman" w:hAnsi="Times New Roman"/>
          <w:sz w:val="28"/>
          <w:szCs w:val="28"/>
        </w:rPr>
        <w:t xml:space="preserve"> на информационном</w:t>
      </w:r>
      <w:r w:rsidR="00002E20">
        <w:rPr>
          <w:rFonts w:ascii="Times New Roman" w:hAnsi="Times New Roman"/>
          <w:sz w:val="28"/>
          <w:szCs w:val="28"/>
        </w:rPr>
        <w:t xml:space="preserve"> стенде в здании администрации </w:t>
      </w:r>
      <w:r w:rsidR="00750AC1" w:rsidRPr="00912102">
        <w:rPr>
          <w:rFonts w:ascii="Times New Roman" w:hAnsi="Times New Roman"/>
          <w:sz w:val="28"/>
          <w:szCs w:val="28"/>
        </w:rPr>
        <w:t xml:space="preserve">Жемчужинского сельского поселения Нижнегорского района Республики Крым, а также </w:t>
      </w:r>
      <w:r>
        <w:rPr>
          <w:rFonts w:ascii="Times New Roman" w:hAnsi="Times New Roman"/>
          <w:sz w:val="28"/>
          <w:szCs w:val="28"/>
        </w:rPr>
        <w:t>в сетевом издании «Официальный сайт</w:t>
      </w:r>
      <w:r w:rsidR="00750AC1" w:rsidRPr="009121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Жемчужинского сельского поселения Нижнегорского района Республики Крым» в сети Интернет </w:t>
      </w:r>
      <w:r w:rsidR="00750AC1" w:rsidRPr="0095371C">
        <w:rPr>
          <w:rFonts w:ascii="Times New Roman" w:hAnsi="Times New Roman"/>
          <w:sz w:val="28"/>
          <w:szCs w:val="28"/>
        </w:rPr>
        <w:t>(</w:t>
      </w:r>
      <w:hyperlink r:id="rId10" w:history="1">
        <w:r w:rsidR="00750AC1" w:rsidRPr="0095371C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http</w:t>
        </w:r>
        <w:r w:rsidR="00750AC1" w:rsidRPr="0095371C">
          <w:rPr>
            <w:rStyle w:val="a5"/>
            <w:rFonts w:ascii="Times New Roman" w:hAnsi="Times New Roman"/>
            <w:color w:val="auto"/>
            <w:sz w:val="28"/>
            <w:szCs w:val="28"/>
          </w:rPr>
          <w:t>://жемчужинское</w:t>
        </w:r>
      </w:hyperlink>
      <w:r w:rsidR="00750AC1" w:rsidRPr="0095371C">
        <w:rPr>
          <w:rFonts w:ascii="Times New Roman" w:hAnsi="Times New Roman"/>
          <w:sz w:val="28"/>
          <w:szCs w:val="28"/>
        </w:rPr>
        <w:t xml:space="preserve"> – сп.рф)</w:t>
      </w:r>
      <w:r w:rsidR="00AB6C60">
        <w:rPr>
          <w:rFonts w:ascii="Times New Roman" w:hAnsi="Times New Roman"/>
          <w:sz w:val="28"/>
          <w:szCs w:val="28"/>
        </w:rPr>
        <w:t>.</w:t>
      </w:r>
    </w:p>
    <w:p w:rsidR="00063520" w:rsidRDefault="00063520" w:rsidP="0095371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799DD872">
        <w:rPr>
          <w:rFonts w:ascii="Times New Roman" w:eastAsia="Times New Roman" w:hAnsi="Times New Roman" w:cs="Times New Roman"/>
          <w:sz w:val="28"/>
          <w:szCs w:val="28"/>
        </w:rPr>
        <w:t xml:space="preserve">. Настоящее </w:t>
      </w:r>
      <w:r w:rsidR="00E07843">
        <w:rPr>
          <w:rFonts w:ascii="Times New Roman" w:eastAsia="Times New Roman" w:hAnsi="Times New Roman" w:cs="Times New Roman"/>
          <w:sz w:val="28"/>
          <w:szCs w:val="28"/>
        </w:rPr>
        <w:t>распоряжение</w:t>
      </w:r>
      <w:r w:rsidRPr="799DD872">
        <w:rPr>
          <w:rFonts w:ascii="Times New Roman" w:eastAsia="Times New Roman" w:hAnsi="Times New Roman" w:cs="Times New Roman"/>
          <w:sz w:val="28"/>
          <w:szCs w:val="28"/>
        </w:rPr>
        <w:t xml:space="preserve"> вступает в силу со дня его подписания</w:t>
      </w:r>
      <w:r w:rsidR="00E0784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50AC1" w:rsidRPr="0074126F" w:rsidRDefault="00063520" w:rsidP="0095371C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750AC1" w:rsidRPr="799DD872">
        <w:rPr>
          <w:rFonts w:ascii="Times New Roman" w:eastAsia="Times New Roman" w:hAnsi="Times New Roman" w:cs="Times New Roman"/>
          <w:sz w:val="28"/>
          <w:szCs w:val="28"/>
        </w:rPr>
        <w:t xml:space="preserve">. Контроль </w:t>
      </w:r>
      <w:r w:rsidR="00E07843">
        <w:rPr>
          <w:rFonts w:ascii="Times New Roman" w:eastAsia="Times New Roman" w:hAnsi="Times New Roman" w:cs="Times New Roman"/>
          <w:sz w:val="28"/>
          <w:szCs w:val="28"/>
        </w:rPr>
        <w:t>над</w:t>
      </w:r>
      <w:r w:rsidR="00750AC1" w:rsidRPr="799DD872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</w:t>
      </w:r>
      <w:r w:rsidR="00E07843">
        <w:rPr>
          <w:rFonts w:ascii="Times New Roman" w:eastAsia="Times New Roman" w:hAnsi="Times New Roman" w:cs="Times New Roman"/>
          <w:sz w:val="28"/>
          <w:szCs w:val="28"/>
        </w:rPr>
        <w:t>распоряжения</w:t>
      </w:r>
      <w:r w:rsidR="00750AC1" w:rsidRPr="799DD872">
        <w:rPr>
          <w:rFonts w:ascii="Times New Roman" w:eastAsia="Times New Roman" w:hAnsi="Times New Roman" w:cs="Times New Roman"/>
          <w:sz w:val="28"/>
          <w:szCs w:val="28"/>
        </w:rPr>
        <w:t xml:space="preserve"> оставляю за собой.</w:t>
      </w:r>
    </w:p>
    <w:p w:rsidR="003C275D" w:rsidRDefault="003C275D" w:rsidP="00750AC1">
      <w:pPr>
        <w:autoSpaceDE w:val="0"/>
        <w:autoSpaceDN w:val="0"/>
        <w:adjustRightInd w:val="0"/>
        <w:spacing w:line="20" w:lineRule="atLeast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654CCC" w:rsidRDefault="00654CCC" w:rsidP="00750AC1">
      <w:pPr>
        <w:autoSpaceDE w:val="0"/>
        <w:autoSpaceDN w:val="0"/>
        <w:adjustRightInd w:val="0"/>
        <w:spacing w:line="20" w:lineRule="atLeast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750AC1" w:rsidRPr="00912102" w:rsidRDefault="00750AC1" w:rsidP="00750AC1">
      <w:pPr>
        <w:autoSpaceDE w:val="0"/>
        <w:autoSpaceDN w:val="0"/>
        <w:adjustRightInd w:val="0"/>
        <w:spacing w:line="20" w:lineRule="atLeast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912102">
        <w:rPr>
          <w:rFonts w:ascii="Times New Roman" w:hAnsi="Times New Roman" w:cs="Times New Roman"/>
          <w:bCs/>
          <w:sz w:val="28"/>
          <w:szCs w:val="28"/>
        </w:rPr>
        <w:t>Председатель Жемчужинского</w:t>
      </w:r>
    </w:p>
    <w:p w:rsidR="00750AC1" w:rsidRPr="00912102" w:rsidRDefault="00750AC1" w:rsidP="00750AC1">
      <w:pPr>
        <w:autoSpaceDE w:val="0"/>
        <w:autoSpaceDN w:val="0"/>
        <w:adjustRightInd w:val="0"/>
        <w:spacing w:line="20" w:lineRule="atLeast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912102">
        <w:rPr>
          <w:rFonts w:ascii="Times New Roman" w:hAnsi="Times New Roman" w:cs="Times New Roman"/>
          <w:bCs/>
          <w:sz w:val="28"/>
          <w:szCs w:val="28"/>
        </w:rPr>
        <w:t xml:space="preserve">сельского совета-глава администрации </w:t>
      </w:r>
    </w:p>
    <w:p w:rsidR="006D5DCF" w:rsidRDefault="00750AC1" w:rsidP="006D5DCF">
      <w:pPr>
        <w:autoSpaceDE w:val="0"/>
        <w:autoSpaceDN w:val="0"/>
        <w:adjustRightInd w:val="0"/>
        <w:spacing w:line="20" w:lineRule="atLeast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912102">
        <w:rPr>
          <w:rFonts w:ascii="Times New Roman" w:hAnsi="Times New Roman" w:cs="Times New Roman"/>
          <w:bCs/>
          <w:sz w:val="28"/>
          <w:szCs w:val="28"/>
        </w:rPr>
        <w:t>Жемчужинского сельского по</w:t>
      </w:r>
      <w:r>
        <w:rPr>
          <w:rFonts w:ascii="Times New Roman" w:hAnsi="Times New Roman" w:cs="Times New Roman"/>
          <w:bCs/>
          <w:sz w:val="28"/>
          <w:szCs w:val="28"/>
        </w:rPr>
        <w:t>селения</w:t>
      </w:r>
      <w:r w:rsidR="008A4C20">
        <w:rPr>
          <w:rFonts w:ascii="Times New Roman" w:hAnsi="Times New Roman" w:cs="Times New Roman"/>
          <w:bCs/>
          <w:sz w:val="28"/>
          <w:szCs w:val="28"/>
        </w:rPr>
        <w:tab/>
      </w:r>
      <w:r w:rsidR="008A4C20">
        <w:rPr>
          <w:rFonts w:ascii="Times New Roman" w:hAnsi="Times New Roman" w:cs="Times New Roman"/>
          <w:bCs/>
          <w:sz w:val="28"/>
          <w:szCs w:val="28"/>
        </w:rPr>
        <w:tab/>
      </w:r>
      <w:r w:rsidR="008A4C20">
        <w:rPr>
          <w:rFonts w:ascii="Times New Roman" w:hAnsi="Times New Roman" w:cs="Times New Roman"/>
          <w:bCs/>
          <w:sz w:val="28"/>
          <w:szCs w:val="28"/>
        </w:rPr>
        <w:tab/>
      </w:r>
      <w:r w:rsidR="008A4C20">
        <w:rPr>
          <w:rFonts w:ascii="Times New Roman" w:hAnsi="Times New Roman" w:cs="Times New Roman"/>
          <w:bCs/>
          <w:sz w:val="28"/>
          <w:szCs w:val="28"/>
        </w:rPr>
        <w:tab/>
      </w:r>
      <w:r w:rsidR="008A4C20">
        <w:rPr>
          <w:rFonts w:ascii="Times New Roman" w:hAnsi="Times New Roman" w:cs="Times New Roman"/>
          <w:bCs/>
          <w:sz w:val="28"/>
          <w:szCs w:val="28"/>
        </w:rPr>
        <w:tab/>
      </w:r>
      <w:r w:rsidR="003D246B">
        <w:rPr>
          <w:rFonts w:ascii="Times New Roman" w:hAnsi="Times New Roman" w:cs="Times New Roman"/>
          <w:bCs/>
          <w:sz w:val="28"/>
          <w:szCs w:val="28"/>
        </w:rPr>
        <w:t>О.А. Луцык</w:t>
      </w:r>
      <w:r w:rsidR="006D5DCF">
        <w:rPr>
          <w:rFonts w:ascii="Times New Roman" w:hAnsi="Times New Roman" w:cs="Times New Roman"/>
          <w:bCs/>
          <w:sz w:val="28"/>
          <w:szCs w:val="28"/>
        </w:rPr>
        <w:tab/>
      </w:r>
    </w:p>
    <w:p w:rsidR="00FB2B0A" w:rsidRDefault="00FB2B0A" w:rsidP="00FB2B0A">
      <w:pPr>
        <w:autoSpaceDE w:val="0"/>
        <w:autoSpaceDN w:val="0"/>
        <w:adjustRightInd w:val="0"/>
        <w:spacing w:line="20" w:lineRule="atLeast"/>
        <w:contextualSpacing/>
        <w:rPr>
          <w:rFonts w:ascii="Times New Roman" w:hAnsi="Times New Roman" w:cs="Times New Roman"/>
          <w:bCs/>
          <w:sz w:val="28"/>
          <w:szCs w:val="28"/>
        </w:rPr>
        <w:sectPr w:rsidR="00FB2B0A" w:rsidSect="00FB2B0A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0E7DAB" w:rsidRPr="0095371C" w:rsidRDefault="00CA5BD8" w:rsidP="00D8058C">
      <w:pPr>
        <w:autoSpaceDE w:val="0"/>
        <w:autoSpaceDN w:val="0"/>
        <w:adjustRightInd w:val="0"/>
        <w:spacing w:line="20" w:lineRule="atLeast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5371C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 w:rsidR="003F095E" w:rsidRPr="009537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A5BD8" w:rsidRPr="0095371C" w:rsidRDefault="0095371C" w:rsidP="00D8058C">
      <w:pPr>
        <w:tabs>
          <w:tab w:val="left" w:pos="34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5371C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E07843">
        <w:rPr>
          <w:rFonts w:ascii="Times New Roman" w:eastAsia="Times New Roman" w:hAnsi="Times New Roman" w:cs="Times New Roman"/>
          <w:sz w:val="28"/>
          <w:szCs w:val="28"/>
        </w:rPr>
        <w:t>распоряжению</w:t>
      </w:r>
      <w:r w:rsidRPr="0095371C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="00CA5BD8" w:rsidRPr="0095371C">
        <w:rPr>
          <w:rFonts w:ascii="Times New Roman" w:eastAsia="Times New Roman" w:hAnsi="Times New Roman" w:cs="Times New Roman"/>
          <w:sz w:val="28"/>
          <w:szCs w:val="28"/>
        </w:rPr>
        <w:t>дминистрации</w:t>
      </w:r>
    </w:p>
    <w:p w:rsidR="00CA5BD8" w:rsidRPr="0095371C" w:rsidRDefault="00CA5BD8" w:rsidP="00D8058C">
      <w:pPr>
        <w:tabs>
          <w:tab w:val="left" w:pos="34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5371C">
        <w:rPr>
          <w:rFonts w:ascii="Times New Roman" w:eastAsia="Times New Roman" w:hAnsi="Times New Roman" w:cs="Times New Roman"/>
          <w:sz w:val="28"/>
          <w:szCs w:val="28"/>
        </w:rPr>
        <w:t>Жемчужинского сельского поселения</w:t>
      </w:r>
    </w:p>
    <w:p w:rsidR="00CA5BD8" w:rsidRPr="0095371C" w:rsidRDefault="00CA5BD8" w:rsidP="00D8058C">
      <w:pPr>
        <w:tabs>
          <w:tab w:val="left" w:pos="34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5371C">
        <w:rPr>
          <w:rFonts w:ascii="Times New Roman" w:eastAsia="Times New Roman" w:hAnsi="Times New Roman" w:cs="Times New Roman"/>
          <w:sz w:val="28"/>
          <w:szCs w:val="28"/>
        </w:rPr>
        <w:t>Нижнегорского района Республики Крым</w:t>
      </w:r>
    </w:p>
    <w:p w:rsidR="00CA5BD8" w:rsidRPr="0095371C" w:rsidRDefault="0095371C" w:rsidP="0095371C">
      <w:pPr>
        <w:pStyle w:val="1"/>
        <w:spacing w:line="20" w:lineRule="atLeast"/>
        <w:ind w:right="-54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  <w:r w:rsidRPr="0095371C">
        <w:rPr>
          <w:rFonts w:ascii="Times New Roman" w:hAnsi="Times New Roman"/>
          <w:sz w:val="28"/>
          <w:szCs w:val="28"/>
        </w:rPr>
        <w:t xml:space="preserve">от </w:t>
      </w:r>
      <w:r w:rsidR="002323C0">
        <w:rPr>
          <w:rFonts w:ascii="Times New Roman" w:hAnsi="Times New Roman"/>
          <w:sz w:val="28"/>
          <w:szCs w:val="28"/>
        </w:rPr>
        <w:t>10</w:t>
      </w:r>
      <w:r w:rsidR="00E0466A">
        <w:rPr>
          <w:rFonts w:ascii="Times New Roman" w:hAnsi="Times New Roman"/>
          <w:sz w:val="28"/>
          <w:szCs w:val="28"/>
        </w:rPr>
        <w:t xml:space="preserve"> января</w:t>
      </w:r>
      <w:r w:rsidR="00E07843">
        <w:rPr>
          <w:rFonts w:ascii="Times New Roman" w:hAnsi="Times New Roman"/>
          <w:sz w:val="28"/>
          <w:szCs w:val="28"/>
        </w:rPr>
        <w:t xml:space="preserve"> 202</w:t>
      </w:r>
      <w:r w:rsidR="003D246B">
        <w:rPr>
          <w:rFonts w:ascii="Times New Roman" w:hAnsi="Times New Roman"/>
          <w:sz w:val="28"/>
          <w:szCs w:val="28"/>
        </w:rPr>
        <w:t>5</w:t>
      </w:r>
      <w:r w:rsidRPr="0095371C">
        <w:rPr>
          <w:rFonts w:ascii="Times New Roman" w:hAnsi="Times New Roman"/>
          <w:sz w:val="28"/>
          <w:szCs w:val="28"/>
        </w:rPr>
        <w:t xml:space="preserve"> года</w:t>
      </w:r>
      <w:r w:rsidR="00CA5BD8" w:rsidRPr="0095371C">
        <w:rPr>
          <w:rFonts w:ascii="Times New Roman" w:hAnsi="Times New Roman"/>
          <w:sz w:val="28"/>
          <w:szCs w:val="28"/>
        </w:rPr>
        <w:t xml:space="preserve"> № </w:t>
      </w:r>
      <w:r w:rsidR="00392B11">
        <w:rPr>
          <w:rFonts w:ascii="Times New Roman" w:hAnsi="Times New Roman"/>
          <w:sz w:val="28"/>
          <w:szCs w:val="28"/>
        </w:rPr>
        <w:t>4</w:t>
      </w:r>
      <w:r w:rsidR="00E07843">
        <w:rPr>
          <w:rFonts w:ascii="Times New Roman" w:hAnsi="Times New Roman"/>
          <w:sz w:val="28"/>
          <w:szCs w:val="28"/>
        </w:rPr>
        <w:t>-Р</w:t>
      </w:r>
    </w:p>
    <w:p w:rsidR="00CA5BD8" w:rsidRDefault="00CA5BD8" w:rsidP="00D8058C">
      <w:pPr>
        <w:spacing w:line="20" w:lineRule="atLeast"/>
        <w:contextualSpacing/>
        <w:jc w:val="right"/>
      </w:pPr>
    </w:p>
    <w:p w:rsidR="00CA5BD8" w:rsidRPr="00CA5BD8" w:rsidRDefault="00CA5BD8" w:rsidP="00CA5BD8">
      <w:pPr>
        <w:tabs>
          <w:tab w:val="left" w:pos="3420"/>
        </w:tabs>
        <w:spacing w:after="0" w:line="240" w:lineRule="auto"/>
        <w:jc w:val="right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984" w:type="dxa"/>
        <w:tblLook w:val="04A0"/>
      </w:tblPr>
      <w:tblGrid>
        <w:gridCol w:w="15984"/>
      </w:tblGrid>
      <w:tr w:rsidR="000E7DAB" w:rsidRPr="0095371C" w:rsidTr="002F2006">
        <w:trPr>
          <w:trHeight w:val="300"/>
        </w:trPr>
        <w:tc>
          <w:tcPr>
            <w:tcW w:w="159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pPr w:leftFromText="180" w:rightFromText="180" w:vertAnchor="text" w:horzAnchor="margin" w:tblpY="-222"/>
              <w:tblOverlap w:val="never"/>
              <w:tblW w:w="10485" w:type="dxa"/>
              <w:tblLook w:val="04A0"/>
            </w:tblPr>
            <w:tblGrid>
              <w:gridCol w:w="566"/>
              <w:gridCol w:w="1756"/>
              <w:gridCol w:w="5470"/>
              <w:gridCol w:w="111"/>
              <w:gridCol w:w="2582"/>
            </w:tblGrid>
            <w:tr w:rsidR="008414F0" w:rsidRPr="0095371C" w:rsidTr="003C275D">
              <w:trPr>
                <w:trHeight w:val="1265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414F0" w:rsidRPr="008414F0" w:rsidRDefault="008414F0" w:rsidP="002F20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414F0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414F0" w:rsidRPr="008414F0" w:rsidRDefault="008414F0" w:rsidP="002F20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414F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Инвентарный номер</w:t>
                  </w:r>
                </w:p>
              </w:tc>
              <w:tc>
                <w:tcPr>
                  <w:tcW w:w="5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414F0" w:rsidRPr="008414F0" w:rsidRDefault="008414F0" w:rsidP="002F20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414F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Наименование нефинансового актива</w:t>
                  </w:r>
                </w:p>
              </w:tc>
              <w:tc>
                <w:tcPr>
                  <w:tcW w:w="2693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414F0" w:rsidRPr="008414F0" w:rsidRDefault="008414F0" w:rsidP="002F20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414F0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Кадастровая стоимость</w:t>
                  </w:r>
                </w:p>
                <w:p w:rsidR="008414F0" w:rsidRPr="008414F0" w:rsidRDefault="00654CCC" w:rsidP="002F20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на </w:t>
                  </w:r>
                  <w:r w:rsidR="003D246B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31.12.2024</w:t>
                  </w:r>
                </w:p>
                <w:p w:rsidR="008414F0" w:rsidRPr="008414F0" w:rsidRDefault="008414F0" w:rsidP="007723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414F0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руб.</w:t>
                  </w:r>
                </w:p>
              </w:tc>
            </w:tr>
            <w:tr w:rsidR="00E07843" w:rsidRPr="0095371C" w:rsidTr="003C275D">
              <w:trPr>
                <w:trHeight w:val="345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7843" w:rsidRPr="008414F0" w:rsidRDefault="00E07843" w:rsidP="002F20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414F0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7843" w:rsidRPr="008414F0" w:rsidRDefault="00E07843" w:rsidP="002F20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414F0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7843" w:rsidRPr="008414F0" w:rsidRDefault="00E07843" w:rsidP="002F20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414F0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6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7843" w:rsidRPr="008414F0" w:rsidRDefault="00E07843" w:rsidP="002F20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414F0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E07843" w:rsidRPr="0095371C" w:rsidTr="003C275D">
              <w:trPr>
                <w:trHeight w:val="484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07843" w:rsidRPr="008414F0" w:rsidRDefault="00E07843" w:rsidP="00841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414F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07843" w:rsidRPr="002323C0" w:rsidRDefault="00E07843" w:rsidP="00E55C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108.55.</w:t>
                  </w:r>
                  <w:r w:rsidR="00E55CDA" w:rsidRPr="0023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  <w:r w:rsidR="002323C0" w:rsidRPr="0023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108</w:t>
                  </w:r>
                </w:p>
              </w:tc>
              <w:tc>
                <w:tcPr>
                  <w:tcW w:w="5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C275D" w:rsidRPr="002323C0" w:rsidRDefault="003C275D" w:rsidP="00841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90:08:0601</w:t>
                  </w:r>
                  <w:r w:rsidR="002323C0" w:rsidRPr="0023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201</w:t>
                  </w:r>
                  <w:r w:rsidRPr="0023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  <w:r w:rsidR="002323C0" w:rsidRPr="0023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1039</w:t>
                  </w:r>
                </w:p>
                <w:p w:rsidR="00E07843" w:rsidRPr="002323C0" w:rsidRDefault="00E07843" w:rsidP="002323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с.</w:t>
                  </w:r>
                  <w:r w:rsidR="002323C0" w:rsidRPr="0023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Пены</w:t>
                  </w:r>
                  <w:r w:rsidRPr="0023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 w:rsidR="003C275D" w:rsidRPr="0023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654CCC" w:rsidRPr="0023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ул.</w:t>
                  </w:r>
                  <w:r w:rsidR="002323C0" w:rsidRPr="0023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Мира</w:t>
                  </w:r>
                  <w:r w:rsidR="00E55CDA" w:rsidRPr="0023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6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07843" w:rsidRPr="002323C0" w:rsidRDefault="002323C0" w:rsidP="002F20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2 136 398,43</w:t>
                  </w:r>
                </w:p>
              </w:tc>
            </w:tr>
            <w:tr w:rsidR="00E55CDA" w:rsidRPr="0095371C" w:rsidTr="003C275D">
              <w:trPr>
                <w:trHeight w:val="484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55CDA" w:rsidRPr="008414F0" w:rsidRDefault="00E55CDA" w:rsidP="00E55C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55CDA" w:rsidRPr="002323C0" w:rsidRDefault="00E55CDA" w:rsidP="002F3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108.55.</w:t>
                  </w:r>
                  <w:r w:rsidR="002F343B" w:rsidRPr="0023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  <w:r w:rsidR="002323C0" w:rsidRPr="0023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062</w:t>
                  </w:r>
                </w:p>
              </w:tc>
              <w:tc>
                <w:tcPr>
                  <w:tcW w:w="5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55CDA" w:rsidRPr="002323C0" w:rsidRDefault="002323C0" w:rsidP="00E55C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90:08:0601</w:t>
                  </w:r>
                  <w:r w:rsidR="00E55CDA" w:rsidRPr="0023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</w:t>
                  </w:r>
                  <w:r w:rsidRPr="0023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2179</w:t>
                  </w:r>
                </w:p>
                <w:p w:rsidR="00E55CDA" w:rsidRPr="002323C0" w:rsidRDefault="00E55CDA" w:rsidP="002323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с.</w:t>
                  </w:r>
                  <w:r w:rsidR="002323C0" w:rsidRPr="0023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Жемчужина, ул.Ханина,10в (площадка для сбора ТКО)</w:t>
                  </w:r>
                </w:p>
              </w:tc>
              <w:tc>
                <w:tcPr>
                  <w:tcW w:w="26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55CDA" w:rsidRPr="002323C0" w:rsidRDefault="002323C0" w:rsidP="00E55C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34 256,57</w:t>
                  </w:r>
                </w:p>
              </w:tc>
            </w:tr>
            <w:tr w:rsidR="00E55CDA" w:rsidRPr="0095371C" w:rsidTr="008A4C20">
              <w:trPr>
                <w:trHeight w:val="1216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55CDA" w:rsidRPr="008414F0" w:rsidRDefault="002F343B" w:rsidP="00E55C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55CDA" w:rsidRPr="002323C0" w:rsidRDefault="002F343B" w:rsidP="002323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108.55.00</w:t>
                  </w:r>
                  <w:r w:rsidR="002323C0" w:rsidRPr="0023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058</w:t>
                  </w:r>
                </w:p>
              </w:tc>
              <w:tc>
                <w:tcPr>
                  <w:tcW w:w="5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F343B" w:rsidRPr="002323C0" w:rsidRDefault="002F343B" w:rsidP="002F3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90:08:</w:t>
                  </w:r>
                  <w:r w:rsidR="002323C0" w:rsidRPr="0023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060101</w:t>
                  </w:r>
                  <w:r w:rsidRPr="0023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  <w:r w:rsidR="002323C0" w:rsidRPr="0023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2173</w:t>
                  </w:r>
                </w:p>
                <w:p w:rsidR="00E55CDA" w:rsidRPr="002323C0" w:rsidRDefault="002323C0" w:rsidP="002323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с.Жемчужина, ул.Ханина, уч.10г (рыночная площадь)</w:t>
                  </w:r>
                </w:p>
              </w:tc>
              <w:tc>
                <w:tcPr>
                  <w:tcW w:w="26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55CDA" w:rsidRPr="002323C0" w:rsidRDefault="002323C0" w:rsidP="00E55C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413 219,83</w:t>
                  </w:r>
                </w:p>
              </w:tc>
            </w:tr>
            <w:tr w:rsidR="008A4C20" w:rsidRPr="0095371C" w:rsidTr="008A4C20">
              <w:trPr>
                <w:trHeight w:val="708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A4C20" w:rsidRPr="002323C0" w:rsidRDefault="008A4C20" w:rsidP="008A4C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A4C20" w:rsidRPr="002323C0" w:rsidRDefault="008A4C20" w:rsidP="008A4C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108.55.000</w:t>
                  </w:r>
                  <w:r w:rsidR="002323C0" w:rsidRPr="0023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  <w:tc>
                <w:tcPr>
                  <w:tcW w:w="5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A4C20" w:rsidRPr="002323C0" w:rsidRDefault="002323C0" w:rsidP="008A4C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90:08:0601</w:t>
                  </w:r>
                  <w:r w:rsidR="008A4C20" w:rsidRPr="0023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</w:t>
                  </w:r>
                  <w:r w:rsidRPr="0023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1935</w:t>
                  </w:r>
                </w:p>
                <w:p w:rsidR="008A4C20" w:rsidRPr="002323C0" w:rsidRDefault="002323C0" w:rsidP="002323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с.Жемчужина, ул.Мичурина, 1а (детская площадка</w:t>
                  </w:r>
                  <w:r w:rsidR="008A4C20" w:rsidRPr="0023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О)</w:t>
                  </w:r>
                </w:p>
              </w:tc>
              <w:tc>
                <w:tcPr>
                  <w:tcW w:w="26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A4C20" w:rsidRPr="002323C0" w:rsidRDefault="002323C0" w:rsidP="008A4C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244 613,3</w:t>
                  </w:r>
                  <w:r w:rsidR="00AA4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8A4C20" w:rsidRPr="0095371C" w:rsidTr="003C275D">
              <w:trPr>
                <w:trHeight w:val="484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A4C20" w:rsidRDefault="008A4C20" w:rsidP="008A4C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A4C20" w:rsidRPr="002323C0" w:rsidRDefault="008A4C20" w:rsidP="008A4C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108.55.00</w:t>
                  </w:r>
                  <w:r w:rsidR="002323C0" w:rsidRPr="0023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064</w:t>
                  </w:r>
                </w:p>
              </w:tc>
              <w:tc>
                <w:tcPr>
                  <w:tcW w:w="5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A4C20" w:rsidRPr="002323C0" w:rsidRDefault="008A4C20" w:rsidP="008A4C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Земельный </w:t>
                  </w:r>
                  <w:r w:rsidR="002323C0" w:rsidRPr="0023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участок 90:08:060101:2181</w:t>
                  </w:r>
                </w:p>
                <w:p w:rsidR="008A4C20" w:rsidRPr="002323C0" w:rsidRDefault="002323C0" w:rsidP="008A4C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с.Жемчужина, ул.Ханина, уч.10б (площадка для сбора ТКО)</w:t>
                  </w:r>
                </w:p>
              </w:tc>
              <w:tc>
                <w:tcPr>
                  <w:tcW w:w="26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A4C20" w:rsidRPr="002323C0" w:rsidRDefault="002323C0" w:rsidP="008A4C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6 423,10</w:t>
                  </w:r>
                </w:p>
              </w:tc>
            </w:tr>
            <w:tr w:rsidR="002323C0" w:rsidRPr="0095371C" w:rsidTr="003C275D">
              <w:trPr>
                <w:trHeight w:val="484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323C0" w:rsidRDefault="002323C0" w:rsidP="008A4C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323C0" w:rsidRPr="002323C0" w:rsidRDefault="002323C0" w:rsidP="008A4C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108.55.0006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323C0" w:rsidRPr="002323C0" w:rsidRDefault="002323C0" w:rsidP="002323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90:08:060101: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2180</w:t>
                  </w:r>
                </w:p>
                <w:p w:rsidR="002323C0" w:rsidRPr="002323C0" w:rsidRDefault="002323C0" w:rsidP="002323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Жемчужина, ул.Мичурина</w:t>
                  </w:r>
                  <w:r w:rsidRPr="0023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2а</w:t>
                  </w:r>
                  <w:r w:rsidRPr="0023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(площадка для сбора ТКО)</w:t>
                  </w:r>
                </w:p>
              </w:tc>
              <w:tc>
                <w:tcPr>
                  <w:tcW w:w="26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323C0" w:rsidRPr="002323C0" w:rsidRDefault="002323C0" w:rsidP="008A4C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8 564,14</w:t>
                  </w:r>
                </w:p>
              </w:tc>
            </w:tr>
            <w:tr w:rsidR="002323C0" w:rsidRPr="0095371C" w:rsidTr="003C275D">
              <w:trPr>
                <w:trHeight w:val="484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323C0" w:rsidRDefault="002323C0" w:rsidP="002323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7.</w:t>
                  </w: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323C0" w:rsidRPr="002323C0" w:rsidRDefault="002323C0" w:rsidP="002323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108.55.000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59</w:t>
                  </w:r>
                </w:p>
              </w:tc>
              <w:tc>
                <w:tcPr>
                  <w:tcW w:w="5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323C0" w:rsidRPr="002323C0" w:rsidRDefault="002323C0" w:rsidP="002323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90:08:060101: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74</w:t>
                  </w:r>
                </w:p>
                <w:p w:rsidR="002323C0" w:rsidRPr="002323C0" w:rsidRDefault="002323C0" w:rsidP="002323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Жемчужина, ул.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Школьная</w:t>
                  </w:r>
                  <w:r w:rsidRPr="0023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уч. 16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r w:rsidRPr="0023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(площадка для сбора ТКО)</w:t>
                  </w:r>
                </w:p>
              </w:tc>
              <w:tc>
                <w:tcPr>
                  <w:tcW w:w="26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323C0" w:rsidRPr="002323C0" w:rsidRDefault="002323C0" w:rsidP="002323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  <w:r w:rsidR="00AA4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028</w:t>
                  </w:r>
                  <w:r w:rsidR="00AA4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89</w:t>
                  </w:r>
                </w:p>
              </w:tc>
            </w:tr>
            <w:tr w:rsidR="002323C0" w:rsidRPr="0095371C" w:rsidTr="003C275D">
              <w:trPr>
                <w:trHeight w:val="484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323C0" w:rsidRDefault="002323C0" w:rsidP="002323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8.</w:t>
                  </w: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323C0" w:rsidRPr="002323C0" w:rsidRDefault="002323C0" w:rsidP="002323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108.55.000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5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323C0" w:rsidRPr="002323C0" w:rsidRDefault="002323C0" w:rsidP="002323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90:08:060101: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1943</w:t>
                  </w:r>
                </w:p>
                <w:p w:rsidR="002323C0" w:rsidRPr="002323C0" w:rsidRDefault="002323C0" w:rsidP="00AA4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с.</w:t>
                  </w:r>
                  <w:r w:rsidR="00AA4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Жемчужина </w:t>
                  </w:r>
                  <w:r w:rsidRPr="0023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  <w:r w:rsidR="00AA4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зона зеленых насаждений общего пользования</w:t>
                  </w:r>
                  <w:r w:rsidRPr="0023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26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323C0" w:rsidRPr="002323C0" w:rsidRDefault="00AA43D9" w:rsidP="002323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6 781 194,31</w:t>
                  </w:r>
                </w:p>
              </w:tc>
            </w:tr>
            <w:tr w:rsidR="00AA43D9" w:rsidRPr="0095371C" w:rsidTr="003C275D">
              <w:trPr>
                <w:trHeight w:val="484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43D9" w:rsidRDefault="00AA43D9" w:rsidP="00AA4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9.</w:t>
                  </w: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43D9" w:rsidRPr="002323C0" w:rsidRDefault="00AA43D9" w:rsidP="00AA4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108.55.000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61</w:t>
                  </w:r>
                </w:p>
              </w:tc>
              <w:tc>
                <w:tcPr>
                  <w:tcW w:w="5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43D9" w:rsidRPr="002323C0" w:rsidRDefault="00AA43D9" w:rsidP="00AA4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90:08:060101: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2177</w:t>
                  </w:r>
                </w:p>
                <w:p w:rsidR="00AA43D9" w:rsidRPr="002323C0" w:rsidRDefault="00AA43D9" w:rsidP="00AA4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Жемчужина,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 лет Победы</w:t>
                  </w:r>
                  <w:r w:rsidRPr="0023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10а</w:t>
                  </w:r>
                  <w:r w:rsidRPr="0023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(площадка для сбора ТКО)</w:t>
                  </w:r>
                </w:p>
              </w:tc>
              <w:tc>
                <w:tcPr>
                  <w:tcW w:w="26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43D9" w:rsidRPr="002323C0" w:rsidRDefault="00AA43D9" w:rsidP="00AA4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17 128,29</w:t>
                  </w:r>
                </w:p>
              </w:tc>
            </w:tr>
            <w:tr w:rsidR="00AA43D9" w:rsidRPr="0095371C" w:rsidTr="003C275D">
              <w:trPr>
                <w:trHeight w:val="484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43D9" w:rsidRDefault="00AA43D9" w:rsidP="00AA4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10.</w:t>
                  </w: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43D9" w:rsidRPr="002323C0" w:rsidRDefault="00AA43D9" w:rsidP="00AA4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108.55.00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107</w:t>
                  </w:r>
                </w:p>
              </w:tc>
              <w:tc>
                <w:tcPr>
                  <w:tcW w:w="5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43D9" w:rsidRPr="002323C0" w:rsidRDefault="00AA43D9" w:rsidP="00AA4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90:08:060101: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304</w:t>
                  </w:r>
                </w:p>
                <w:p w:rsidR="00AA43D9" w:rsidRPr="002323C0" w:rsidRDefault="00AA43D9" w:rsidP="00AA4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Жемчужина, ул.40 лет Победы</w:t>
                  </w:r>
                  <w:r w:rsidRPr="0023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</w:t>
                  </w:r>
                  <w:r w:rsidRPr="0023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ферма</w:t>
                  </w:r>
                  <w:r w:rsidRPr="0023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26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43D9" w:rsidRPr="002323C0" w:rsidRDefault="00AA43D9" w:rsidP="00AA4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3 123 115,94</w:t>
                  </w:r>
                </w:p>
              </w:tc>
            </w:tr>
            <w:tr w:rsidR="00AA43D9" w:rsidRPr="0095371C" w:rsidTr="003C275D">
              <w:trPr>
                <w:trHeight w:val="484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43D9" w:rsidRDefault="00AA43D9" w:rsidP="00AA4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11.</w:t>
                  </w: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43D9" w:rsidRPr="002323C0" w:rsidRDefault="00AA43D9" w:rsidP="00AA4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108.55.000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5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43D9" w:rsidRPr="002323C0" w:rsidRDefault="00AA43D9" w:rsidP="00AA4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Земельный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участок 90:08:0602</w:t>
                  </w:r>
                  <w:r w:rsidRPr="0023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1002</w:t>
                  </w:r>
                </w:p>
                <w:p w:rsidR="00AA43D9" w:rsidRPr="002323C0" w:rsidRDefault="00AA43D9" w:rsidP="00AA4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с.Пены, ул.Мира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26а</w:t>
                  </w:r>
                  <w:r w:rsidRPr="0023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(площадка для сбора ТКО)</w:t>
                  </w:r>
                </w:p>
              </w:tc>
              <w:tc>
                <w:tcPr>
                  <w:tcW w:w="26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43D9" w:rsidRPr="002323C0" w:rsidRDefault="00AA43D9" w:rsidP="00AA4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12 615,07</w:t>
                  </w:r>
                </w:p>
              </w:tc>
            </w:tr>
            <w:tr w:rsidR="00AA43D9" w:rsidRPr="0095371C" w:rsidTr="008414F0">
              <w:trPr>
                <w:gridAfter w:val="1"/>
                <w:wAfter w:w="2582" w:type="dxa"/>
                <w:trHeight w:val="231"/>
              </w:trPr>
              <w:tc>
                <w:tcPr>
                  <w:tcW w:w="566" w:type="dxa"/>
                  <w:tcBorders>
                    <w:top w:val="single" w:sz="4" w:space="0" w:color="auto"/>
                  </w:tcBorders>
                  <w:shd w:val="clear" w:color="000000" w:fill="FFFFFF"/>
                  <w:hideMark/>
                </w:tcPr>
                <w:p w:rsidR="00AA43D9" w:rsidRDefault="00AA43D9" w:rsidP="00AA43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37" w:type="dxa"/>
                  <w:gridSpan w:val="3"/>
                  <w:tcBorders>
                    <w:top w:val="single" w:sz="4" w:space="0" w:color="auto"/>
                  </w:tcBorders>
                  <w:shd w:val="clear" w:color="auto" w:fill="auto"/>
                </w:tcPr>
                <w:p w:rsidR="00AA43D9" w:rsidRPr="0095371C" w:rsidRDefault="00AA43D9" w:rsidP="00AA43D9"/>
              </w:tc>
            </w:tr>
          </w:tbl>
          <w:p w:rsidR="000E7DAB" w:rsidRPr="0095371C" w:rsidRDefault="000E7DAB" w:rsidP="002F2006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71C">
              <w:rPr>
                <w:rFonts w:ascii="Times New Roman" w:hAnsi="Times New Roman" w:cs="Times New Roman"/>
                <w:sz w:val="20"/>
                <w:szCs w:val="20"/>
              </w:rPr>
              <w:t>Приложение №1</w:t>
            </w:r>
          </w:p>
          <w:p w:rsidR="000E7DAB" w:rsidRPr="0095371C" w:rsidRDefault="000E7DAB" w:rsidP="002F2006">
            <w:pPr>
              <w:pStyle w:val="1"/>
              <w:spacing w:line="20" w:lineRule="atLeast"/>
              <w:ind w:right="-54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371C">
              <w:rPr>
                <w:rFonts w:ascii="Times New Roman" w:hAnsi="Times New Roman"/>
                <w:sz w:val="20"/>
                <w:szCs w:val="20"/>
                <w:lang w:eastAsia="ru-RU"/>
              </w:rPr>
              <w:t>к постановлению Администрации</w:t>
            </w:r>
          </w:p>
          <w:p w:rsidR="000E7DAB" w:rsidRPr="0095371C" w:rsidRDefault="000E7DAB" w:rsidP="002F2006">
            <w:pPr>
              <w:pStyle w:val="1"/>
              <w:spacing w:line="20" w:lineRule="atLeast"/>
              <w:ind w:left="-149" w:right="-54" w:firstLine="149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371C">
              <w:rPr>
                <w:rFonts w:ascii="Times New Roman" w:hAnsi="Times New Roman"/>
                <w:sz w:val="20"/>
                <w:szCs w:val="20"/>
                <w:lang w:eastAsia="ru-RU"/>
              </w:rPr>
              <w:t>Жемчужинского сельского поселения</w:t>
            </w:r>
          </w:p>
          <w:p w:rsidR="000E7DAB" w:rsidRPr="0095371C" w:rsidRDefault="000E7DAB" w:rsidP="002F2006">
            <w:pPr>
              <w:pStyle w:val="1"/>
              <w:spacing w:line="20" w:lineRule="atLeast"/>
              <w:ind w:left="-149" w:right="-54" w:firstLine="149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371C">
              <w:rPr>
                <w:rFonts w:ascii="Times New Roman" w:hAnsi="Times New Roman"/>
                <w:sz w:val="20"/>
                <w:szCs w:val="20"/>
                <w:lang w:eastAsia="ru-RU"/>
              </w:rPr>
              <w:t>Нижнегорского района Республики Крым</w:t>
            </w:r>
          </w:p>
          <w:p w:rsidR="000E7DAB" w:rsidRPr="0095371C" w:rsidRDefault="000E7DAB" w:rsidP="002F2006">
            <w:pPr>
              <w:pStyle w:val="1"/>
              <w:spacing w:line="20" w:lineRule="atLeast"/>
              <w:ind w:right="-54"/>
              <w:contextualSpacing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95371C">
              <w:rPr>
                <w:rFonts w:ascii="Times New Roman" w:hAnsi="Times New Roman"/>
                <w:sz w:val="20"/>
                <w:szCs w:val="20"/>
              </w:rPr>
              <w:t>от</w:t>
            </w:r>
            <w:r w:rsidRPr="0095371C">
              <w:rPr>
                <w:rFonts w:ascii="Times New Roman" w:hAnsi="Times New Roman"/>
                <w:sz w:val="20"/>
                <w:szCs w:val="20"/>
                <w:u w:val="single"/>
              </w:rPr>
              <w:t xml:space="preserve"> 15  </w:t>
            </w:r>
            <w:r w:rsidRPr="0095371C">
              <w:rPr>
                <w:rFonts w:ascii="Times New Roman" w:hAnsi="Times New Roman"/>
                <w:sz w:val="20"/>
                <w:szCs w:val="20"/>
              </w:rPr>
              <w:t xml:space="preserve">« </w:t>
            </w:r>
            <w:r w:rsidRPr="0095371C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января   </w:t>
            </w:r>
            <w:r w:rsidRPr="0095371C">
              <w:rPr>
                <w:rFonts w:ascii="Times New Roman" w:hAnsi="Times New Roman"/>
                <w:sz w:val="20"/>
                <w:szCs w:val="20"/>
              </w:rPr>
              <w:t>» 2019г. №</w:t>
            </w:r>
            <w:r w:rsidRPr="0095371C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5/1-П</w:t>
            </w:r>
          </w:p>
          <w:p w:rsidR="000E7DAB" w:rsidRPr="0095371C" w:rsidRDefault="000E7DAB" w:rsidP="002F2006">
            <w:pPr>
              <w:spacing w:line="20" w:lineRule="atLeast"/>
              <w:contextualSpacing/>
              <w:jc w:val="center"/>
              <w:rPr>
                <w:sz w:val="20"/>
                <w:szCs w:val="20"/>
              </w:rPr>
            </w:pPr>
          </w:p>
          <w:p w:rsidR="000E7DAB" w:rsidRPr="0095371C" w:rsidRDefault="000E7DAB" w:rsidP="002F2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0E7DAB" w:rsidRPr="0095371C" w:rsidTr="00D67260">
        <w:trPr>
          <w:trHeight w:val="300"/>
        </w:trPr>
        <w:tc>
          <w:tcPr>
            <w:tcW w:w="15984" w:type="dxa"/>
            <w:vMerge/>
            <w:vAlign w:val="center"/>
            <w:hideMark/>
          </w:tcPr>
          <w:p w:rsidR="000E7DAB" w:rsidRPr="0095371C" w:rsidRDefault="000E7DAB" w:rsidP="000E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C275D" w:rsidRDefault="003C275D" w:rsidP="003C275D">
      <w:pPr>
        <w:framePr w:hSpace="180" w:wrap="around" w:vAnchor="text" w:hAnchor="text" w:y="1"/>
        <w:spacing w:after="0" w:line="240" w:lineRule="auto"/>
        <w:suppressOverlap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50AC1" w:rsidRPr="0095371C" w:rsidRDefault="00750AC1" w:rsidP="00F3637C">
      <w:pPr>
        <w:pStyle w:val="a3"/>
        <w:spacing w:line="276" w:lineRule="auto"/>
        <w:jc w:val="center"/>
        <w:rPr>
          <w:sz w:val="20"/>
          <w:szCs w:val="20"/>
        </w:rPr>
      </w:pPr>
    </w:p>
    <w:sectPr w:rsidR="00750AC1" w:rsidRPr="0095371C" w:rsidSect="00D8058C">
      <w:pgSz w:w="11906" w:h="16838"/>
      <w:pgMar w:top="567" w:right="566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087" w:rsidRDefault="005B7087" w:rsidP="00750AC1">
      <w:pPr>
        <w:spacing w:after="0" w:line="240" w:lineRule="auto"/>
      </w:pPr>
      <w:r>
        <w:separator/>
      </w:r>
    </w:p>
  </w:endnote>
  <w:endnote w:type="continuationSeparator" w:id="1">
    <w:p w:rsidR="005B7087" w:rsidRDefault="005B7087" w:rsidP="00750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087" w:rsidRDefault="005B7087" w:rsidP="00750AC1">
      <w:pPr>
        <w:spacing w:after="0" w:line="240" w:lineRule="auto"/>
      </w:pPr>
      <w:r>
        <w:separator/>
      </w:r>
    </w:p>
  </w:footnote>
  <w:footnote w:type="continuationSeparator" w:id="1">
    <w:p w:rsidR="005B7087" w:rsidRDefault="005B7087" w:rsidP="00750A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A35ED"/>
    <w:multiLevelType w:val="hybridMultilevel"/>
    <w:tmpl w:val="550C355A"/>
    <w:lvl w:ilvl="0" w:tplc="B0F4298C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>
    <w:nsid w:val="73380E96"/>
    <w:multiLevelType w:val="hybridMultilevel"/>
    <w:tmpl w:val="62389AFA"/>
    <w:lvl w:ilvl="0" w:tplc="805E203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0321"/>
    <w:rsid w:val="00002E20"/>
    <w:rsid w:val="00063520"/>
    <w:rsid w:val="000E7DAB"/>
    <w:rsid w:val="00183774"/>
    <w:rsid w:val="00195A5C"/>
    <w:rsid w:val="001E45E8"/>
    <w:rsid w:val="001F3132"/>
    <w:rsid w:val="00222ECA"/>
    <w:rsid w:val="002323C0"/>
    <w:rsid w:val="00240734"/>
    <w:rsid w:val="002A7BEC"/>
    <w:rsid w:val="002C08B2"/>
    <w:rsid w:val="002F2006"/>
    <w:rsid w:val="002F343B"/>
    <w:rsid w:val="00372476"/>
    <w:rsid w:val="00392B11"/>
    <w:rsid w:val="003C275D"/>
    <w:rsid w:val="003D246B"/>
    <w:rsid w:val="003F095E"/>
    <w:rsid w:val="00421A63"/>
    <w:rsid w:val="00447924"/>
    <w:rsid w:val="00450AB4"/>
    <w:rsid w:val="004C219F"/>
    <w:rsid w:val="00526545"/>
    <w:rsid w:val="005B7087"/>
    <w:rsid w:val="005C11BA"/>
    <w:rsid w:val="005C48BB"/>
    <w:rsid w:val="0064425B"/>
    <w:rsid w:val="00654CCC"/>
    <w:rsid w:val="006648E6"/>
    <w:rsid w:val="00670CC5"/>
    <w:rsid w:val="00696C12"/>
    <w:rsid w:val="006A7A8F"/>
    <w:rsid w:val="006D5DCF"/>
    <w:rsid w:val="006E0773"/>
    <w:rsid w:val="00734CA4"/>
    <w:rsid w:val="00750AC1"/>
    <w:rsid w:val="00757027"/>
    <w:rsid w:val="007E4A85"/>
    <w:rsid w:val="008335DD"/>
    <w:rsid w:val="008414F0"/>
    <w:rsid w:val="008A4C20"/>
    <w:rsid w:val="0095371C"/>
    <w:rsid w:val="00976764"/>
    <w:rsid w:val="009E6FD3"/>
    <w:rsid w:val="00A03E93"/>
    <w:rsid w:val="00A34BEF"/>
    <w:rsid w:val="00A40CC0"/>
    <w:rsid w:val="00A454CF"/>
    <w:rsid w:val="00AA43D9"/>
    <w:rsid w:val="00AB6C60"/>
    <w:rsid w:val="00AC69DA"/>
    <w:rsid w:val="00B02467"/>
    <w:rsid w:val="00B12D14"/>
    <w:rsid w:val="00B14CAD"/>
    <w:rsid w:val="00CA5BD8"/>
    <w:rsid w:val="00CB1426"/>
    <w:rsid w:val="00CF1061"/>
    <w:rsid w:val="00D03B90"/>
    <w:rsid w:val="00D1513D"/>
    <w:rsid w:val="00D30321"/>
    <w:rsid w:val="00D8058C"/>
    <w:rsid w:val="00DB2162"/>
    <w:rsid w:val="00DF757B"/>
    <w:rsid w:val="00E0466A"/>
    <w:rsid w:val="00E07843"/>
    <w:rsid w:val="00E44160"/>
    <w:rsid w:val="00E55CDA"/>
    <w:rsid w:val="00E663F5"/>
    <w:rsid w:val="00E72961"/>
    <w:rsid w:val="00EA1AD3"/>
    <w:rsid w:val="00F24307"/>
    <w:rsid w:val="00F3637C"/>
    <w:rsid w:val="00F60D6F"/>
    <w:rsid w:val="00F86CC4"/>
    <w:rsid w:val="00FB2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764"/>
  </w:style>
  <w:style w:type="paragraph" w:styleId="2">
    <w:name w:val="heading 2"/>
    <w:basedOn w:val="a"/>
    <w:link w:val="20"/>
    <w:uiPriority w:val="9"/>
    <w:qFormat/>
    <w:rsid w:val="00D151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6764"/>
    <w:pPr>
      <w:spacing w:after="0" w:line="240" w:lineRule="auto"/>
    </w:pPr>
  </w:style>
  <w:style w:type="character" w:customStyle="1" w:styleId="a4">
    <w:name w:val="Гипертекстовая ссылка"/>
    <w:basedOn w:val="a0"/>
    <w:uiPriority w:val="99"/>
    <w:rsid w:val="00976764"/>
    <w:rPr>
      <w:rFonts w:ascii="Times New Roman" w:hAnsi="Times New Roman" w:cs="Times New Roman" w:hint="default"/>
      <w:b w:val="0"/>
      <w:bCs w:val="0"/>
      <w:color w:val="000000"/>
    </w:rPr>
  </w:style>
  <w:style w:type="character" w:styleId="a5">
    <w:name w:val="Hyperlink"/>
    <w:basedOn w:val="a0"/>
    <w:uiPriority w:val="99"/>
    <w:semiHidden/>
    <w:unhideWhenUsed/>
    <w:rsid w:val="00750AC1"/>
    <w:rPr>
      <w:strike w:val="0"/>
      <w:dstrike w:val="0"/>
      <w:color w:val="666699"/>
      <w:u w:val="none"/>
      <w:effect w:val="none"/>
    </w:rPr>
  </w:style>
  <w:style w:type="paragraph" w:customStyle="1" w:styleId="1">
    <w:name w:val="Без интервала1"/>
    <w:qFormat/>
    <w:rsid w:val="00750AC1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header"/>
    <w:basedOn w:val="a"/>
    <w:link w:val="a7"/>
    <w:uiPriority w:val="99"/>
    <w:unhideWhenUsed/>
    <w:rsid w:val="00750A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0AC1"/>
  </w:style>
  <w:style w:type="paragraph" w:styleId="a8">
    <w:name w:val="footer"/>
    <w:basedOn w:val="a"/>
    <w:link w:val="a9"/>
    <w:uiPriority w:val="99"/>
    <w:unhideWhenUsed/>
    <w:rsid w:val="00750A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0AC1"/>
  </w:style>
  <w:style w:type="paragraph" w:styleId="aa">
    <w:name w:val="Balloon Text"/>
    <w:basedOn w:val="a"/>
    <w:link w:val="ab"/>
    <w:uiPriority w:val="99"/>
    <w:semiHidden/>
    <w:unhideWhenUsed/>
    <w:rsid w:val="00FB2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B2B0A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E0784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151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6764"/>
    <w:pPr>
      <w:spacing w:after="0" w:line="240" w:lineRule="auto"/>
    </w:pPr>
  </w:style>
  <w:style w:type="character" w:customStyle="1" w:styleId="a4">
    <w:name w:val="Гипертекстовая ссылка"/>
    <w:basedOn w:val="a0"/>
    <w:uiPriority w:val="99"/>
    <w:rsid w:val="00976764"/>
    <w:rPr>
      <w:rFonts w:ascii="Times New Roman" w:hAnsi="Times New Roman" w:cs="Times New Roman" w:hint="default"/>
      <w:b w:val="0"/>
      <w:bCs w:val="0"/>
      <w:color w:val="000000"/>
    </w:rPr>
  </w:style>
  <w:style w:type="character" w:styleId="a5">
    <w:name w:val="Hyperlink"/>
    <w:basedOn w:val="a0"/>
    <w:uiPriority w:val="99"/>
    <w:semiHidden/>
    <w:unhideWhenUsed/>
    <w:rsid w:val="00750AC1"/>
    <w:rPr>
      <w:strike w:val="0"/>
      <w:dstrike w:val="0"/>
      <w:color w:val="666699"/>
      <w:u w:val="none"/>
      <w:effect w:val="none"/>
    </w:rPr>
  </w:style>
  <w:style w:type="paragraph" w:customStyle="1" w:styleId="1">
    <w:name w:val="Без интервала1"/>
    <w:qFormat/>
    <w:rsid w:val="00750AC1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header"/>
    <w:basedOn w:val="a"/>
    <w:link w:val="a7"/>
    <w:uiPriority w:val="99"/>
    <w:unhideWhenUsed/>
    <w:rsid w:val="00750A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0AC1"/>
  </w:style>
  <w:style w:type="paragraph" w:styleId="a8">
    <w:name w:val="footer"/>
    <w:basedOn w:val="a"/>
    <w:link w:val="a9"/>
    <w:uiPriority w:val="99"/>
    <w:unhideWhenUsed/>
    <w:rsid w:val="00750A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0AC1"/>
  </w:style>
  <w:style w:type="paragraph" w:styleId="aa">
    <w:name w:val="Balloon Text"/>
    <w:basedOn w:val="a"/>
    <w:link w:val="ab"/>
    <w:uiPriority w:val="99"/>
    <w:semiHidden/>
    <w:unhideWhenUsed/>
    <w:rsid w:val="00FB2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B2B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3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&#1078;&#1077;&#1084;&#1095;&#1091;&#1078;&#1080;&#1085;&#1089;&#1082;&#1086;&#1077;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CC2A5-88AB-4805-B067-DD2801B44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1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Николай Кабанов</cp:lastModifiedBy>
  <cp:revision>39</cp:revision>
  <cp:lastPrinted>2025-01-24T06:31:00Z</cp:lastPrinted>
  <dcterms:created xsi:type="dcterms:W3CDTF">2020-03-23T08:25:00Z</dcterms:created>
  <dcterms:modified xsi:type="dcterms:W3CDTF">2025-01-24T06:32:00Z</dcterms:modified>
</cp:coreProperties>
</file>