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75pt" o:ole="" filled="t">
            <v:fill color2="black"/>
            <v:imagedata r:id="rId5" o:title=""/>
          </v:shape>
          <o:OLEObject Type="Embed" ProgID="Word.Picture.8" ShapeID="_x0000_i1025" DrawAspect="Content" ObjectID="_1772893225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19BA">
        <w:rPr>
          <w:rFonts w:ascii="Times New Roman" w:hAnsi="Times New Roman" w:cs="Times New Roman"/>
          <w:b/>
          <w:sz w:val="28"/>
          <w:szCs w:val="28"/>
        </w:rPr>
        <w:t>2</w:t>
      </w:r>
      <w:r w:rsidR="004667F8">
        <w:rPr>
          <w:rFonts w:ascii="Times New Roman" w:hAnsi="Times New Roman" w:cs="Times New Roman"/>
          <w:b/>
          <w:sz w:val="28"/>
          <w:szCs w:val="28"/>
        </w:rPr>
        <w:t>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B55573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C2D3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7C19BA"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4667F8" w:rsidRPr="00FA6B7E" w:rsidRDefault="004667F8" w:rsidP="004667F8">
      <w:pPr>
        <w:pStyle w:val="a8"/>
        <w:ind w:right="3826"/>
        <w:jc w:val="both"/>
        <w:rPr>
          <w:rFonts w:ascii="Times New Roman" w:hAnsi="Times New Roman"/>
          <w:sz w:val="28"/>
          <w:szCs w:val="28"/>
        </w:rPr>
      </w:pPr>
      <w:r w:rsidRPr="001A44C1">
        <w:rPr>
          <w:rFonts w:ascii="Times New Roman" w:hAnsi="Times New Roman"/>
          <w:sz w:val="28"/>
          <w:szCs w:val="28"/>
        </w:rPr>
        <w:t xml:space="preserve">Об утверждении плана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Жемчужинское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6B7E">
        <w:rPr>
          <w:rFonts w:ascii="Times New Roman" w:hAnsi="Times New Roman"/>
          <w:bCs/>
          <w:sz w:val="28"/>
          <w:szCs w:val="28"/>
        </w:rPr>
        <w:t>сельское поселение Нижнегорского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6B7E">
        <w:rPr>
          <w:rFonts w:ascii="Times New Roman" w:hAnsi="Times New Roman"/>
          <w:bCs/>
          <w:sz w:val="28"/>
          <w:szCs w:val="28"/>
        </w:rPr>
        <w:t>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B55573" w:rsidRPr="00FA6B7E" w:rsidRDefault="004667F8" w:rsidP="00B55573">
      <w:pPr>
        <w:pStyle w:val="20"/>
        <w:shd w:val="clear" w:color="auto" w:fill="auto"/>
        <w:spacing w:after="333"/>
        <w:ind w:firstLine="709"/>
        <w:jc w:val="both"/>
        <w:rPr>
          <w:sz w:val="28"/>
          <w:szCs w:val="28"/>
        </w:rPr>
      </w:pPr>
      <w:proofErr w:type="gramStart"/>
      <w:r w:rsidRPr="00FA6B7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FA6B7E">
        <w:rPr>
          <w:sz w:val="28"/>
          <w:szCs w:val="28"/>
        </w:rPr>
        <w:t>Федеральным законом от 6 октября 2003</w:t>
      </w:r>
      <w:r>
        <w:rPr>
          <w:sz w:val="28"/>
          <w:szCs w:val="28"/>
        </w:rPr>
        <w:t xml:space="preserve"> года</w:t>
      </w:r>
      <w:r w:rsidRPr="00FA6B7E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             </w:t>
      </w:r>
      <w:r w:rsidRPr="00FA6B7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пунктом 2.1.</w:t>
      </w:r>
      <w:r>
        <w:rPr>
          <w:sz w:val="28"/>
          <w:szCs w:val="28"/>
        </w:rPr>
        <w:t>4</w:t>
      </w:r>
      <w:r w:rsidRPr="00FA6B7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A6B7E">
        <w:rPr>
          <w:sz w:val="28"/>
          <w:szCs w:val="28"/>
        </w:rPr>
        <w:t xml:space="preserve"> Соглашения о мерах по социально-экономическому развитию и оздоровлению муниципальных финансов муниципального образования </w:t>
      </w:r>
      <w:proofErr w:type="spellStart"/>
      <w:r>
        <w:rPr>
          <w:sz w:val="28"/>
          <w:szCs w:val="28"/>
        </w:rPr>
        <w:t>Жемчужинское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A6B7E">
        <w:rPr>
          <w:sz w:val="28"/>
          <w:szCs w:val="28"/>
        </w:rPr>
        <w:t>Нижнегорск</w:t>
      </w:r>
      <w:r>
        <w:rPr>
          <w:sz w:val="28"/>
          <w:szCs w:val="28"/>
        </w:rPr>
        <w:t>ого</w:t>
      </w:r>
      <w:r w:rsidRPr="00FA6B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A6B7E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 xml:space="preserve"> на 2024 год</w:t>
      </w:r>
      <w:r w:rsidRPr="00FA6B7E">
        <w:rPr>
          <w:sz w:val="28"/>
          <w:szCs w:val="28"/>
        </w:rPr>
        <w:t xml:space="preserve">, заключенного между Министерством финансов Республики Крым и </w:t>
      </w:r>
      <w:r>
        <w:rPr>
          <w:sz w:val="28"/>
          <w:szCs w:val="28"/>
        </w:rPr>
        <w:t xml:space="preserve">Председателем </w:t>
      </w:r>
      <w:proofErr w:type="spellStart"/>
      <w:r>
        <w:rPr>
          <w:sz w:val="28"/>
          <w:szCs w:val="28"/>
        </w:rPr>
        <w:t>Жемчужинского</w:t>
      </w:r>
      <w:proofErr w:type="spellEnd"/>
      <w:r>
        <w:rPr>
          <w:sz w:val="28"/>
          <w:szCs w:val="28"/>
        </w:rPr>
        <w:t xml:space="preserve"> сельского совета - главой</w:t>
      </w:r>
      <w:r w:rsidRPr="00FA6B7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Жемчужинского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 w:rsidR="005632CE">
        <w:rPr>
          <w:sz w:val="28"/>
          <w:szCs w:val="28"/>
        </w:rPr>
        <w:t xml:space="preserve"> </w:t>
      </w:r>
      <w:r w:rsidRPr="00FA6B7E">
        <w:rPr>
          <w:sz w:val="28"/>
          <w:szCs w:val="28"/>
        </w:rPr>
        <w:t>Нижнегорск</w:t>
      </w:r>
      <w:r>
        <w:rPr>
          <w:sz w:val="28"/>
          <w:szCs w:val="28"/>
        </w:rPr>
        <w:t xml:space="preserve">ого района Республики Крым,                                               от </w:t>
      </w:r>
      <w:r w:rsidRPr="00FA6B7E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</w:t>
      </w:r>
      <w:r w:rsidRPr="00FA6B7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Pr="00FA6B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A6B7E">
        <w:rPr>
          <w:sz w:val="28"/>
          <w:szCs w:val="28"/>
        </w:rPr>
        <w:t>1</w:t>
      </w:r>
      <w:r>
        <w:rPr>
          <w:sz w:val="28"/>
          <w:szCs w:val="28"/>
        </w:rPr>
        <w:t>64</w:t>
      </w:r>
      <w:r w:rsidRPr="00FA6B7E">
        <w:rPr>
          <w:sz w:val="28"/>
          <w:szCs w:val="28"/>
        </w:rPr>
        <w:t xml:space="preserve">, </w:t>
      </w:r>
      <w:r w:rsidRPr="00896992">
        <w:rPr>
          <w:sz w:val="28"/>
          <w:szCs w:val="28"/>
        </w:rPr>
        <w:t xml:space="preserve">с целью </w:t>
      </w:r>
      <w:proofErr w:type="gramStart"/>
      <w:r w:rsidRPr="00896992">
        <w:rPr>
          <w:sz w:val="28"/>
          <w:szCs w:val="28"/>
        </w:rPr>
        <w:t>повышения эффективности использования средств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Жемчужинское</w:t>
      </w:r>
      <w:proofErr w:type="spellEnd"/>
      <w:r w:rsidRPr="00FA6B7E">
        <w:rPr>
          <w:bCs/>
          <w:sz w:val="28"/>
          <w:szCs w:val="28"/>
        </w:rPr>
        <w:t xml:space="preserve"> сельское поселение Нижнегорского района</w:t>
      </w:r>
      <w:r>
        <w:rPr>
          <w:bCs/>
          <w:sz w:val="28"/>
          <w:szCs w:val="28"/>
        </w:rPr>
        <w:t xml:space="preserve"> </w:t>
      </w:r>
      <w:r w:rsidRPr="00FA6B7E">
        <w:rPr>
          <w:bCs/>
          <w:sz w:val="28"/>
          <w:szCs w:val="28"/>
        </w:rPr>
        <w:t>Республики Кры</w:t>
      </w:r>
      <w:r>
        <w:rPr>
          <w:bCs/>
          <w:sz w:val="28"/>
          <w:szCs w:val="28"/>
        </w:rPr>
        <w:t xml:space="preserve">м, </w:t>
      </w:r>
      <w:r w:rsidRPr="00FA6B7E">
        <w:rPr>
          <w:sz w:val="28"/>
          <w:szCs w:val="28"/>
        </w:rPr>
        <w:t xml:space="preserve">руководствуясь </w:t>
      </w:r>
      <w:r w:rsidRPr="00FA6B7E"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 xml:space="preserve">Уставом муниципального образования </w:t>
      </w:r>
      <w:proofErr w:type="spellStart"/>
      <w:r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>Жемчужинское</w:t>
      </w:r>
      <w:proofErr w:type="spellEnd"/>
      <w:r w:rsidRPr="00FA6B7E"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 xml:space="preserve"> сельское поселение Нижнегорского района Республики Крым</w:t>
      </w:r>
      <w:r w:rsidR="00B55573" w:rsidRPr="00FA6B7E"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>:</w:t>
      </w:r>
    </w:p>
    <w:p w:rsidR="004667F8" w:rsidRPr="00896992" w:rsidRDefault="004667F8" w:rsidP="004667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896992">
        <w:rPr>
          <w:rFonts w:ascii="Times New Roman" w:hAnsi="Times New Roman"/>
          <w:bCs/>
          <w:sz w:val="28"/>
          <w:szCs w:val="28"/>
        </w:rPr>
        <w:t xml:space="preserve">Утвердить План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Жемчужинское</w:t>
      </w:r>
      <w:proofErr w:type="spellEnd"/>
      <w:r w:rsidRPr="00FA6B7E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/>
          <w:bCs/>
          <w:sz w:val="28"/>
          <w:szCs w:val="28"/>
        </w:rPr>
        <w:t xml:space="preserve"> Республики Крым согласно </w:t>
      </w:r>
      <w:r w:rsidR="005632CE" w:rsidRPr="002A413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риложению.</w:t>
      </w:r>
    </w:p>
    <w:p w:rsidR="004667F8" w:rsidRPr="00896992" w:rsidRDefault="004667F8" w:rsidP="004667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896992">
        <w:rPr>
          <w:rFonts w:ascii="Times New Roman" w:hAnsi="Times New Roman"/>
          <w:bCs/>
          <w:sz w:val="28"/>
          <w:szCs w:val="28"/>
        </w:rPr>
        <w:t xml:space="preserve">Главным распорядителям бюджетных средств бюджета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Жемчужинское</w:t>
      </w:r>
      <w:proofErr w:type="spellEnd"/>
      <w:r w:rsidRPr="00FA6B7E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/>
          <w:bCs/>
          <w:sz w:val="28"/>
          <w:szCs w:val="28"/>
        </w:rPr>
        <w:t xml:space="preserve"> Республики Крым </w:t>
      </w:r>
      <w:r w:rsidRPr="00896992">
        <w:rPr>
          <w:rFonts w:ascii="Times New Roman" w:hAnsi="Times New Roman"/>
          <w:bCs/>
          <w:sz w:val="28"/>
          <w:szCs w:val="28"/>
        </w:rPr>
        <w:t xml:space="preserve">обеспечить выполнение Плана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Жемчужинское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6B7E">
        <w:rPr>
          <w:rFonts w:ascii="Times New Roman" w:hAnsi="Times New Roman"/>
          <w:bCs/>
          <w:sz w:val="28"/>
          <w:szCs w:val="28"/>
        </w:rPr>
        <w:t>сельское поселение Нижнегорского района</w:t>
      </w:r>
      <w:r>
        <w:rPr>
          <w:rFonts w:ascii="Times New Roman" w:hAnsi="Times New Roman"/>
          <w:bCs/>
          <w:sz w:val="28"/>
          <w:szCs w:val="28"/>
        </w:rPr>
        <w:t xml:space="preserve"> Республики Крым</w:t>
      </w:r>
      <w:r w:rsidRPr="00896992">
        <w:rPr>
          <w:rFonts w:ascii="Times New Roman" w:hAnsi="Times New Roman"/>
          <w:bCs/>
          <w:sz w:val="28"/>
          <w:szCs w:val="28"/>
        </w:rPr>
        <w:t>;</w:t>
      </w:r>
    </w:p>
    <w:p w:rsidR="00B55573" w:rsidRPr="00FA6B7E" w:rsidRDefault="00B55573" w:rsidP="00B5557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B7E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официальной странице </w:t>
      </w:r>
      <w:r w:rsidRPr="00FA6B7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FA6B7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государственной информационной системы Республики Крым «Портал Правительства Республики Крым» в информационно - телекоммуникационной сети «Интернет».</w:t>
      </w:r>
    </w:p>
    <w:p w:rsidR="00B55573" w:rsidRPr="00FA6B7E" w:rsidRDefault="00B55573" w:rsidP="00B55573">
      <w:pPr>
        <w:pStyle w:val="20"/>
        <w:shd w:val="clear" w:color="auto" w:fill="auto"/>
        <w:tabs>
          <w:tab w:val="left" w:pos="1033"/>
        </w:tabs>
        <w:spacing w:line="322" w:lineRule="exact"/>
        <w:ind w:left="284" w:firstLine="425"/>
        <w:jc w:val="both"/>
        <w:rPr>
          <w:sz w:val="28"/>
          <w:szCs w:val="28"/>
        </w:rPr>
      </w:pPr>
      <w:r w:rsidRPr="00FA6B7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A6B7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</w:t>
      </w:r>
      <w:r w:rsidRPr="00FA6B7E">
        <w:rPr>
          <w:sz w:val="28"/>
          <w:szCs w:val="28"/>
        </w:rPr>
        <w:t>ение вступает в силу с момента его подписания.</w:t>
      </w:r>
    </w:p>
    <w:p w:rsidR="00B55573" w:rsidRPr="005765A5" w:rsidRDefault="00B55573" w:rsidP="00B55573">
      <w:pPr>
        <w:pStyle w:val="a8"/>
        <w:tabs>
          <w:tab w:val="left" w:pos="567"/>
          <w:tab w:val="left" w:pos="724"/>
        </w:tabs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5765A5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B55573" w:rsidRDefault="00B55573" w:rsidP="00B55573">
      <w:pPr>
        <w:tabs>
          <w:tab w:val="left" w:pos="6946"/>
          <w:tab w:val="left" w:pos="9072"/>
        </w:tabs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A241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5573" w:rsidRPr="00A241A0" w:rsidRDefault="00B55573" w:rsidP="00B55573">
      <w:pPr>
        <w:tabs>
          <w:tab w:val="left" w:pos="6946"/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241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</w:t>
      </w:r>
      <w:r w:rsidRPr="00A241A0">
        <w:rPr>
          <w:rFonts w:ascii="Times New Roman" w:hAnsi="Times New Roman" w:cs="Times New Roman"/>
          <w:sz w:val="24"/>
          <w:szCs w:val="24"/>
        </w:rPr>
        <w:t xml:space="preserve">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Жемчужинского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241A0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B55573" w:rsidRPr="00A241A0" w:rsidRDefault="00B55573" w:rsidP="00B55573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марта 2024 года </w:t>
      </w:r>
      <w:r w:rsidRPr="00A241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667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2A413C" w:rsidRDefault="002A413C" w:rsidP="004667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F8" w:rsidRPr="004667F8" w:rsidRDefault="004667F8" w:rsidP="004667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F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667F8" w:rsidRPr="004667F8" w:rsidRDefault="004667F8" w:rsidP="004667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F8">
        <w:rPr>
          <w:rFonts w:ascii="Times New Roman" w:hAnsi="Times New Roman" w:cs="Times New Roman"/>
          <w:b/>
          <w:sz w:val="24"/>
          <w:szCs w:val="24"/>
        </w:rPr>
        <w:t xml:space="preserve">мероприятий по инвентаризации и оценке эффективности мер социальной поддержки граждан, </w:t>
      </w:r>
    </w:p>
    <w:p w:rsidR="004667F8" w:rsidRPr="004667F8" w:rsidRDefault="004667F8" w:rsidP="004667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F8">
        <w:rPr>
          <w:rFonts w:ascii="Times New Roman" w:hAnsi="Times New Roman" w:cs="Times New Roman"/>
          <w:b/>
          <w:sz w:val="24"/>
          <w:szCs w:val="24"/>
        </w:rPr>
        <w:t xml:space="preserve">финансовое </w:t>
      </w:r>
      <w:proofErr w:type="gramStart"/>
      <w:r w:rsidRPr="004667F8">
        <w:rPr>
          <w:rFonts w:ascii="Times New Roman" w:hAnsi="Times New Roman" w:cs="Times New Roman"/>
          <w:b/>
          <w:sz w:val="24"/>
          <w:szCs w:val="24"/>
        </w:rPr>
        <w:t>обеспечение</w:t>
      </w:r>
      <w:proofErr w:type="gramEnd"/>
      <w:r w:rsidRPr="004667F8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осуществляется за счет средств бюджета муниципального образования </w:t>
      </w:r>
    </w:p>
    <w:p w:rsidR="004667F8" w:rsidRDefault="004667F8" w:rsidP="004667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Жемчужинское</w:t>
      </w:r>
      <w:proofErr w:type="spellEnd"/>
      <w:r w:rsidRPr="004667F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Нижнегорского района</w:t>
      </w:r>
      <w:r w:rsidRPr="004667F8">
        <w:rPr>
          <w:rFonts w:ascii="Times New Roman" w:hAnsi="Times New Roman" w:cs="Times New Roman"/>
          <w:b/>
          <w:sz w:val="24"/>
          <w:szCs w:val="24"/>
        </w:rPr>
        <w:t xml:space="preserve"> Республики Крым </w:t>
      </w:r>
    </w:p>
    <w:tbl>
      <w:tblPr>
        <w:tblStyle w:val="a4"/>
        <w:tblW w:w="15276" w:type="dxa"/>
        <w:tblLook w:val="04A0"/>
      </w:tblPr>
      <w:tblGrid>
        <w:gridCol w:w="634"/>
        <w:gridCol w:w="7271"/>
        <w:gridCol w:w="3685"/>
        <w:gridCol w:w="1559"/>
        <w:gridCol w:w="2127"/>
      </w:tblGrid>
      <w:tr w:rsidR="002A413C" w:rsidRPr="004667F8" w:rsidTr="002A413C">
        <w:tc>
          <w:tcPr>
            <w:tcW w:w="634" w:type="dxa"/>
            <w:vAlign w:val="center"/>
          </w:tcPr>
          <w:p w:rsidR="004667F8" w:rsidRPr="004667F8" w:rsidRDefault="004667F8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1" w:type="dxa"/>
            <w:vAlign w:val="center"/>
          </w:tcPr>
          <w:p w:rsidR="004667F8" w:rsidRPr="004667F8" w:rsidRDefault="004667F8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4667F8" w:rsidRPr="004667F8" w:rsidRDefault="004667F8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4667F8" w:rsidRPr="004667F8" w:rsidRDefault="004667F8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Финансовая оценка (тыс. руб.) и/или ожидаемый результат (да/нет)</w:t>
            </w:r>
          </w:p>
        </w:tc>
        <w:tc>
          <w:tcPr>
            <w:tcW w:w="2127" w:type="dxa"/>
            <w:vAlign w:val="center"/>
          </w:tcPr>
          <w:p w:rsidR="004667F8" w:rsidRPr="004667F8" w:rsidRDefault="004667F8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A413C" w:rsidRPr="004667F8" w:rsidTr="002A413C">
        <w:tc>
          <w:tcPr>
            <w:tcW w:w="634" w:type="dxa"/>
          </w:tcPr>
          <w:p w:rsidR="004667F8" w:rsidRPr="004667F8" w:rsidRDefault="004667F8" w:rsidP="00E17B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1" w:type="dxa"/>
          </w:tcPr>
          <w:p w:rsidR="004667F8" w:rsidRPr="004667F8" w:rsidRDefault="004667F8" w:rsidP="00E1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Жемчужинское</w:t>
            </w:r>
            <w:proofErr w:type="spellEnd"/>
            <w:r w:rsidRPr="0046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Нижнегорского района</w:t>
            </w:r>
            <w:r w:rsidR="002A4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мер социальной поддержки граждан, предоставление которых осуществляется за счет средств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Жемчужинское</w:t>
            </w:r>
            <w:proofErr w:type="spellEnd"/>
            <w:r w:rsidRPr="0046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Нижнегорского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3685" w:type="dxa"/>
          </w:tcPr>
          <w:p w:rsidR="004667F8" w:rsidRPr="004667F8" w:rsidRDefault="004667F8" w:rsidP="002A4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муниципальных услуг </w:t>
            </w: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заместителем </w:t>
            </w:r>
            <w:bookmarkEnd w:id="0"/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</w:p>
        </w:tc>
        <w:tc>
          <w:tcPr>
            <w:tcW w:w="1559" w:type="dxa"/>
          </w:tcPr>
          <w:p w:rsidR="004667F8" w:rsidRPr="004667F8" w:rsidRDefault="004667F8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7F8" w:rsidRPr="004667F8" w:rsidRDefault="004667F8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Ежегодно до 1 июня текущего года</w:t>
            </w:r>
          </w:p>
        </w:tc>
      </w:tr>
      <w:tr w:rsidR="002A413C" w:rsidRPr="004667F8" w:rsidTr="002A413C">
        <w:tc>
          <w:tcPr>
            <w:tcW w:w="634" w:type="dxa"/>
          </w:tcPr>
          <w:p w:rsidR="004667F8" w:rsidRPr="004667F8" w:rsidRDefault="004667F8" w:rsidP="00E17B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1" w:type="dxa"/>
          </w:tcPr>
          <w:p w:rsidR="004667F8" w:rsidRPr="004667F8" w:rsidRDefault="004667F8" w:rsidP="00E1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мер социальной поддержки граждан, дублирующих меры социальной поддержки граждан, которые предоставляются за счет средств бюджета Республики Крым, внесение изменений в нормативные правовые акты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Жемчужинское</w:t>
            </w:r>
            <w:proofErr w:type="spellEnd"/>
            <w:r w:rsidRPr="0046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Нижнегорского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Республики Крым по исключению таких мер</w:t>
            </w:r>
          </w:p>
        </w:tc>
        <w:tc>
          <w:tcPr>
            <w:tcW w:w="3685" w:type="dxa"/>
          </w:tcPr>
          <w:p w:rsidR="004667F8" w:rsidRPr="004667F8" w:rsidRDefault="004667F8" w:rsidP="00466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Pr="002A41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</w:p>
        </w:tc>
        <w:tc>
          <w:tcPr>
            <w:tcW w:w="1559" w:type="dxa"/>
          </w:tcPr>
          <w:p w:rsidR="004667F8" w:rsidRPr="004667F8" w:rsidRDefault="004667F8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7F8" w:rsidRPr="004667F8" w:rsidRDefault="004667F8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Ежегодно до 1 июля текущего года</w:t>
            </w:r>
          </w:p>
        </w:tc>
      </w:tr>
      <w:tr w:rsidR="002A413C" w:rsidRPr="004667F8" w:rsidTr="002A413C">
        <w:tc>
          <w:tcPr>
            <w:tcW w:w="634" w:type="dxa"/>
          </w:tcPr>
          <w:p w:rsidR="004667F8" w:rsidRPr="004667F8" w:rsidRDefault="004667F8" w:rsidP="00E17B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1" w:type="dxa"/>
          </w:tcPr>
          <w:p w:rsidR="004667F8" w:rsidRPr="004667F8" w:rsidRDefault="004667F8" w:rsidP="00E1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мер социальной поддержки граждан, финансовое обеспечение которых осуществляется за счет средств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Жемчужинское</w:t>
            </w:r>
            <w:proofErr w:type="spellEnd"/>
            <w:r w:rsidRPr="0046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Нижнегорского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3685" w:type="dxa"/>
          </w:tcPr>
          <w:p w:rsidR="004667F8" w:rsidRPr="004667F8" w:rsidRDefault="004667F8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муниципальных услуг </w:t>
            </w: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совместно с заместителем главы администрации</w:t>
            </w:r>
          </w:p>
        </w:tc>
        <w:tc>
          <w:tcPr>
            <w:tcW w:w="1559" w:type="dxa"/>
          </w:tcPr>
          <w:p w:rsidR="004667F8" w:rsidRPr="004667F8" w:rsidRDefault="004667F8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7F8" w:rsidRPr="004667F8" w:rsidRDefault="004667F8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Ежегодно до 1 июня текущего года</w:t>
            </w:r>
          </w:p>
        </w:tc>
      </w:tr>
      <w:tr w:rsidR="002A413C" w:rsidRPr="004667F8" w:rsidTr="002A413C">
        <w:tc>
          <w:tcPr>
            <w:tcW w:w="634" w:type="dxa"/>
          </w:tcPr>
          <w:p w:rsidR="004667F8" w:rsidRPr="004667F8" w:rsidRDefault="004667F8" w:rsidP="00E17B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1" w:type="dxa"/>
          </w:tcPr>
          <w:p w:rsidR="004667F8" w:rsidRPr="004667F8" w:rsidRDefault="004667F8" w:rsidP="00E1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Определение экономии высвобождаемых финансовых сре</w:t>
            </w:r>
            <w:proofErr w:type="gramStart"/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езультате оптимизации мер социальной поддержки граждан</w:t>
            </w:r>
          </w:p>
        </w:tc>
        <w:tc>
          <w:tcPr>
            <w:tcW w:w="3685" w:type="dxa"/>
          </w:tcPr>
          <w:p w:rsidR="004667F8" w:rsidRPr="004667F8" w:rsidRDefault="002A413C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67F8" w:rsidRPr="004667F8">
              <w:rPr>
                <w:rFonts w:ascii="Times New Roman" w:hAnsi="Times New Roman" w:cs="Times New Roman"/>
                <w:sz w:val="24"/>
                <w:szCs w:val="24"/>
              </w:rPr>
              <w:t>аместителем главы администрации</w:t>
            </w:r>
          </w:p>
        </w:tc>
        <w:tc>
          <w:tcPr>
            <w:tcW w:w="1559" w:type="dxa"/>
          </w:tcPr>
          <w:p w:rsidR="004667F8" w:rsidRPr="004667F8" w:rsidRDefault="004667F8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7F8" w:rsidRPr="004667F8" w:rsidRDefault="004667F8" w:rsidP="00E1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F8">
              <w:rPr>
                <w:rFonts w:ascii="Times New Roman" w:hAnsi="Times New Roman" w:cs="Times New Roman"/>
                <w:sz w:val="24"/>
                <w:szCs w:val="24"/>
              </w:rPr>
              <w:t>Ежегодно до 1 июля текущего года</w:t>
            </w:r>
          </w:p>
        </w:tc>
      </w:tr>
    </w:tbl>
    <w:p w:rsidR="00B55573" w:rsidRPr="004667F8" w:rsidRDefault="00B55573" w:rsidP="002A413C">
      <w:pPr>
        <w:jc w:val="center"/>
        <w:rPr>
          <w:rStyle w:val="fontstyle01"/>
          <w:b w:val="0"/>
        </w:rPr>
      </w:pPr>
    </w:p>
    <w:sectPr w:rsidR="00B55573" w:rsidRPr="004667F8" w:rsidSect="00FA6B7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87182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679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13C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667F8"/>
    <w:rsid w:val="004805F5"/>
    <w:rsid w:val="004F4704"/>
    <w:rsid w:val="00511D7B"/>
    <w:rsid w:val="00522B2C"/>
    <w:rsid w:val="005539CE"/>
    <w:rsid w:val="00554AC1"/>
    <w:rsid w:val="005632CE"/>
    <w:rsid w:val="005A5361"/>
    <w:rsid w:val="005B0BE1"/>
    <w:rsid w:val="005C425A"/>
    <w:rsid w:val="005E06EC"/>
    <w:rsid w:val="00606C37"/>
    <w:rsid w:val="00624D5B"/>
    <w:rsid w:val="006373E4"/>
    <w:rsid w:val="006411EF"/>
    <w:rsid w:val="00642383"/>
    <w:rsid w:val="006448BB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C19BA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C328B"/>
    <w:rsid w:val="008F2D16"/>
    <w:rsid w:val="00905CB4"/>
    <w:rsid w:val="00934601"/>
    <w:rsid w:val="00940278"/>
    <w:rsid w:val="00944EFA"/>
    <w:rsid w:val="00965FF8"/>
    <w:rsid w:val="009A0E69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09A4"/>
    <w:rsid w:val="00AF12BE"/>
    <w:rsid w:val="00AF4BC2"/>
    <w:rsid w:val="00AF5B66"/>
    <w:rsid w:val="00B1437E"/>
    <w:rsid w:val="00B21539"/>
    <w:rsid w:val="00B25A00"/>
    <w:rsid w:val="00B3721C"/>
    <w:rsid w:val="00B55573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2D33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uiPriority w:val="99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styleId="a8">
    <w:name w:val="No Spacing"/>
    <w:uiPriority w:val="1"/>
    <w:qFormat/>
    <w:rsid w:val="00B555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B55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B555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555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qFormat/>
    <w:rsid w:val="00466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123</cp:revision>
  <cp:lastPrinted>2024-03-25T14:33:00Z</cp:lastPrinted>
  <dcterms:created xsi:type="dcterms:W3CDTF">2016-01-14T15:14:00Z</dcterms:created>
  <dcterms:modified xsi:type="dcterms:W3CDTF">2024-03-25T14:34:00Z</dcterms:modified>
</cp:coreProperties>
</file>