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52079412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22574">
        <w:rPr>
          <w:rFonts w:ascii="Times New Roman" w:hAnsi="Times New Roman" w:cs="Times New Roman"/>
          <w:b/>
          <w:sz w:val="28"/>
          <w:szCs w:val="28"/>
        </w:rPr>
        <w:t>68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B22574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июл</w:t>
      </w:r>
      <w:r w:rsidR="00B9023D">
        <w:rPr>
          <w:rFonts w:ascii="Times New Roman" w:hAnsi="Times New Roman" w:cs="Times New Roman"/>
          <w:sz w:val="28"/>
          <w:szCs w:val="28"/>
        </w:rPr>
        <w:t>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304DC0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 и в кассовый план 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Pr="007143E0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расходов бюджета </w:t>
      </w:r>
      <w:r w:rsidR="00304D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Жемчужинско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AB3DFF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140B2"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3E0">
        <w:rPr>
          <w:rFonts w:ascii="Times New Roman" w:hAnsi="Times New Roman" w:cs="Times New Roman"/>
          <w:bCs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44E1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Pr="00E42BA6">
        <w:rPr>
          <w:rFonts w:ascii="Times New Roman" w:hAnsi="Times New Roman" w:cs="Times New Roman"/>
          <w:sz w:val="24"/>
          <w:szCs w:val="24"/>
        </w:rPr>
        <w:t>1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B22574">
        <w:rPr>
          <w:rFonts w:ascii="Times New Roman" w:hAnsi="Times New Roman" w:cs="Times New Roman"/>
          <w:sz w:val="24"/>
          <w:szCs w:val="24"/>
        </w:rPr>
        <w:t>24 июл</w:t>
      </w:r>
      <w:r w:rsidR="00B9023D" w:rsidRPr="00E42BA6">
        <w:rPr>
          <w:rFonts w:ascii="Times New Roman" w:hAnsi="Times New Roman" w:cs="Times New Roman"/>
          <w:sz w:val="24"/>
          <w:szCs w:val="24"/>
        </w:rPr>
        <w:t>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22574">
        <w:rPr>
          <w:rFonts w:ascii="Times New Roman" w:hAnsi="Times New Roman" w:cs="Times New Roman"/>
          <w:sz w:val="24"/>
          <w:szCs w:val="24"/>
        </w:rPr>
        <w:t>68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51F08" w:rsidRPr="00E42BA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СВЕДЕНИЯ ОБ ИЗМЕНЕНИЯХ СВОДНОЙ БЮДЖЕТНОЙ РОСПИСИ РАСХОДОВ на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1F08" w:rsidRPr="00E42BA6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E42BA6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4873" w:type="dxa"/>
        <w:tblLayout w:type="fixed"/>
        <w:tblLook w:val="04A0"/>
      </w:tblPr>
      <w:tblGrid>
        <w:gridCol w:w="2802"/>
        <w:gridCol w:w="1134"/>
        <w:gridCol w:w="1275"/>
        <w:gridCol w:w="1701"/>
        <w:gridCol w:w="1134"/>
        <w:gridCol w:w="1689"/>
        <w:gridCol w:w="1650"/>
        <w:gridCol w:w="1836"/>
        <w:gridCol w:w="1652"/>
      </w:tblGrid>
      <w:tr w:rsidR="004D7241" w:rsidRPr="00E42BA6" w:rsidTr="004D7241">
        <w:trPr>
          <w:trHeight w:val="406"/>
        </w:trPr>
        <w:tc>
          <w:tcPr>
            <w:tcW w:w="2802" w:type="dxa"/>
            <w:vMerge w:val="restart"/>
          </w:tcPr>
          <w:p w:rsidR="00C949C4" w:rsidRPr="00E42BA6" w:rsidRDefault="00C949C4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33" w:type="dxa"/>
            <w:gridSpan w:val="5"/>
            <w:tcBorders>
              <w:bottom w:val="single" w:sz="4" w:space="0" w:color="auto"/>
            </w:tcBorders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50" w:type="dxa"/>
            <w:vMerge w:val="restart"/>
          </w:tcPr>
          <w:p w:rsidR="00C949C4" w:rsidRPr="00E42BA6" w:rsidRDefault="00304DC0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Утверждено на 2023</w:t>
            </w:r>
            <w:r w:rsidR="00C949C4" w:rsidRPr="00E42BA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6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(+,-), руб.</w:t>
            </w:r>
          </w:p>
        </w:tc>
        <w:tc>
          <w:tcPr>
            <w:tcW w:w="1652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7241" w:rsidRPr="00E42BA6" w:rsidTr="004D7241">
        <w:trPr>
          <w:trHeight w:val="383"/>
        </w:trPr>
        <w:tc>
          <w:tcPr>
            <w:tcW w:w="280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w="1650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41" w:rsidRPr="00E42BA6" w:rsidTr="004D7241">
        <w:trPr>
          <w:trHeight w:val="703"/>
        </w:trPr>
        <w:tc>
          <w:tcPr>
            <w:tcW w:w="2802" w:type="dxa"/>
            <w:vAlign w:val="center"/>
          </w:tcPr>
          <w:p w:rsidR="00177DFC" w:rsidRPr="00E42BA6" w:rsidRDefault="00304DC0" w:rsidP="00304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177DFC" w:rsidRPr="00E42BA6" w:rsidRDefault="00177DFC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vAlign w:val="center"/>
          </w:tcPr>
          <w:p w:rsidR="00177DFC" w:rsidRPr="00E42BA6" w:rsidRDefault="00B22574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177DFC" w:rsidRPr="00E42BA6" w:rsidRDefault="00B22574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177DFC" w:rsidRPr="00E42BA6" w:rsidRDefault="00177DFC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9" w:type="dxa"/>
            <w:vAlign w:val="center"/>
          </w:tcPr>
          <w:p w:rsidR="00177DFC" w:rsidRPr="00E42BA6" w:rsidRDefault="00B9023D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4DC0" w:rsidRPr="00E42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177DFC" w:rsidRPr="00E42BA6" w:rsidRDefault="00B22574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836" w:type="dxa"/>
            <w:vAlign w:val="center"/>
          </w:tcPr>
          <w:p w:rsidR="00177DFC" w:rsidRPr="00E42BA6" w:rsidRDefault="00B22574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+1313,00</w:t>
            </w:r>
          </w:p>
        </w:tc>
        <w:tc>
          <w:tcPr>
            <w:tcW w:w="1652" w:type="dxa"/>
            <w:vAlign w:val="center"/>
          </w:tcPr>
          <w:p w:rsidR="00177DFC" w:rsidRPr="00E42BA6" w:rsidRDefault="00B22574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6413,00</w:t>
            </w:r>
          </w:p>
        </w:tc>
      </w:tr>
      <w:tr w:rsidR="00B22574" w:rsidRPr="00E42BA6" w:rsidTr="004D7241">
        <w:trPr>
          <w:trHeight w:val="236"/>
        </w:trPr>
        <w:tc>
          <w:tcPr>
            <w:tcW w:w="2802" w:type="dxa"/>
          </w:tcPr>
          <w:p w:rsidR="00B22574" w:rsidRPr="00E42BA6" w:rsidRDefault="00B22574" w:rsidP="00B2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22574" w:rsidRPr="00E42BA6" w:rsidRDefault="00B22574" w:rsidP="00B2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22574" w:rsidRPr="00E42BA6" w:rsidRDefault="00B22574" w:rsidP="00B2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2574" w:rsidRPr="00E42BA6" w:rsidRDefault="00B22574" w:rsidP="00B2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2574" w:rsidRPr="00E42BA6" w:rsidRDefault="00B22574" w:rsidP="00B2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B22574" w:rsidRPr="00E42BA6" w:rsidRDefault="00B22574" w:rsidP="00B2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B22574" w:rsidRPr="00E42BA6" w:rsidRDefault="00B22574" w:rsidP="00B2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836" w:type="dxa"/>
            <w:vAlign w:val="center"/>
          </w:tcPr>
          <w:p w:rsidR="00B22574" w:rsidRPr="00E42BA6" w:rsidRDefault="00B22574" w:rsidP="00B2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+1313,00</w:t>
            </w:r>
          </w:p>
        </w:tc>
        <w:tc>
          <w:tcPr>
            <w:tcW w:w="1652" w:type="dxa"/>
            <w:vAlign w:val="center"/>
          </w:tcPr>
          <w:p w:rsidR="00B22574" w:rsidRPr="00E42BA6" w:rsidRDefault="00B22574" w:rsidP="00B2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6413,00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4D7241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6D57" w:rsidRPr="00E42BA6">
        <w:rPr>
          <w:rFonts w:ascii="Times New Roman" w:hAnsi="Times New Roman" w:cs="Times New Roman"/>
          <w:sz w:val="24"/>
          <w:szCs w:val="24"/>
        </w:rPr>
        <w:t>2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B22574">
        <w:rPr>
          <w:rFonts w:ascii="Times New Roman" w:hAnsi="Times New Roman" w:cs="Times New Roman"/>
          <w:sz w:val="24"/>
          <w:szCs w:val="24"/>
        </w:rPr>
        <w:t>24 июл</w:t>
      </w:r>
      <w:r w:rsidR="00B9023D" w:rsidRPr="00E42BA6">
        <w:rPr>
          <w:rFonts w:ascii="Times New Roman" w:hAnsi="Times New Roman" w:cs="Times New Roman"/>
          <w:sz w:val="24"/>
          <w:szCs w:val="24"/>
        </w:rPr>
        <w:t>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AD43AA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D43AA" w:rsidRPr="00E42BA6">
        <w:rPr>
          <w:rFonts w:ascii="Times New Roman" w:hAnsi="Times New Roman" w:cs="Times New Roman"/>
          <w:sz w:val="24"/>
          <w:szCs w:val="24"/>
        </w:rPr>
        <w:t>60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3561D7" w:rsidRPr="00E42BA6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B22574">
        <w:rPr>
          <w:rFonts w:ascii="Times New Roman" w:hAnsi="Times New Roman" w:cs="Times New Roman"/>
          <w:sz w:val="24"/>
          <w:szCs w:val="24"/>
        </w:rPr>
        <w:t>21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B22574">
        <w:rPr>
          <w:rFonts w:ascii="Times New Roman" w:hAnsi="Times New Roman" w:cs="Times New Roman"/>
          <w:sz w:val="24"/>
          <w:szCs w:val="24"/>
        </w:rPr>
        <w:t xml:space="preserve">24 июля </w:t>
      </w:r>
      <w:r w:rsidRPr="00D566E7">
        <w:rPr>
          <w:rFonts w:ascii="Times New Roman" w:hAnsi="Times New Roman" w:cs="Times New Roman"/>
          <w:sz w:val="24"/>
          <w:szCs w:val="24"/>
        </w:rPr>
        <w:t>202</w:t>
      </w:r>
      <w:r w:rsidR="00E42BA6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AD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Жемчужинско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C553FC" w:rsidRPr="007143E0" w:rsidRDefault="003561D7" w:rsidP="00AD43AA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B22574">
        <w:rPr>
          <w:b w:val="0"/>
        </w:rPr>
        <w:t>24 июл</w:t>
      </w:r>
      <w:r w:rsidR="00B9023D">
        <w:rPr>
          <w:b w:val="0"/>
        </w:rPr>
        <w:t>я</w:t>
      </w:r>
      <w:r w:rsidR="00C553FC" w:rsidRPr="007143E0">
        <w:rPr>
          <w:b w:val="0"/>
        </w:rPr>
        <w:t xml:space="preserve"> 202</w:t>
      </w:r>
      <w:r w:rsidR="00AD43AA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B22574">
        <w:rPr>
          <w:b w:val="0"/>
        </w:rPr>
        <w:t>68</w:t>
      </w:r>
      <w:r w:rsidR="00C553FC" w:rsidRPr="007143E0">
        <w:rPr>
          <w:b w:val="0"/>
        </w:rPr>
        <w:t>-Р «О внесении изменений в сводную бюджетную роспись расходов бюджета и 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635" w:type="dxa"/>
        <w:tblInd w:w="-176" w:type="dxa"/>
        <w:tblLayout w:type="fixed"/>
        <w:tblLook w:val="04A0"/>
      </w:tblPr>
      <w:tblGrid>
        <w:gridCol w:w="1646"/>
        <w:gridCol w:w="1573"/>
        <w:gridCol w:w="1025"/>
        <w:gridCol w:w="1024"/>
        <w:gridCol w:w="3238"/>
        <w:gridCol w:w="1984"/>
        <w:gridCol w:w="1843"/>
        <w:gridCol w:w="3302"/>
      </w:tblGrid>
      <w:tr w:rsidR="00B9023D" w:rsidRPr="007143E0" w:rsidTr="00B22574">
        <w:trPr>
          <w:trHeight w:val="329"/>
        </w:trPr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D" w:rsidRPr="00D566E7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22574" w:rsidRPr="007143E0" w:rsidTr="00B22574">
        <w:trPr>
          <w:trHeight w:val="355"/>
        </w:trPr>
        <w:tc>
          <w:tcPr>
            <w:tcW w:w="1646" w:type="dxa"/>
            <w:vMerge/>
          </w:tcPr>
          <w:p w:rsidR="00B22574" w:rsidRPr="00D566E7" w:rsidRDefault="00B2257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B22574" w:rsidRPr="00D566E7" w:rsidRDefault="00B2257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22574" w:rsidRPr="00D566E7" w:rsidRDefault="00B2257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B22574" w:rsidRPr="00D566E7" w:rsidRDefault="00B2257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B22574" w:rsidRPr="00D566E7" w:rsidRDefault="00B2257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2574" w:rsidRPr="00D566E7" w:rsidRDefault="00B2257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22574" w:rsidRPr="00D566E7" w:rsidRDefault="00B2257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B22574" w:rsidRPr="00D566E7" w:rsidRDefault="00B2257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B22574" w:rsidRPr="007143E0" w:rsidTr="00B22574">
        <w:trPr>
          <w:trHeight w:val="331"/>
        </w:trPr>
        <w:tc>
          <w:tcPr>
            <w:tcW w:w="1646" w:type="dxa"/>
            <w:vAlign w:val="center"/>
          </w:tcPr>
          <w:p w:rsidR="00B22574" w:rsidRPr="00D566E7" w:rsidRDefault="00B22574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3" w:type="dxa"/>
            <w:vAlign w:val="center"/>
          </w:tcPr>
          <w:p w:rsidR="00B22574" w:rsidRPr="00D566E7" w:rsidRDefault="00B22574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025" w:type="dxa"/>
            <w:vAlign w:val="center"/>
          </w:tcPr>
          <w:p w:rsidR="00B22574" w:rsidRPr="00D566E7" w:rsidRDefault="00B22574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B22574" w:rsidRPr="00D566E7" w:rsidRDefault="00B22574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238" w:type="dxa"/>
            <w:vAlign w:val="center"/>
          </w:tcPr>
          <w:p w:rsidR="00B22574" w:rsidRPr="00D566E7" w:rsidRDefault="00B2257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984" w:type="dxa"/>
            <w:vAlign w:val="center"/>
          </w:tcPr>
          <w:p w:rsidR="00B22574" w:rsidRPr="00D566E7" w:rsidRDefault="00B2257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B22574" w:rsidRPr="00D566E7" w:rsidRDefault="00B2257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+1313,00</w:t>
            </w:r>
          </w:p>
        </w:tc>
        <w:tc>
          <w:tcPr>
            <w:tcW w:w="3302" w:type="dxa"/>
            <w:vAlign w:val="center"/>
          </w:tcPr>
          <w:p w:rsidR="00B22574" w:rsidRPr="00D566E7" w:rsidRDefault="00B2257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+1313,00</w:t>
            </w:r>
          </w:p>
        </w:tc>
      </w:tr>
      <w:tr w:rsidR="00B22574" w:rsidRPr="007143E0" w:rsidTr="00B22574">
        <w:trPr>
          <w:trHeight w:val="376"/>
        </w:trPr>
        <w:tc>
          <w:tcPr>
            <w:tcW w:w="10490" w:type="dxa"/>
            <w:gridSpan w:val="6"/>
            <w:vAlign w:val="center"/>
          </w:tcPr>
          <w:p w:rsidR="00B22574" w:rsidRPr="00D566E7" w:rsidRDefault="00B2257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B22574" w:rsidRPr="00D566E7" w:rsidRDefault="00B2257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+1313,00</w:t>
            </w:r>
          </w:p>
        </w:tc>
        <w:tc>
          <w:tcPr>
            <w:tcW w:w="3302" w:type="dxa"/>
            <w:vAlign w:val="center"/>
          </w:tcPr>
          <w:p w:rsidR="00B22574" w:rsidRPr="00D566E7" w:rsidRDefault="00B22574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+1313,00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D06D0"/>
    <w:rsid w:val="000F1A6D"/>
    <w:rsid w:val="0010386E"/>
    <w:rsid w:val="00120DD6"/>
    <w:rsid w:val="001349FA"/>
    <w:rsid w:val="00137B87"/>
    <w:rsid w:val="00143D0A"/>
    <w:rsid w:val="001448A8"/>
    <w:rsid w:val="00147D78"/>
    <w:rsid w:val="00155F73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04DC0"/>
    <w:rsid w:val="00311C9A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D7241"/>
    <w:rsid w:val="004F4704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50FAC"/>
    <w:rsid w:val="0085174B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9E09D6"/>
    <w:rsid w:val="00A03D65"/>
    <w:rsid w:val="00A51F08"/>
    <w:rsid w:val="00A9569D"/>
    <w:rsid w:val="00AB3DFF"/>
    <w:rsid w:val="00AB4F4E"/>
    <w:rsid w:val="00AB5E7A"/>
    <w:rsid w:val="00AB7FBB"/>
    <w:rsid w:val="00AC096F"/>
    <w:rsid w:val="00AD43AA"/>
    <w:rsid w:val="00AD50C4"/>
    <w:rsid w:val="00AF12BE"/>
    <w:rsid w:val="00AF4BC2"/>
    <w:rsid w:val="00AF5B66"/>
    <w:rsid w:val="00B1437E"/>
    <w:rsid w:val="00B21539"/>
    <w:rsid w:val="00B22574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BA6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93</cp:revision>
  <cp:lastPrinted>2023-07-28T16:57:00Z</cp:lastPrinted>
  <dcterms:created xsi:type="dcterms:W3CDTF">2016-01-14T15:14:00Z</dcterms:created>
  <dcterms:modified xsi:type="dcterms:W3CDTF">2023-07-28T16:57:00Z</dcterms:modified>
</cp:coreProperties>
</file>