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C0" w:rsidRPr="00716940" w:rsidRDefault="004600C0" w:rsidP="004600C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7169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F6100A" wp14:editId="61D21863">
            <wp:extent cx="714375" cy="828675"/>
            <wp:effectExtent l="1905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0C0" w:rsidRPr="00716940" w:rsidRDefault="004600C0" w:rsidP="00460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94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600C0" w:rsidRPr="00716940" w:rsidRDefault="004600C0" w:rsidP="004600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6940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4600C0" w:rsidRPr="00716940" w:rsidRDefault="004600C0" w:rsidP="004600C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940">
        <w:rPr>
          <w:rFonts w:ascii="Times New Roman" w:hAnsi="Times New Roman" w:cs="Times New Roman"/>
          <w:sz w:val="28"/>
          <w:szCs w:val="28"/>
        </w:rPr>
        <w:t>НИЖНЕГОРСКОГО РАЙОНА</w:t>
      </w:r>
    </w:p>
    <w:p w:rsidR="004600C0" w:rsidRPr="00716940" w:rsidRDefault="004600C0" w:rsidP="004600C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940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4600C0" w:rsidRPr="00716940" w:rsidRDefault="004600C0" w:rsidP="00460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0C0" w:rsidRPr="00716940" w:rsidRDefault="004600C0" w:rsidP="00460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РАСПОРЯЖЕНИЕ № </w:t>
      </w:r>
      <w:r w:rsidR="00FA1C03">
        <w:rPr>
          <w:rFonts w:ascii="Times New Roman" w:hAnsi="Times New Roman" w:cs="Times New Roman"/>
          <w:b/>
          <w:sz w:val="28"/>
          <w:szCs w:val="28"/>
        </w:rPr>
        <w:t>4</w:t>
      </w:r>
      <w:r w:rsidR="0011014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4600C0" w:rsidRPr="00716940" w:rsidRDefault="004600C0" w:rsidP="00460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00C0" w:rsidRDefault="00C838B3" w:rsidP="00460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10147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4600C0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4600C0">
        <w:rPr>
          <w:rFonts w:ascii="Times New Roman" w:hAnsi="Times New Roman" w:cs="Times New Roman"/>
          <w:sz w:val="28"/>
          <w:szCs w:val="28"/>
        </w:rPr>
        <w:tab/>
      </w:r>
      <w:r w:rsidR="004600C0">
        <w:rPr>
          <w:rFonts w:ascii="Times New Roman" w:hAnsi="Times New Roman" w:cs="Times New Roman"/>
          <w:sz w:val="28"/>
          <w:szCs w:val="28"/>
        </w:rPr>
        <w:tab/>
      </w:r>
      <w:r w:rsidR="004600C0">
        <w:rPr>
          <w:rFonts w:ascii="Times New Roman" w:hAnsi="Times New Roman" w:cs="Times New Roman"/>
          <w:sz w:val="28"/>
          <w:szCs w:val="28"/>
        </w:rPr>
        <w:tab/>
      </w:r>
      <w:r w:rsidR="004600C0">
        <w:rPr>
          <w:rFonts w:ascii="Times New Roman" w:hAnsi="Times New Roman" w:cs="Times New Roman"/>
          <w:sz w:val="28"/>
          <w:szCs w:val="28"/>
        </w:rPr>
        <w:tab/>
      </w:r>
      <w:r w:rsidR="004600C0">
        <w:rPr>
          <w:rFonts w:ascii="Times New Roman" w:hAnsi="Times New Roman" w:cs="Times New Roman"/>
          <w:sz w:val="28"/>
          <w:szCs w:val="28"/>
        </w:rPr>
        <w:tab/>
      </w:r>
      <w:r w:rsidR="004600C0">
        <w:rPr>
          <w:rFonts w:ascii="Times New Roman" w:hAnsi="Times New Roman" w:cs="Times New Roman"/>
          <w:sz w:val="28"/>
          <w:szCs w:val="28"/>
        </w:rPr>
        <w:tab/>
      </w:r>
      <w:r w:rsidR="004600C0">
        <w:rPr>
          <w:rFonts w:ascii="Times New Roman" w:hAnsi="Times New Roman" w:cs="Times New Roman"/>
          <w:sz w:val="28"/>
          <w:szCs w:val="28"/>
        </w:rPr>
        <w:tab/>
      </w:r>
      <w:r w:rsidR="004600C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600C0" w:rsidRPr="007169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600C0" w:rsidRPr="00716940">
        <w:rPr>
          <w:rFonts w:ascii="Times New Roman" w:hAnsi="Times New Roman" w:cs="Times New Roman"/>
          <w:sz w:val="28"/>
          <w:szCs w:val="28"/>
        </w:rPr>
        <w:t>. Жемчужина</w:t>
      </w:r>
    </w:p>
    <w:p w:rsidR="004600C0" w:rsidRDefault="004600C0" w:rsidP="00460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28" w:rsidRDefault="004600C0" w:rsidP="00244428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10147">
        <w:rPr>
          <w:rFonts w:ascii="Times New Roman" w:hAnsi="Times New Roman" w:cs="Times New Roman"/>
          <w:sz w:val="28"/>
          <w:szCs w:val="28"/>
        </w:rPr>
        <w:t>создании комиссии</w:t>
      </w:r>
    </w:p>
    <w:p w:rsidR="00244428" w:rsidRDefault="00244428" w:rsidP="0024442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838B3" w:rsidRPr="00244428" w:rsidRDefault="00110147" w:rsidP="0024442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838B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Жемчужинского сельского поселения Нижнегорского района Республики Крым от 20 апреля 2023 года № 53-П </w:t>
      </w:r>
      <w:r w:rsidR="00C838B3" w:rsidRPr="00C838B3">
        <w:rPr>
          <w:rFonts w:ascii="Times New Roman" w:hAnsi="Times New Roman" w:cs="Times New Roman"/>
          <w:sz w:val="28"/>
          <w:szCs w:val="28"/>
        </w:rPr>
        <w:t>«</w:t>
      </w:r>
      <w:r w:rsidR="00C838B3" w:rsidRPr="00C838B3">
        <w:rPr>
          <w:rFonts w:ascii="Times New Roman" w:hAnsi="Times New Roman" w:cs="Times New Roman"/>
          <w:bCs/>
          <w:sz w:val="28"/>
          <w:szCs w:val="28"/>
          <w:lang w:eastAsia="en-US"/>
        </w:rPr>
        <w:t>О реализации мероприятия на обеспечение уличным освещением сел муниципального образования Жемчужинское сельское поселение Нижнегорского района Республики Крым</w:t>
      </w:r>
      <w:r w:rsidR="00244428">
        <w:rPr>
          <w:rFonts w:ascii="Times New Roman" w:hAnsi="Times New Roman" w:cs="Times New Roman"/>
          <w:bCs/>
          <w:sz w:val="28"/>
          <w:szCs w:val="28"/>
          <w:lang w:eastAsia="en-US"/>
        </w:rPr>
        <w:t>»</w:t>
      </w:r>
      <w:r w:rsidR="00C838B3" w:rsidRPr="00C838B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4600C0" w:rsidRDefault="004600C0" w:rsidP="00460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0C0" w:rsidRDefault="00110147" w:rsidP="00110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комиссию по п</w:t>
      </w:r>
      <w:r w:rsidRPr="00110147">
        <w:rPr>
          <w:rFonts w:ascii="Times New Roman" w:hAnsi="Times New Roman" w:cs="Times New Roman"/>
          <w:sz w:val="28"/>
          <w:szCs w:val="28"/>
        </w:rPr>
        <w:t>роведен</w:t>
      </w:r>
      <w:r>
        <w:rPr>
          <w:rFonts w:ascii="Times New Roman" w:hAnsi="Times New Roman" w:cs="Times New Roman"/>
          <w:sz w:val="28"/>
          <w:szCs w:val="28"/>
        </w:rPr>
        <w:t>ию обследования</w:t>
      </w:r>
      <w:r w:rsidRPr="00110147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10147">
        <w:rPr>
          <w:rFonts w:ascii="Times New Roman" w:hAnsi="Times New Roman" w:cs="Times New Roman"/>
          <w:sz w:val="28"/>
          <w:szCs w:val="28"/>
        </w:rPr>
        <w:t xml:space="preserve"> уличного освещения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147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Pr="00110147">
        <w:rPr>
          <w:rFonts w:ascii="Times New Roman" w:hAnsi="Times New Roman" w:cs="Times New Roman"/>
          <w:sz w:val="28"/>
          <w:szCs w:val="28"/>
        </w:rPr>
        <w:t>Республика Крым, Нижнегорский район, с. Жемчужина: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147">
        <w:rPr>
          <w:rFonts w:ascii="Times New Roman" w:hAnsi="Times New Roman" w:cs="Times New Roman"/>
          <w:sz w:val="28"/>
          <w:szCs w:val="28"/>
        </w:rPr>
        <w:t>ул. Садовая, ул. Гагарина, ул. Мира, ул. Фонтанная, ул. Мичурина, ул. Советская, ул. Механическая, ул. Заречная,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147">
        <w:rPr>
          <w:rFonts w:ascii="Times New Roman" w:hAnsi="Times New Roman" w:cs="Times New Roman"/>
          <w:sz w:val="28"/>
          <w:szCs w:val="28"/>
        </w:rPr>
        <w:t>с. Пены: ул. Курчатова, ул. Садовая, ул. Комсомольская, ул. Дорожная, ул. Янтарная, ул. Новая,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147">
        <w:rPr>
          <w:rFonts w:ascii="Times New Roman" w:hAnsi="Times New Roman" w:cs="Times New Roman"/>
          <w:sz w:val="28"/>
          <w:szCs w:val="28"/>
        </w:rPr>
        <w:t>с. Приречное: ул. Советская, ул. Набережная, ул. Степная,</w:t>
      </w:r>
      <w:proofErr w:type="gramEnd"/>
    </w:p>
    <w:p w:rsidR="00110147" w:rsidRPr="00110147" w:rsidRDefault="00110147" w:rsidP="00110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итогам работы комиссии составить дефектный акт.</w:t>
      </w:r>
    </w:p>
    <w:p w:rsidR="00C838B3" w:rsidRDefault="00C838B3" w:rsidP="00C83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C838B3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C838B3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C838B3">
        <w:rPr>
          <w:rFonts w:ascii="Times New Roman" w:hAnsi="Times New Roman" w:cs="Times New Roman"/>
          <w:sz w:val="28"/>
          <w:szCs w:val="28"/>
        </w:rPr>
        <w:t xml:space="preserve"> подлежит обнародованию на информационном стенде Жемчужинского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838B3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 по адресу: </w:t>
      </w:r>
      <w:r>
        <w:rPr>
          <w:rFonts w:ascii="Times New Roman" w:hAnsi="Times New Roman" w:cs="Times New Roman"/>
          <w:sz w:val="28"/>
          <w:szCs w:val="28"/>
        </w:rPr>
        <w:t xml:space="preserve">Республика Крым, </w:t>
      </w:r>
      <w:r w:rsidRPr="00C838B3">
        <w:rPr>
          <w:rFonts w:ascii="Times New Roman" w:hAnsi="Times New Roman" w:cs="Times New Roman"/>
          <w:sz w:val="28"/>
          <w:szCs w:val="28"/>
        </w:rPr>
        <w:t xml:space="preserve">Нижнегорский район, </w:t>
      </w:r>
      <w:proofErr w:type="gramStart"/>
      <w:r w:rsidRPr="00C838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838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38B3">
        <w:rPr>
          <w:rFonts w:ascii="Times New Roman" w:hAnsi="Times New Roman" w:cs="Times New Roman"/>
          <w:sz w:val="28"/>
          <w:szCs w:val="28"/>
        </w:rPr>
        <w:t>Жемчужина</w:t>
      </w:r>
      <w:proofErr w:type="gramEnd"/>
      <w:r w:rsidRPr="00C838B3">
        <w:rPr>
          <w:rFonts w:ascii="Times New Roman" w:hAnsi="Times New Roman" w:cs="Times New Roman"/>
          <w:sz w:val="28"/>
          <w:szCs w:val="28"/>
        </w:rPr>
        <w:t>, ул. Школьная, 2 и в сетевом издании «Официальный сайт Жемчужинского сельского поселения Нижнегорского района Республики Крым» в сети Интернет (</w:t>
      </w:r>
      <w:hyperlink r:id="rId7" w:history="1">
        <w:r w:rsidRPr="00C838B3">
          <w:rPr>
            <w:rStyle w:val="a5"/>
            <w:rFonts w:ascii="Times New Roman" w:hAnsi="Times New Roman" w:cs="Times New Roman"/>
            <w:sz w:val="28"/>
            <w:szCs w:val="28"/>
          </w:rPr>
          <w:t>http://жемчужинское-сп.рф</w:t>
        </w:r>
      </w:hyperlink>
      <w:r w:rsidRPr="00C838B3">
        <w:rPr>
          <w:rFonts w:ascii="Times New Roman" w:hAnsi="Times New Roman" w:cs="Times New Roman"/>
          <w:sz w:val="28"/>
          <w:szCs w:val="28"/>
        </w:rPr>
        <w:t>).</w:t>
      </w:r>
    </w:p>
    <w:p w:rsidR="00110147" w:rsidRPr="00110147" w:rsidRDefault="00C838B3" w:rsidP="00C83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0147" w:rsidRPr="001101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10147" w:rsidRPr="001101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10147" w:rsidRPr="00110147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110147">
        <w:rPr>
          <w:rFonts w:ascii="Times New Roman" w:hAnsi="Times New Roman" w:cs="Times New Roman"/>
          <w:sz w:val="28"/>
          <w:szCs w:val="28"/>
        </w:rPr>
        <w:t>настоя</w:t>
      </w:r>
      <w:r w:rsidR="00110147" w:rsidRPr="00110147">
        <w:rPr>
          <w:rFonts w:ascii="Times New Roman" w:hAnsi="Times New Roman" w:cs="Times New Roman"/>
          <w:sz w:val="28"/>
          <w:szCs w:val="28"/>
        </w:rPr>
        <w:t xml:space="preserve">щего </w:t>
      </w:r>
      <w:r w:rsidR="00110147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110147" w:rsidRPr="0011014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10147" w:rsidRPr="00110147" w:rsidRDefault="00C838B3" w:rsidP="00110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5</w:t>
      </w:r>
      <w:r w:rsidR="00110147" w:rsidRPr="0011014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. Настоящее </w:t>
      </w:r>
      <w:r w:rsidR="0011014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распоряжение </w:t>
      </w:r>
      <w:r w:rsidR="00110147" w:rsidRPr="00110147">
        <w:rPr>
          <w:rFonts w:ascii="Times New Roman" w:eastAsia="Times New Roman CYR" w:hAnsi="Times New Roman" w:cs="Times New Roman"/>
          <w:color w:val="000000"/>
          <w:sz w:val="28"/>
          <w:szCs w:val="28"/>
        </w:rPr>
        <w:t>вступает в силу с момента подписания.</w:t>
      </w:r>
    </w:p>
    <w:p w:rsidR="004600C0" w:rsidRDefault="004600C0" w:rsidP="00110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147" w:rsidRDefault="00110147" w:rsidP="00110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147" w:rsidRPr="00110147" w:rsidRDefault="00110147" w:rsidP="00110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0C0" w:rsidRDefault="004600C0" w:rsidP="00460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Жемчужинского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600C0" w:rsidRDefault="004600C0" w:rsidP="00460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110147" w:rsidRDefault="004600C0" w:rsidP="00460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10147" w:rsidSect="00920DC1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С.И. Чупиков</w:t>
      </w:r>
    </w:p>
    <w:p w:rsidR="004600C0" w:rsidRDefault="004600C0" w:rsidP="00244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600C0" w:rsidSect="00920DC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166B"/>
    <w:rsid w:val="0001384E"/>
    <w:rsid w:val="000263D5"/>
    <w:rsid w:val="00040F4C"/>
    <w:rsid w:val="000469FF"/>
    <w:rsid w:val="000752C6"/>
    <w:rsid w:val="00087777"/>
    <w:rsid w:val="00090384"/>
    <w:rsid w:val="00093145"/>
    <w:rsid w:val="000D483F"/>
    <w:rsid w:val="00110147"/>
    <w:rsid w:val="001142FB"/>
    <w:rsid w:val="00160348"/>
    <w:rsid w:val="00162CA2"/>
    <w:rsid w:val="00177583"/>
    <w:rsid w:val="00191053"/>
    <w:rsid w:val="001E75FC"/>
    <w:rsid w:val="00244428"/>
    <w:rsid w:val="00254549"/>
    <w:rsid w:val="002D07FA"/>
    <w:rsid w:val="002E699F"/>
    <w:rsid w:val="00325819"/>
    <w:rsid w:val="003362B3"/>
    <w:rsid w:val="0045483F"/>
    <w:rsid w:val="004600C0"/>
    <w:rsid w:val="00465AAA"/>
    <w:rsid w:val="00465C40"/>
    <w:rsid w:val="00475EE3"/>
    <w:rsid w:val="00490B71"/>
    <w:rsid w:val="004A4C7B"/>
    <w:rsid w:val="004E1B5A"/>
    <w:rsid w:val="005373E3"/>
    <w:rsid w:val="00594010"/>
    <w:rsid w:val="006450D9"/>
    <w:rsid w:val="0069166B"/>
    <w:rsid w:val="0071364D"/>
    <w:rsid w:val="00716657"/>
    <w:rsid w:val="00716940"/>
    <w:rsid w:val="0075163C"/>
    <w:rsid w:val="00770D41"/>
    <w:rsid w:val="0077517E"/>
    <w:rsid w:val="0078412D"/>
    <w:rsid w:val="007D3695"/>
    <w:rsid w:val="008054FF"/>
    <w:rsid w:val="00856420"/>
    <w:rsid w:val="00867D99"/>
    <w:rsid w:val="008764BD"/>
    <w:rsid w:val="008E2337"/>
    <w:rsid w:val="009168A5"/>
    <w:rsid w:val="00920DC1"/>
    <w:rsid w:val="00922177"/>
    <w:rsid w:val="00936C01"/>
    <w:rsid w:val="00963F65"/>
    <w:rsid w:val="00977888"/>
    <w:rsid w:val="00995B32"/>
    <w:rsid w:val="009A1902"/>
    <w:rsid w:val="009B789D"/>
    <w:rsid w:val="009F4C78"/>
    <w:rsid w:val="00A1162E"/>
    <w:rsid w:val="00A133C9"/>
    <w:rsid w:val="00A42280"/>
    <w:rsid w:val="00AC684A"/>
    <w:rsid w:val="00AF7A6D"/>
    <w:rsid w:val="00B160EB"/>
    <w:rsid w:val="00B22E48"/>
    <w:rsid w:val="00B563BD"/>
    <w:rsid w:val="00B71B1B"/>
    <w:rsid w:val="00BB1086"/>
    <w:rsid w:val="00BD39BB"/>
    <w:rsid w:val="00BE7C2F"/>
    <w:rsid w:val="00BF3EC3"/>
    <w:rsid w:val="00C045A3"/>
    <w:rsid w:val="00C070AE"/>
    <w:rsid w:val="00C13F1F"/>
    <w:rsid w:val="00C17957"/>
    <w:rsid w:val="00C56A11"/>
    <w:rsid w:val="00C838B3"/>
    <w:rsid w:val="00C86679"/>
    <w:rsid w:val="00CC5D94"/>
    <w:rsid w:val="00CD2581"/>
    <w:rsid w:val="00CE0F3F"/>
    <w:rsid w:val="00CE1132"/>
    <w:rsid w:val="00CE3DE0"/>
    <w:rsid w:val="00D05A26"/>
    <w:rsid w:val="00D63616"/>
    <w:rsid w:val="00DA3482"/>
    <w:rsid w:val="00DB7BF9"/>
    <w:rsid w:val="00DC5913"/>
    <w:rsid w:val="00DD35B2"/>
    <w:rsid w:val="00DD3ADF"/>
    <w:rsid w:val="00E23612"/>
    <w:rsid w:val="00E87902"/>
    <w:rsid w:val="00ED3894"/>
    <w:rsid w:val="00EE2BE4"/>
    <w:rsid w:val="00EE45C9"/>
    <w:rsid w:val="00F030FC"/>
    <w:rsid w:val="00F50E28"/>
    <w:rsid w:val="00F65670"/>
    <w:rsid w:val="00FA0518"/>
    <w:rsid w:val="00FA1C03"/>
    <w:rsid w:val="00FE29AC"/>
    <w:rsid w:val="00FE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66B"/>
    <w:rPr>
      <w:rFonts w:ascii="Tahoma" w:hAnsi="Tahoma" w:cs="Tahoma"/>
      <w:sz w:val="16"/>
      <w:szCs w:val="16"/>
    </w:rPr>
  </w:style>
  <w:style w:type="character" w:styleId="a5">
    <w:name w:val="Hyperlink"/>
    <w:rsid w:val="00C838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78;&#1077;&#1084;&#1095;&#1091;&#1078;&#1080;&#1085;&#1089;&#1082;&#1086;&#1077;-&#1089;&#1087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9F1AA-3670-4A0C-A7BE-AB340C4C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Admin</cp:lastModifiedBy>
  <cp:revision>103</cp:revision>
  <cp:lastPrinted>2023-05-10T05:29:00Z</cp:lastPrinted>
  <dcterms:created xsi:type="dcterms:W3CDTF">2015-02-25T04:28:00Z</dcterms:created>
  <dcterms:modified xsi:type="dcterms:W3CDTF">2023-05-10T05:32:00Z</dcterms:modified>
</cp:coreProperties>
</file>