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4" w:rsidRPr="00912102" w:rsidRDefault="00976764" w:rsidP="009767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65.75pt" o:ole="" filled="t">
            <v:fill color2="black"/>
            <v:imagedata r:id="rId8" o:title=""/>
          </v:shape>
          <o:OLEObject Type="Embed" ProgID="Word.Picture.8" ShapeID="_x0000_i1025" DrawAspect="Content" ObjectID="_1745213273" r:id="rId9"/>
        </w:object>
      </w:r>
    </w:p>
    <w:p w:rsidR="00976764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ЖЕМЧУЖИНСКОГО </w:t>
      </w:r>
      <w:r w:rsidRPr="00912102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976764" w:rsidRPr="00912102" w:rsidRDefault="00976764" w:rsidP="009767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976764" w:rsidRPr="00912102" w:rsidRDefault="00976764" w:rsidP="0097676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976764" w:rsidRPr="00912102" w:rsidRDefault="00E07843" w:rsidP="0097676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РАСПОРЯЖЕНИЕ</w:t>
      </w:r>
      <w:r w:rsidR="00976764"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 № </w:t>
      </w:r>
      <w:r w:rsidR="003C275D">
        <w:rPr>
          <w:rFonts w:ascii="Times New Roman" w:eastAsiaTheme="minorEastAsia" w:hAnsi="Times New Roman" w:cs="Times New Roman"/>
          <w:b/>
          <w:sz w:val="28"/>
          <w:szCs w:val="28"/>
        </w:rPr>
        <w:t>47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-Р</w:t>
      </w:r>
    </w:p>
    <w:p w:rsidR="00976764" w:rsidRPr="00912102" w:rsidRDefault="003C275D" w:rsidP="00976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</w:t>
      </w:r>
      <w:r w:rsidR="00E0784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>
        <w:rPr>
          <w:rFonts w:ascii="Times New Roman" w:hAnsi="Times New Roman" w:cs="Times New Roman"/>
          <w:sz w:val="28"/>
          <w:szCs w:val="28"/>
        </w:rPr>
        <w:tab/>
      </w:r>
      <w:r w:rsidR="00976764" w:rsidRPr="00912102">
        <w:rPr>
          <w:rFonts w:ascii="Times New Roman" w:hAnsi="Times New Roman" w:cs="Times New Roman"/>
          <w:sz w:val="28"/>
          <w:szCs w:val="28"/>
        </w:rPr>
        <w:t>с. Жемчужина</w:t>
      </w:r>
    </w:p>
    <w:p w:rsidR="00976764" w:rsidRPr="00976764" w:rsidRDefault="00976764" w:rsidP="003C275D">
      <w:pPr>
        <w:pStyle w:val="a3"/>
        <w:ind w:right="4393"/>
        <w:jc w:val="both"/>
        <w:rPr>
          <w:rStyle w:val="a4"/>
          <w:rFonts w:eastAsia="Times New Roman"/>
          <w:color w:val="auto"/>
          <w:sz w:val="28"/>
          <w:szCs w:val="28"/>
        </w:rPr>
      </w:pPr>
      <w:r w:rsidRPr="799DD872">
        <w:rPr>
          <w:rStyle w:val="a4"/>
          <w:rFonts w:eastAsia="Times New Roman"/>
          <w:sz w:val="28"/>
          <w:szCs w:val="28"/>
        </w:rPr>
        <w:t>О пр</w:t>
      </w:r>
      <w:r>
        <w:rPr>
          <w:rStyle w:val="a4"/>
          <w:rFonts w:eastAsia="Times New Roman"/>
          <w:sz w:val="28"/>
          <w:szCs w:val="28"/>
        </w:rPr>
        <w:t>и</w:t>
      </w:r>
      <w:r w:rsidRPr="799DD872">
        <w:rPr>
          <w:rStyle w:val="a4"/>
          <w:rFonts w:eastAsia="Times New Roman"/>
          <w:sz w:val="28"/>
          <w:szCs w:val="28"/>
        </w:rPr>
        <w:t xml:space="preserve">ведении </w:t>
      </w:r>
      <w:r>
        <w:rPr>
          <w:rStyle w:val="a4"/>
          <w:rFonts w:eastAsia="Times New Roman"/>
          <w:sz w:val="28"/>
          <w:szCs w:val="28"/>
        </w:rPr>
        <w:t>стоимости земельн</w:t>
      </w:r>
      <w:r w:rsidR="00E07843">
        <w:rPr>
          <w:rStyle w:val="a4"/>
          <w:rFonts w:eastAsia="Times New Roman"/>
          <w:sz w:val="28"/>
          <w:szCs w:val="28"/>
        </w:rPr>
        <w:t>ых</w:t>
      </w:r>
      <w:r w:rsidR="0095371C">
        <w:rPr>
          <w:rStyle w:val="a4"/>
          <w:rFonts w:eastAsia="Times New Roman"/>
          <w:sz w:val="28"/>
          <w:szCs w:val="28"/>
        </w:rPr>
        <w:t xml:space="preserve"> участк</w:t>
      </w:r>
      <w:r w:rsidR="00E07843">
        <w:rPr>
          <w:rStyle w:val="a4"/>
          <w:rFonts w:eastAsia="Times New Roman"/>
          <w:sz w:val="28"/>
          <w:szCs w:val="28"/>
        </w:rPr>
        <w:t>ов</w:t>
      </w:r>
      <w:r w:rsidRPr="799DD872">
        <w:rPr>
          <w:rStyle w:val="a4"/>
          <w:rFonts w:eastAsia="Times New Roman"/>
          <w:sz w:val="28"/>
          <w:szCs w:val="28"/>
        </w:rPr>
        <w:t>,</w:t>
      </w:r>
      <w:r w:rsidR="0095371C" w:rsidRPr="799DD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Жемчужинское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>к</w:t>
      </w:r>
      <w:r w:rsidR="0095371C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 xml:space="preserve">кадастровой </w:t>
      </w:r>
    </w:p>
    <w:p w:rsidR="0095371C" w:rsidRDefault="0095371C" w:rsidP="00750A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843" w:rsidRPr="0074126F" w:rsidRDefault="00750AC1" w:rsidP="00E078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95371C">
        <w:rPr>
          <w:rFonts w:ascii="Times New Roman" w:eastAsia="Times New Roman" w:hAnsi="Times New Roman" w:cs="Times New Roman"/>
          <w:sz w:val="28"/>
          <w:szCs w:val="28"/>
        </w:rPr>
        <w:t>законом от 06.10.2003 № 131-ФЗ 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Об общих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Республики Крым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от 16.11.2022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95371C" w:rsidRPr="00D1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13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результатов </w:t>
      </w:r>
      <w:r w:rsidR="00D1513D" w:rsidRPr="00D1513D">
        <w:rPr>
          <w:rFonts w:ascii="Times New Roman" w:eastAsia="Times New Roman" w:hAnsi="Times New Roman" w:cs="Times New Roman"/>
          <w:sz w:val="28"/>
          <w:szCs w:val="28"/>
        </w:rPr>
        <w:t>определения кадастровой стоимости объектов недвижимости - земельных участков, расположенных на территории Республики Крым» (с изменениями)</w:t>
      </w:r>
      <w:r w:rsidRPr="00D1513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3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Жемчужинское сельское поселение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Крым</w:t>
      </w:r>
      <w:r w:rsidR="008414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0AC1" w:rsidRDefault="00750AC1" w:rsidP="00750AC1">
      <w:pPr>
        <w:pStyle w:val="a3"/>
        <w:jc w:val="center"/>
      </w:pPr>
    </w:p>
    <w:p w:rsidR="00E07843" w:rsidRPr="00E07843" w:rsidRDefault="00750AC1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Pr="00E07843">
        <w:rPr>
          <w:rStyle w:val="a4"/>
          <w:rFonts w:eastAsia="Times New Roman"/>
          <w:sz w:val="28"/>
          <w:szCs w:val="28"/>
        </w:rPr>
        <w:t>стоимость земельн</w:t>
      </w:r>
      <w:r w:rsidR="00E07843" w:rsidRPr="00E07843">
        <w:rPr>
          <w:rStyle w:val="a4"/>
          <w:rFonts w:eastAsia="Times New Roman"/>
          <w:sz w:val="28"/>
          <w:szCs w:val="28"/>
        </w:rPr>
        <w:t>ых</w:t>
      </w:r>
      <w:r w:rsidRPr="00E07843">
        <w:rPr>
          <w:rStyle w:val="a4"/>
          <w:rFonts w:eastAsia="Times New Roman"/>
          <w:sz w:val="28"/>
          <w:szCs w:val="28"/>
        </w:rPr>
        <w:t xml:space="preserve"> участк</w:t>
      </w:r>
      <w:r w:rsidR="00E07843" w:rsidRPr="00E07843">
        <w:rPr>
          <w:rStyle w:val="a4"/>
          <w:rFonts w:eastAsia="Times New Roman"/>
          <w:sz w:val="28"/>
          <w:szCs w:val="28"/>
        </w:rPr>
        <w:t>ов</w:t>
      </w:r>
      <w:r w:rsidRPr="00E07843">
        <w:rPr>
          <w:rStyle w:val="a4"/>
          <w:rFonts w:eastAsia="Times New Roman"/>
          <w:sz w:val="28"/>
          <w:szCs w:val="28"/>
        </w:rPr>
        <w:t xml:space="preserve">, 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E0784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Жемчужинское сельское поселение Нижнегорского района Республики Крым к кадастровой, по состоянию на </w:t>
      </w:r>
      <w:r w:rsidR="003C275D">
        <w:rPr>
          <w:rFonts w:ascii="Times New Roman" w:eastAsia="Times New Roman" w:hAnsi="Times New Roman" w:cs="Times New Roman"/>
          <w:sz w:val="28"/>
          <w:szCs w:val="28"/>
        </w:rPr>
        <w:t>05.05.2023</w:t>
      </w:r>
      <w:r w:rsidR="00E07843" w:rsidRP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843" w:rsidRPr="00E07843" w:rsidRDefault="00E07843" w:rsidP="00E07843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отразить в бухгалтерском учете согласно приложению</w:t>
      </w:r>
      <w:r w:rsidR="003C2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Default="00E07843" w:rsidP="009537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AC1" w:rsidRPr="799DD872">
        <w:rPr>
          <w:rFonts w:ascii="Times New Roman" w:hAnsi="Times New Roman"/>
          <w:sz w:val="28"/>
          <w:szCs w:val="28"/>
        </w:rPr>
        <w:t xml:space="preserve">. </w:t>
      </w:r>
      <w:r w:rsidR="00750AC1" w:rsidRPr="00912102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750AC1" w:rsidRPr="00912102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002E20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="00750AC1" w:rsidRPr="00912102"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Крым, а также </w:t>
      </w:r>
      <w:r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50AC1" w:rsidRPr="0091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Жемчужинского сельского поселения Нижнегорского района Республики Крым» в сети Интернет </w:t>
      </w:r>
      <w:r w:rsidR="00750AC1" w:rsidRPr="0095371C">
        <w:rPr>
          <w:rFonts w:ascii="Times New Roman" w:hAnsi="Times New Roman"/>
          <w:sz w:val="28"/>
          <w:szCs w:val="28"/>
        </w:rPr>
        <w:t>(</w:t>
      </w:r>
      <w:hyperlink r:id="rId10" w:history="1"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50AC1" w:rsidRPr="0095371C">
          <w:rPr>
            <w:rStyle w:val="a5"/>
            <w:rFonts w:ascii="Times New Roman" w:hAnsi="Times New Roman"/>
            <w:color w:val="auto"/>
            <w:sz w:val="28"/>
            <w:szCs w:val="28"/>
          </w:rPr>
          <w:t>://жемчужинское</w:t>
        </w:r>
      </w:hyperlink>
      <w:r w:rsidR="00750AC1" w:rsidRPr="0095371C">
        <w:rPr>
          <w:rFonts w:ascii="Times New Roman" w:hAnsi="Times New Roman"/>
          <w:sz w:val="28"/>
          <w:szCs w:val="28"/>
        </w:rPr>
        <w:t xml:space="preserve"> – сп.рф)</w:t>
      </w:r>
      <w:r w:rsidR="00AB6C60">
        <w:rPr>
          <w:rFonts w:ascii="Times New Roman" w:hAnsi="Times New Roman"/>
          <w:sz w:val="28"/>
          <w:szCs w:val="28"/>
        </w:rPr>
        <w:t>.</w:t>
      </w:r>
    </w:p>
    <w:p w:rsidR="00063520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C1" w:rsidRPr="0074126F" w:rsidRDefault="00063520" w:rsidP="0095371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50AC1" w:rsidRPr="799DD8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C275D" w:rsidRDefault="003C275D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C48BB" w:rsidRDefault="005C48BB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Председатель Жемчужинского</w:t>
      </w:r>
    </w:p>
    <w:p w:rsidR="00750AC1" w:rsidRPr="00912102" w:rsidRDefault="00750AC1" w:rsidP="00750AC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 xml:space="preserve">сельского совета-глава администрации </w:t>
      </w:r>
    </w:p>
    <w:p w:rsidR="006D5DCF" w:rsidRDefault="00750AC1" w:rsidP="006D5DCF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12102">
        <w:rPr>
          <w:rFonts w:ascii="Times New Roman" w:hAnsi="Times New Roman" w:cs="Times New Roman"/>
          <w:bCs/>
          <w:sz w:val="28"/>
          <w:szCs w:val="28"/>
        </w:rPr>
        <w:t>Жемчужинского сельского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С.И. Чупиков</w:t>
      </w:r>
      <w:r w:rsidR="006D5DCF">
        <w:rPr>
          <w:rFonts w:ascii="Times New Roman" w:hAnsi="Times New Roman" w:cs="Times New Roman"/>
          <w:bCs/>
          <w:sz w:val="28"/>
          <w:szCs w:val="28"/>
        </w:rPr>
        <w:tab/>
      </w:r>
    </w:p>
    <w:p w:rsidR="00FB2B0A" w:rsidRDefault="00FB2B0A" w:rsidP="00FB2B0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  <w:sectPr w:rsidR="00FB2B0A" w:rsidSect="00FB2B0A"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DAB" w:rsidRPr="0095371C" w:rsidRDefault="00CA5BD8" w:rsidP="00D8058C">
      <w:pPr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095E" w:rsidRPr="0095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BD8" w:rsidRPr="0095371C" w:rsidRDefault="0095371C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07843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95371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A5BD8" w:rsidRPr="0095371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CA5BD8" w:rsidRPr="0095371C" w:rsidRDefault="00CA5BD8" w:rsidP="00D8058C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371C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A5BD8" w:rsidRPr="0095371C" w:rsidRDefault="0095371C" w:rsidP="0095371C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371C">
        <w:rPr>
          <w:rFonts w:ascii="Times New Roman" w:hAnsi="Times New Roman"/>
          <w:sz w:val="28"/>
          <w:szCs w:val="28"/>
        </w:rPr>
        <w:t xml:space="preserve">от </w:t>
      </w:r>
      <w:r w:rsidR="003C275D">
        <w:rPr>
          <w:rFonts w:ascii="Times New Roman" w:hAnsi="Times New Roman"/>
          <w:sz w:val="28"/>
          <w:szCs w:val="28"/>
        </w:rPr>
        <w:t>5 мая</w:t>
      </w:r>
      <w:r w:rsidR="00E07843">
        <w:rPr>
          <w:rFonts w:ascii="Times New Roman" w:hAnsi="Times New Roman"/>
          <w:sz w:val="28"/>
          <w:szCs w:val="28"/>
        </w:rPr>
        <w:t xml:space="preserve"> 2023</w:t>
      </w:r>
      <w:r w:rsidRPr="0095371C">
        <w:rPr>
          <w:rFonts w:ascii="Times New Roman" w:hAnsi="Times New Roman"/>
          <w:sz w:val="28"/>
          <w:szCs w:val="28"/>
        </w:rPr>
        <w:t xml:space="preserve"> года</w:t>
      </w:r>
      <w:r w:rsidR="00CA5BD8" w:rsidRPr="0095371C">
        <w:rPr>
          <w:rFonts w:ascii="Times New Roman" w:hAnsi="Times New Roman"/>
          <w:sz w:val="28"/>
          <w:szCs w:val="28"/>
        </w:rPr>
        <w:t xml:space="preserve"> № </w:t>
      </w:r>
      <w:r w:rsidR="003C275D">
        <w:rPr>
          <w:rFonts w:ascii="Times New Roman" w:hAnsi="Times New Roman"/>
          <w:sz w:val="28"/>
          <w:szCs w:val="28"/>
        </w:rPr>
        <w:t>47</w:t>
      </w:r>
      <w:r w:rsidR="00E07843">
        <w:rPr>
          <w:rFonts w:ascii="Times New Roman" w:hAnsi="Times New Roman"/>
          <w:sz w:val="28"/>
          <w:szCs w:val="28"/>
        </w:rPr>
        <w:t>-Р</w:t>
      </w:r>
    </w:p>
    <w:p w:rsidR="00CA5BD8" w:rsidRDefault="00CA5BD8" w:rsidP="00D8058C">
      <w:pPr>
        <w:spacing w:line="20" w:lineRule="atLeast"/>
        <w:contextualSpacing/>
        <w:jc w:val="right"/>
      </w:pPr>
    </w:p>
    <w:p w:rsidR="00CA5BD8" w:rsidRPr="00CA5BD8" w:rsidRDefault="00CA5BD8" w:rsidP="00CA5BD8">
      <w:pPr>
        <w:tabs>
          <w:tab w:val="left" w:pos="3420"/>
        </w:tabs>
        <w:spacing w:after="0" w:line="240" w:lineRule="auto"/>
        <w:jc w:val="righ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Look w:val="04A0"/>
      </w:tblPr>
      <w:tblGrid>
        <w:gridCol w:w="15984"/>
      </w:tblGrid>
      <w:tr w:rsidR="000E7DAB" w:rsidRPr="0095371C" w:rsidTr="002F2006">
        <w:trPr>
          <w:trHeight w:val="300"/>
        </w:trPr>
        <w:tc>
          <w:tcPr>
            <w:tcW w:w="15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Y="-222"/>
              <w:tblOverlap w:val="never"/>
              <w:tblW w:w="10485" w:type="dxa"/>
              <w:tblLook w:val="04A0"/>
            </w:tblPr>
            <w:tblGrid>
              <w:gridCol w:w="566"/>
              <w:gridCol w:w="1756"/>
              <w:gridCol w:w="5470"/>
              <w:gridCol w:w="111"/>
              <w:gridCol w:w="2582"/>
            </w:tblGrid>
            <w:tr w:rsidR="008414F0" w:rsidRPr="0095371C" w:rsidTr="003C275D">
              <w:trPr>
                <w:trHeight w:val="126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нефинансового актива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4F0" w:rsidRP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Кадастровая стоимость</w:t>
                  </w:r>
                </w:p>
                <w:p w:rsidR="008414F0" w:rsidRPr="008414F0" w:rsidRDefault="003C275D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 05.05.</w:t>
                  </w:r>
                  <w:r w:rsidR="008414F0"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8414F0" w:rsidRPr="008414F0" w:rsidRDefault="008414F0" w:rsidP="007723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E07843" w:rsidRPr="0095371C" w:rsidTr="003C275D">
              <w:trPr>
                <w:trHeight w:val="34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7843" w:rsidRPr="008414F0" w:rsidRDefault="00E07843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07843" w:rsidRPr="0095371C" w:rsidTr="003C275D">
              <w:trPr>
                <w:trHeight w:val="48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E07843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75D" w:rsidRDefault="003C275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90:08:060101:2253</w:t>
                  </w:r>
                </w:p>
                <w:p w:rsidR="00E07843" w:rsidRPr="008414F0" w:rsidRDefault="00E07843" w:rsidP="003C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Жемчужина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проезд от ул.Школьная до ул.Заречная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7843" w:rsidRPr="008414F0" w:rsidRDefault="003C275D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831792,24</w:t>
                  </w:r>
                </w:p>
              </w:tc>
            </w:tr>
            <w:tr w:rsidR="002F2006" w:rsidRPr="0095371C" w:rsidTr="003C275D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099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75D" w:rsidRDefault="00D1513D" w:rsidP="003C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ельный участок 90:08:060101:2254</w:t>
                  </w:r>
                </w:p>
                <w:p w:rsidR="003C275D" w:rsidRPr="008414F0" w:rsidRDefault="00D1513D" w:rsidP="003C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с.Жемчужина,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проезд от ул.Садовая до ул.Заречная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3C275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548640,31</w:t>
                  </w:r>
                </w:p>
              </w:tc>
            </w:tr>
            <w:tr w:rsidR="002F2006" w:rsidRPr="0095371C" w:rsidTr="003C275D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75D" w:rsidRDefault="00D1513D" w:rsidP="003C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ельный участок 90:08:060101:2255</w:t>
                  </w:r>
                </w:p>
                <w:p w:rsidR="002F2006" w:rsidRPr="008414F0" w:rsidRDefault="00D1513D" w:rsidP="003C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с.Жемчужина,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проезд от ул.Ханина до ул.Заречная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3C275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1246082,59</w:t>
                  </w:r>
                </w:p>
              </w:tc>
            </w:tr>
            <w:tr w:rsidR="002F2006" w:rsidRPr="0095371C" w:rsidTr="003C275D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2006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108.55.000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75D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ельный участок 90:08:060101:22256</w:t>
                  </w:r>
                </w:p>
                <w:p w:rsidR="002F2006" w:rsidRPr="008414F0" w:rsidRDefault="00D1513D" w:rsidP="003C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с.Жемчужина,</w:t>
                  </w:r>
                  <w:r w:rsidR="00AC69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Аллейная, часть 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006" w:rsidRPr="008414F0" w:rsidRDefault="003C275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2212760,07</w:t>
                  </w:r>
                </w:p>
              </w:tc>
            </w:tr>
            <w:tr w:rsidR="00D1513D" w:rsidRPr="0095371C" w:rsidTr="003C275D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D1513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75D" w:rsidRDefault="00B14CAD" w:rsidP="003C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</w:t>
                  </w:r>
                  <w:r w:rsidR="003C275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ьный участок 90:08:000000:4919</w:t>
                  </w:r>
                </w:p>
                <w:p w:rsidR="00D1513D" w:rsidRPr="003C275D" w:rsidRDefault="003C275D" w:rsidP="003C275D">
                  <w:pPr>
                    <w:tabs>
                      <w:tab w:val="left" w:pos="3420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 w:rsidRPr="003C2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Пены, проезд от ул.Новая до а.д. Нижнегорский - Белогорск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3C275D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26592,77</w:t>
                  </w:r>
                </w:p>
              </w:tc>
            </w:tr>
            <w:tr w:rsidR="00D1513D" w:rsidRPr="0095371C" w:rsidTr="003C275D">
              <w:trPr>
                <w:trHeight w:val="12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1513D" w:rsidRPr="008414F0" w:rsidRDefault="00B14CAD" w:rsidP="00841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108.55.00</w:t>
                  </w:r>
                  <w:r w:rsidR="00F3637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096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3637C" w:rsidRDefault="00F3637C" w:rsidP="00F36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Земельный участок 90:08:0603</w:t>
                  </w:r>
                  <w:r w:rsidR="00B14CAD"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01: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821</w:t>
                  </w:r>
                </w:p>
                <w:p w:rsidR="00D1513D" w:rsidRPr="008414F0" w:rsidRDefault="00B14CAD" w:rsidP="00F363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с.</w:t>
                  </w:r>
                  <w:r w:rsidR="00F3637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Приречное</w:t>
                  </w:r>
                  <w:r w:rsidRPr="008414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="00F3637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проезд от ул.Советская до ул.Октябрьская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513D" w:rsidRPr="008414F0" w:rsidRDefault="00F3637C" w:rsidP="00D151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325199,14</w:t>
                  </w:r>
                </w:p>
              </w:tc>
            </w:tr>
            <w:tr w:rsidR="008414F0" w:rsidRPr="0095371C" w:rsidTr="008414F0">
              <w:trPr>
                <w:gridAfter w:val="1"/>
                <w:wAfter w:w="2582" w:type="dxa"/>
                <w:trHeight w:val="231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8414F0" w:rsidRDefault="008414F0" w:rsidP="002F20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37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8414F0" w:rsidRPr="0095371C" w:rsidRDefault="008414F0"/>
              </w:tc>
            </w:tr>
          </w:tbl>
          <w:p w:rsidR="000E7DAB" w:rsidRPr="0095371C" w:rsidRDefault="000E7DAB" w:rsidP="002F200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71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Жемчужинского сельского поселения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left="-149" w:right="-54" w:firstLine="1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  <w:lang w:eastAsia="ru-RU"/>
              </w:rPr>
              <w:t>Нижнегорского района Республики Крым</w:t>
            </w:r>
          </w:p>
          <w:p w:rsidR="000E7DAB" w:rsidRPr="0095371C" w:rsidRDefault="000E7DAB" w:rsidP="002F2006">
            <w:pPr>
              <w:pStyle w:val="1"/>
              <w:spacing w:line="20" w:lineRule="atLeast"/>
              <w:ind w:right="-54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5371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15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января   </w:t>
            </w:r>
            <w:r w:rsidRPr="0095371C">
              <w:rPr>
                <w:rFonts w:ascii="Times New Roman" w:hAnsi="Times New Roman"/>
                <w:sz w:val="20"/>
                <w:szCs w:val="20"/>
              </w:rPr>
              <w:t>» 2019г. №</w:t>
            </w:r>
            <w:r w:rsidRPr="009537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5/1-П</w:t>
            </w:r>
          </w:p>
          <w:p w:rsidR="000E7DAB" w:rsidRPr="0095371C" w:rsidRDefault="000E7DAB" w:rsidP="002F2006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0E7DAB" w:rsidRPr="0095371C" w:rsidRDefault="000E7DAB" w:rsidP="002F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7DAB" w:rsidRPr="0095371C" w:rsidTr="00D67260">
        <w:trPr>
          <w:trHeight w:val="300"/>
        </w:trPr>
        <w:tc>
          <w:tcPr>
            <w:tcW w:w="15984" w:type="dxa"/>
            <w:vMerge/>
            <w:vAlign w:val="center"/>
            <w:hideMark/>
          </w:tcPr>
          <w:p w:rsidR="000E7DAB" w:rsidRPr="0095371C" w:rsidRDefault="000E7DAB" w:rsidP="000E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275D" w:rsidRDefault="003C275D" w:rsidP="003C275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0AC1" w:rsidRPr="0095371C" w:rsidRDefault="00750AC1" w:rsidP="00F3637C">
      <w:pPr>
        <w:pStyle w:val="a3"/>
        <w:spacing w:line="276" w:lineRule="auto"/>
        <w:jc w:val="center"/>
        <w:rPr>
          <w:sz w:val="20"/>
          <w:szCs w:val="20"/>
        </w:rPr>
      </w:pPr>
    </w:p>
    <w:sectPr w:rsidR="00750AC1" w:rsidRPr="0095371C" w:rsidSect="00D8058C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90" w:rsidRDefault="00D03B90" w:rsidP="00750AC1">
      <w:pPr>
        <w:spacing w:after="0" w:line="240" w:lineRule="auto"/>
      </w:pPr>
      <w:r>
        <w:separator/>
      </w:r>
    </w:p>
  </w:endnote>
  <w:endnote w:type="continuationSeparator" w:id="1">
    <w:p w:rsidR="00D03B90" w:rsidRDefault="00D03B90" w:rsidP="007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90" w:rsidRDefault="00D03B90" w:rsidP="00750AC1">
      <w:pPr>
        <w:spacing w:after="0" w:line="240" w:lineRule="auto"/>
      </w:pPr>
      <w:r>
        <w:separator/>
      </w:r>
    </w:p>
  </w:footnote>
  <w:footnote w:type="continuationSeparator" w:id="1">
    <w:p w:rsidR="00D03B90" w:rsidRDefault="00D03B90" w:rsidP="0075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F63A94" w:rsidRDefault="00063520" w:rsidP="00F63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5ED"/>
    <w:multiLevelType w:val="hybridMultilevel"/>
    <w:tmpl w:val="550C355A"/>
    <w:lvl w:ilvl="0" w:tplc="B0F429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3380E96"/>
    <w:multiLevelType w:val="hybridMultilevel"/>
    <w:tmpl w:val="62389AFA"/>
    <w:lvl w:ilvl="0" w:tplc="805E20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21"/>
    <w:rsid w:val="00002E20"/>
    <w:rsid w:val="00063520"/>
    <w:rsid w:val="000E7DAB"/>
    <w:rsid w:val="00183774"/>
    <w:rsid w:val="00195A5C"/>
    <w:rsid w:val="001E45E8"/>
    <w:rsid w:val="001F3132"/>
    <w:rsid w:val="00222ECA"/>
    <w:rsid w:val="002F2006"/>
    <w:rsid w:val="003C275D"/>
    <w:rsid w:val="003F095E"/>
    <w:rsid w:val="00450AB4"/>
    <w:rsid w:val="004C219F"/>
    <w:rsid w:val="00526545"/>
    <w:rsid w:val="005C11BA"/>
    <w:rsid w:val="005C48BB"/>
    <w:rsid w:val="006648E6"/>
    <w:rsid w:val="00670CC5"/>
    <w:rsid w:val="00696C12"/>
    <w:rsid w:val="006A7A8F"/>
    <w:rsid w:val="006D5DCF"/>
    <w:rsid w:val="006E0773"/>
    <w:rsid w:val="00734CA4"/>
    <w:rsid w:val="00750AC1"/>
    <w:rsid w:val="008335DD"/>
    <w:rsid w:val="008414F0"/>
    <w:rsid w:val="0095371C"/>
    <w:rsid w:val="00976764"/>
    <w:rsid w:val="009E6FD3"/>
    <w:rsid w:val="00A03E93"/>
    <w:rsid w:val="00A40CC0"/>
    <w:rsid w:val="00A454CF"/>
    <w:rsid w:val="00AB6C60"/>
    <w:rsid w:val="00AC69DA"/>
    <w:rsid w:val="00B12D14"/>
    <w:rsid w:val="00B14CAD"/>
    <w:rsid w:val="00CA5BD8"/>
    <w:rsid w:val="00CB1426"/>
    <w:rsid w:val="00CF1061"/>
    <w:rsid w:val="00D03B90"/>
    <w:rsid w:val="00D1513D"/>
    <w:rsid w:val="00D30321"/>
    <w:rsid w:val="00D8058C"/>
    <w:rsid w:val="00DF757B"/>
    <w:rsid w:val="00E07843"/>
    <w:rsid w:val="00E72961"/>
    <w:rsid w:val="00F3637C"/>
    <w:rsid w:val="00F60D6F"/>
    <w:rsid w:val="00FB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paragraph" w:styleId="2">
    <w:name w:val="heading 2"/>
    <w:basedOn w:val="a"/>
    <w:link w:val="20"/>
    <w:uiPriority w:val="9"/>
    <w:qFormat/>
    <w:rsid w:val="00D15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078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6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976764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750AC1"/>
    <w:rPr>
      <w:strike w:val="0"/>
      <w:dstrike w:val="0"/>
      <w:color w:val="666699"/>
      <w:u w:val="none"/>
      <w:effect w:val="none"/>
    </w:rPr>
  </w:style>
  <w:style w:type="paragraph" w:customStyle="1" w:styleId="1">
    <w:name w:val="Без интервала1"/>
    <w:qFormat/>
    <w:rsid w:val="00750A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AC1"/>
  </w:style>
  <w:style w:type="paragraph" w:styleId="a8">
    <w:name w:val="footer"/>
    <w:basedOn w:val="a"/>
    <w:link w:val="a9"/>
    <w:uiPriority w:val="99"/>
    <w:unhideWhenUsed/>
    <w:rsid w:val="007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AC1"/>
  </w:style>
  <w:style w:type="paragraph" w:styleId="aa">
    <w:name w:val="Balloon Text"/>
    <w:basedOn w:val="a"/>
    <w:link w:val="ab"/>
    <w:uiPriority w:val="99"/>
    <w:semiHidden/>
    <w:unhideWhenUsed/>
    <w:rsid w:val="00F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2A5-88AB-4805-B067-DD2801B4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21</cp:revision>
  <cp:lastPrinted>2023-05-10T05:41:00Z</cp:lastPrinted>
  <dcterms:created xsi:type="dcterms:W3CDTF">2020-03-23T08:25:00Z</dcterms:created>
  <dcterms:modified xsi:type="dcterms:W3CDTF">2023-05-10T05:41:00Z</dcterms:modified>
</cp:coreProperties>
</file>