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1" w:rsidRDefault="004A4562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2E41" w:rsidRDefault="004A4562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D2E41" w:rsidRDefault="004A4562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D2E41" w:rsidRDefault="007D2E4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E699C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4A456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F4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8A8">
        <w:rPr>
          <w:rFonts w:ascii="Times New Roman" w:hAnsi="Times New Roman" w:cs="Times New Roman"/>
          <w:b/>
          <w:sz w:val="28"/>
          <w:szCs w:val="28"/>
        </w:rPr>
        <w:t>4</w:t>
      </w:r>
      <w:r w:rsidR="0085721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7D2E41" w:rsidRDefault="007D2E41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E41" w:rsidRDefault="007638A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</w:t>
      </w:r>
      <w:r w:rsidR="004A45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A45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</w:r>
      <w:r w:rsidR="004A4562">
        <w:rPr>
          <w:rFonts w:ascii="Times New Roman" w:hAnsi="Times New Roman" w:cs="Times New Roman"/>
          <w:sz w:val="28"/>
          <w:szCs w:val="28"/>
        </w:rPr>
        <w:tab/>
        <w:t>с. Жемчужина</w:t>
      </w:r>
    </w:p>
    <w:p w:rsidR="007638A8" w:rsidRDefault="007638A8" w:rsidP="007638A8">
      <w:pPr>
        <w:pStyle w:val="ConsPlusTitle"/>
        <w:spacing w:line="20" w:lineRule="atLeast"/>
        <w:ind w:right="3684"/>
        <w:contextualSpacing/>
        <w:jc w:val="both"/>
        <w:rPr>
          <w:rStyle w:val="1"/>
          <w:rFonts w:eastAsia="Courier New"/>
          <w:b w:val="0"/>
          <w:sz w:val="28"/>
          <w:szCs w:val="28"/>
        </w:rPr>
      </w:pPr>
    </w:p>
    <w:p w:rsidR="007D2E41" w:rsidRDefault="00531984" w:rsidP="00DB71CF">
      <w:pPr>
        <w:pStyle w:val="ac"/>
        <w:ind w:right="4251"/>
        <w:jc w:val="both"/>
        <w:rPr>
          <w:rStyle w:val="1"/>
          <w:rFonts w:eastAsia="Courier New"/>
          <w:sz w:val="28"/>
          <w:szCs w:val="28"/>
        </w:rPr>
      </w:pPr>
      <w:r w:rsidRPr="00531984">
        <w:rPr>
          <w:rStyle w:val="spellingerror"/>
          <w:rFonts w:ascii="Times New Roman" w:hAnsi="Times New Roman"/>
          <w:sz w:val="28"/>
          <w:szCs w:val="28"/>
        </w:rPr>
        <w:t>Об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исключении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из состава </w:t>
      </w:r>
      <w:r w:rsidR="006E3354" w:rsidRPr="00531984">
        <w:rPr>
          <w:rStyle w:val="spellingerror"/>
          <w:rFonts w:ascii="Times New Roman" w:hAnsi="Times New Roman"/>
          <w:sz w:val="28"/>
          <w:szCs w:val="28"/>
        </w:rPr>
        <w:t>имущества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 w:rsidRPr="00531984">
        <w:rPr>
          <w:rStyle w:val="spellingerror"/>
          <w:rFonts w:ascii="Times New Roman" w:hAnsi="Times New Roman"/>
          <w:sz w:val="28"/>
          <w:szCs w:val="28"/>
        </w:rPr>
        <w:t>казны</w:t>
      </w:r>
      <w:r w:rsidR="006E3354"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6E3354">
        <w:rPr>
          <w:rStyle w:val="spellingerror"/>
          <w:rFonts w:ascii="Times New Roman" w:hAnsi="Times New Roman"/>
          <w:sz w:val="28"/>
          <w:szCs w:val="28"/>
        </w:rPr>
        <w:t>и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бухгалтерского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spellingerror"/>
          <w:rFonts w:ascii="Times New Roman" w:hAnsi="Times New Roman"/>
          <w:sz w:val="28"/>
          <w:szCs w:val="28"/>
        </w:rPr>
        <w:t>учета</w:t>
      </w:r>
      <w:r w:rsidR="006E3354">
        <w:rPr>
          <w:rStyle w:val="spellingerror"/>
          <w:rFonts w:ascii="Times New Roman" w:hAnsi="Times New Roman"/>
          <w:sz w:val="28"/>
          <w:szCs w:val="28"/>
        </w:rPr>
        <w:t xml:space="preserve"> жилого дома</w:t>
      </w:r>
      <w:r w:rsidRPr="00531984">
        <w:rPr>
          <w:rStyle w:val="spellingerror"/>
          <w:rFonts w:ascii="Times New Roman" w:hAnsi="Times New Roman"/>
          <w:sz w:val="28"/>
          <w:szCs w:val="28"/>
        </w:rPr>
        <w:t xml:space="preserve"> </w:t>
      </w:r>
      <w:r w:rsidRPr="00531984">
        <w:rPr>
          <w:rStyle w:val="normaltextrun"/>
          <w:rFonts w:ascii="Times New Roman" w:hAnsi="Times New Roman"/>
          <w:sz w:val="28"/>
          <w:szCs w:val="28"/>
        </w:rPr>
        <w:t xml:space="preserve">в связи </w:t>
      </w:r>
      <w:r w:rsidR="00DB71CF"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="006E3354">
        <w:rPr>
          <w:rStyle w:val="1"/>
          <w:rFonts w:eastAsia="Courier New"/>
          <w:sz w:val="28"/>
          <w:szCs w:val="28"/>
        </w:rPr>
        <w:t>переходом права собственности</w:t>
      </w:r>
    </w:p>
    <w:p w:rsidR="00DB71CF" w:rsidRDefault="00DB71CF" w:rsidP="00DB71CF">
      <w:pPr>
        <w:pStyle w:val="ac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6E3354" w:rsidRDefault="006E3354" w:rsidP="006E3354">
      <w:pPr>
        <w:pStyle w:val="ConsPlusTitle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7CE2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Законом Российской Федерации от 04.07.1991 № 1541-1 </w:t>
      </w:r>
      <w:r w:rsidR="001C772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C772F">
        <w:rPr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приватизации жилого фонда в Российской Федерации»,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CE2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договора безвозмез</w:t>
      </w:r>
      <w:r w:rsidR="001C772F">
        <w:rPr>
          <w:rFonts w:ascii="Times New Roman" w:hAnsi="Times New Roman" w:cs="Times New Roman"/>
          <w:b w:val="0"/>
          <w:sz w:val="28"/>
          <w:szCs w:val="28"/>
        </w:rPr>
        <w:t>дной передачи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в собственность граждан от</w:t>
      </w:r>
      <w:r w:rsidR="001C772F">
        <w:rPr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26.11.2021 №</w:t>
      </w:r>
      <w:r w:rsidR="001C772F">
        <w:rPr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3:</w:t>
      </w:r>
    </w:p>
    <w:p w:rsidR="001C772F" w:rsidRDefault="001C772F" w:rsidP="006E3354">
      <w:pPr>
        <w:pStyle w:val="ConsPlusTitle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144A" w:rsidRPr="00D8144A" w:rsidRDefault="00D8144A" w:rsidP="00D8144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44A">
        <w:rPr>
          <w:rFonts w:ascii="Times New Roman" w:hAnsi="Times New Roman"/>
          <w:sz w:val="28"/>
          <w:szCs w:val="28"/>
        </w:rPr>
        <w:t xml:space="preserve">Исключить из состава </w:t>
      </w:r>
      <w:r w:rsidRPr="00D8144A">
        <w:rPr>
          <w:rFonts w:ascii="Times New Roman" w:hAnsi="Times New Roman" w:cs="Times New Roman"/>
          <w:sz w:val="28"/>
          <w:szCs w:val="28"/>
        </w:rPr>
        <w:t>имущества казны муниципального образования Жемчужинское сельское поселение Нижнегорского района Республики Крым</w:t>
      </w:r>
      <w:r w:rsidRPr="00D8144A">
        <w:rPr>
          <w:rFonts w:ascii="Times New Roman" w:hAnsi="Times New Roman"/>
          <w:sz w:val="28"/>
          <w:szCs w:val="28"/>
        </w:rPr>
        <w:t xml:space="preserve"> и бухг</w:t>
      </w:r>
      <w:r w:rsidR="006E3354">
        <w:rPr>
          <w:rFonts w:ascii="Times New Roman" w:hAnsi="Times New Roman"/>
          <w:sz w:val="28"/>
          <w:szCs w:val="28"/>
        </w:rPr>
        <w:t>алтерского учета со счёта 108.51</w:t>
      </w:r>
      <w:r w:rsidRPr="00D8144A">
        <w:rPr>
          <w:rFonts w:ascii="Times New Roman" w:hAnsi="Times New Roman"/>
          <w:sz w:val="28"/>
          <w:szCs w:val="28"/>
        </w:rPr>
        <w:t xml:space="preserve"> </w:t>
      </w:r>
      <w:r w:rsidR="006E3354">
        <w:rPr>
          <w:rFonts w:ascii="Times New Roman" w:hAnsi="Times New Roman"/>
          <w:sz w:val="28"/>
          <w:szCs w:val="28"/>
        </w:rPr>
        <w:t>Недвижимое имущество, составляющее казну</w:t>
      </w:r>
      <w:r w:rsidR="001C772F">
        <w:rPr>
          <w:rFonts w:ascii="Times New Roman" w:hAnsi="Times New Roman"/>
          <w:sz w:val="28"/>
          <w:szCs w:val="28"/>
        </w:rPr>
        <w:t>:</w:t>
      </w:r>
      <w:r w:rsidR="006E3354">
        <w:rPr>
          <w:rFonts w:ascii="Times New Roman" w:hAnsi="Times New Roman"/>
          <w:sz w:val="28"/>
          <w:szCs w:val="28"/>
        </w:rPr>
        <w:t xml:space="preserve"> </w:t>
      </w:r>
      <w:r w:rsidR="001C772F">
        <w:rPr>
          <w:rFonts w:ascii="Times New Roman" w:hAnsi="Times New Roman"/>
          <w:sz w:val="28"/>
          <w:szCs w:val="28"/>
        </w:rPr>
        <w:t>жилой дом по адресу с.Пены, ул.Комсомольская, дом 1, кадастровый номер 90:08:060201:64, балансовой стоимостью 1 300 000,00 руб.</w:t>
      </w:r>
      <w:r w:rsidR="001C772F" w:rsidRPr="00D8144A">
        <w:rPr>
          <w:rFonts w:ascii="Times New Roman" w:hAnsi="Times New Roman"/>
          <w:sz w:val="28"/>
          <w:szCs w:val="28"/>
        </w:rPr>
        <w:t xml:space="preserve"> </w:t>
      </w:r>
      <w:r w:rsidR="006E3354">
        <w:rPr>
          <w:rFonts w:ascii="Times New Roman" w:hAnsi="Times New Roman"/>
          <w:sz w:val="28"/>
          <w:szCs w:val="28"/>
        </w:rPr>
        <w:t>в связи</w:t>
      </w:r>
      <w:r w:rsidR="006E3354" w:rsidRPr="00D8144A">
        <w:rPr>
          <w:rFonts w:ascii="Times New Roman" w:hAnsi="Times New Roman"/>
          <w:sz w:val="28"/>
          <w:szCs w:val="28"/>
        </w:rPr>
        <w:t xml:space="preserve"> </w:t>
      </w:r>
      <w:r w:rsidR="006E3354">
        <w:rPr>
          <w:rStyle w:val="normaltextrun"/>
          <w:rFonts w:ascii="Times New Roman" w:hAnsi="Times New Roman"/>
          <w:sz w:val="28"/>
          <w:szCs w:val="28"/>
        </w:rPr>
        <w:t xml:space="preserve">с </w:t>
      </w:r>
      <w:r w:rsidR="006E3354">
        <w:rPr>
          <w:rStyle w:val="1"/>
          <w:rFonts w:eastAsia="Courier New"/>
          <w:sz w:val="28"/>
          <w:szCs w:val="28"/>
        </w:rPr>
        <w:t>переходом права собственности к Кенжаевой Фатиме Абнафиевне</w:t>
      </w:r>
      <w:r w:rsidR="001C772F">
        <w:rPr>
          <w:rFonts w:ascii="Times New Roman" w:hAnsi="Times New Roman"/>
          <w:sz w:val="28"/>
          <w:szCs w:val="28"/>
        </w:rPr>
        <w:t>.</w:t>
      </w:r>
    </w:p>
    <w:p w:rsidR="007D2E41" w:rsidRDefault="004A456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7E699C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699C" w:rsidRDefault="004A4562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</w:t>
      </w:r>
      <w:r w:rsidR="007E699C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</w:t>
      </w:r>
      <w:r w:rsidR="007638A8" w:rsidRPr="007638A8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и </w:t>
      </w:r>
      <w:r w:rsidR="007638A8">
        <w:rPr>
          <w:rFonts w:ascii="Times New Roman" w:hAnsi="Times New Roman"/>
          <w:sz w:val="28"/>
          <w:szCs w:val="28"/>
        </w:rPr>
        <w:t>в сетевом издании «Официальный сайт</w:t>
      </w:r>
      <w:r w:rsidR="007638A8" w:rsidRPr="006F03BE">
        <w:rPr>
          <w:rFonts w:ascii="Times New Roman" w:hAnsi="Times New Roman"/>
          <w:sz w:val="28"/>
          <w:szCs w:val="28"/>
        </w:rPr>
        <w:t xml:space="preserve"> Жемчужинского сельского поселения Нижнегорского района Республики </w:t>
      </w:r>
      <w:r w:rsidR="007638A8" w:rsidRPr="009D07E1">
        <w:rPr>
          <w:rFonts w:ascii="Times New Roman" w:hAnsi="Times New Roman"/>
          <w:sz w:val="28"/>
          <w:szCs w:val="28"/>
        </w:rPr>
        <w:t>Крым</w:t>
      </w:r>
      <w:r w:rsidR="007638A8">
        <w:rPr>
          <w:rFonts w:ascii="Times New Roman" w:hAnsi="Times New Roman"/>
          <w:sz w:val="28"/>
          <w:szCs w:val="28"/>
        </w:rPr>
        <w:t>»</w:t>
      </w:r>
      <w:r w:rsidR="007638A8" w:rsidRPr="009D07E1">
        <w:rPr>
          <w:rFonts w:ascii="Times New Roman" w:hAnsi="Times New Roman"/>
          <w:sz w:val="28"/>
          <w:szCs w:val="28"/>
        </w:rPr>
        <w:t xml:space="preserve"> </w:t>
      </w:r>
      <w:r w:rsidR="007638A8" w:rsidRPr="006F03BE">
        <w:rPr>
          <w:rFonts w:ascii="Times New Roman" w:hAnsi="Times New Roman"/>
          <w:sz w:val="28"/>
          <w:szCs w:val="28"/>
        </w:rPr>
        <w:t xml:space="preserve">в сети </w:t>
      </w:r>
      <w:r w:rsidR="007638A8" w:rsidRPr="007638A8">
        <w:rPr>
          <w:rFonts w:ascii="Times New Roman" w:hAnsi="Times New Roman"/>
          <w:sz w:val="28"/>
          <w:szCs w:val="28"/>
        </w:rPr>
        <w:t>Интернет (</w:t>
      </w:r>
      <w:hyperlink r:id="rId10" w:history="1">
        <w:r w:rsidR="007638A8" w:rsidRPr="007638A8">
          <w:rPr>
            <w:rStyle w:val="a3"/>
            <w:rFonts w:ascii="Times New Roman" w:hAnsi="Times New Roman"/>
            <w:sz w:val="28"/>
            <w:szCs w:val="28"/>
            <w:u w:val="none"/>
          </w:rPr>
          <w:t>http://жемчужинское-сп.рф</w:t>
        </w:r>
      </w:hyperlink>
      <w:r w:rsidR="007638A8" w:rsidRPr="00D53B3C">
        <w:rPr>
          <w:rFonts w:ascii="Times New Roman" w:hAnsi="Times New Roman"/>
          <w:sz w:val="28"/>
          <w:szCs w:val="28"/>
        </w:rPr>
        <w:t>)</w:t>
      </w:r>
      <w:r w:rsidR="007638A8">
        <w:rPr>
          <w:rFonts w:ascii="Times New Roman" w:hAnsi="Times New Roman"/>
          <w:sz w:val="28"/>
          <w:szCs w:val="28"/>
        </w:rPr>
        <w:t>.</w:t>
      </w:r>
    </w:p>
    <w:p w:rsidR="007D2E41" w:rsidRDefault="004A4562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7E699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E699C" w:rsidRDefault="007E699C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8A8" w:rsidRDefault="007638A8" w:rsidP="007E699C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7D2E41" w:rsidRDefault="004A456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7D2E41" w:rsidRDefault="004A4562" w:rsidP="001C772F"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</w:t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>ьского поселения</w:t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1C772F">
        <w:rPr>
          <w:rFonts w:ascii="Times New Roman" w:eastAsia="Calibri" w:hAnsi="Times New Roman" w:cs="Times New Roman"/>
          <w:kern w:val="2"/>
          <w:sz w:val="28"/>
          <w:szCs w:val="28"/>
        </w:rPr>
        <w:tab/>
        <w:t>С.И.Чупиков</w:t>
      </w:r>
    </w:p>
    <w:sectPr w:rsidR="007D2E41" w:rsidSect="001C772F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AA" w:rsidRDefault="003F58AA">
      <w:pPr>
        <w:spacing w:line="240" w:lineRule="auto"/>
      </w:pPr>
      <w:r>
        <w:separator/>
      </w:r>
    </w:p>
  </w:endnote>
  <w:endnote w:type="continuationSeparator" w:id="1">
    <w:p w:rsidR="003F58AA" w:rsidRDefault="003F5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AA" w:rsidRDefault="003F58AA">
      <w:pPr>
        <w:spacing w:after="0"/>
      </w:pPr>
      <w:r>
        <w:separator/>
      </w:r>
    </w:p>
  </w:footnote>
  <w:footnote w:type="continuationSeparator" w:id="1">
    <w:p w:rsidR="003F58AA" w:rsidRDefault="003F58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4D"/>
    <w:multiLevelType w:val="hybridMultilevel"/>
    <w:tmpl w:val="BE60E2FE"/>
    <w:lvl w:ilvl="0" w:tplc="C2F6D85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FE"/>
    <w:rsid w:val="00006588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24566"/>
    <w:rsid w:val="001A0F6F"/>
    <w:rsid w:val="001A2536"/>
    <w:rsid w:val="001C205A"/>
    <w:rsid w:val="001C4406"/>
    <w:rsid w:val="001C772F"/>
    <w:rsid w:val="001D4C5B"/>
    <w:rsid w:val="00200210"/>
    <w:rsid w:val="002153CB"/>
    <w:rsid w:val="00253C05"/>
    <w:rsid w:val="002A121C"/>
    <w:rsid w:val="002A6B95"/>
    <w:rsid w:val="002F4DC7"/>
    <w:rsid w:val="00315034"/>
    <w:rsid w:val="003207B4"/>
    <w:rsid w:val="00344062"/>
    <w:rsid w:val="00345B63"/>
    <w:rsid w:val="0035053C"/>
    <w:rsid w:val="00361B6B"/>
    <w:rsid w:val="00390FFA"/>
    <w:rsid w:val="003947E5"/>
    <w:rsid w:val="003B71A0"/>
    <w:rsid w:val="003C7CE2"/>
    <w:rsid w:val="003D03F4"/>
    <w:rsid w:val="003E75C8"/>
    <w:rsid w:val="003F58AA"/>
    <w:rsid w:val="004140B2"/>
    <w:rsid w:val="0044149E"/>
    <w:rsid w:val="00457EBF"/>
    <w:rsid w:val="00487A62"/>
    <w:rsid w:val="004A4562"/>
    <w:rsid w:val="004C0407"/>
    <w:rsid w:val="004C37ED"/>
    <w:rsid w:val="00500A7A"/>
    <w:rsid w:val="00531984"/>
    <w:rsid w:val="00541959"/>
    <w:rsid w:val="00547296"/>
    <w:rsid w:val="005515F5"/>
    <w:rsid w:val="00555664"/>
    <w:rsid w:val="00561E60"/>
    <w:rsid w:val="005707FB"/>
    <w:rsid w:val="00583C12"/>
    <w:rsid w:val="00585262"/>
    <w:rsid w:val="005B3C43"/>
    <w:rsid w:val="005B4E0C"/>
    <w:rsid w:val="005D1A2B"/>
    <w:rsid w:val="005F3A13"/>
    <w:rsid w:val="006007FD"/>
    <w:rsid w:val="00610024"/>
    <w:rsid w:val="006171DE"/>
    <w:rsid w:val="00621579"/>
    <w:rsid w:val="00686071"/>
    <w:rsid w:val="006865DF"/>
    <w:rsid w:val="006C4168"/>
    <w:rsid w:val="006E3354"/>
    <w:rsid w:val="006E71B2"/>
    <w:rsid w:val="00710EBC"/>
    <w:rsid w:val="00757CED"/>
    <w:rsid w:val="007638A8"/>
    <w:rsid w:val="00782DD9"/>
    <w:rsid w:val="007D2E41"/>
    <w:rsid w:val="007E0A7A"/>
    <w:rsid w:val="007E699C"/>
    <w:rsid w:val="007F6574"/>
    <w:rsid w:val="00802CFE"/>
    <w:rsid w:val="00823A64"/>
    <w:rsid w:val="00823B09"/>
    <w:rsid w:val="00852E0F"/>
    <w:rsid w:val="00853273"/>
    <w:rsid w:val="0085721B"/>
    <w:rsid w:val="0086410B"/>
    <w:rsid w:val="008671C5"/>
    <w:rsid w:val="008930D5"/>
    <w:rsid w:val="008D09A4"/>
    <w:rsid w:val="00907D0C"/>
    <w:rsid w:val="009203BE"/>
    <w:rsid w:val="009310F8"/>
    <w:rsid w:val="00937877"/>
    <w:rsid w:val="00960786"/>
    <w:rsid w:val="00971FC2"/>
    <w:rsid w:val="00990C17"/>
    <w:rsid w:val="009A72BF"/>
    <w:rsid w:val="009D3487"/>
    <w:rsid w:val="009E4FC1"/>
    <w:rsid w:val="009F73D6"/>
    <w:rsid w:val="00A02369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91D96"/>
    <w:rsid w:val="00BC1A01"/>
    <w:rsid w:val="00BC55B4"/>
    <w:rsid w:val="00BD7E28"/>
    <w:rsid w:val="00C174FE"/>
    <w:rsid w:val="00C40C58"/>
    <w:rsid w:val="00C53FAD"/>
    <w:rsid w:val="00CA056D"/>
    <w:rsid w:val="00CB0837"/>
    <w:rsid w:val="00CB11E3"/>
    <w:rsid w:val="00CF3BB2"/>
    <w:rsid w:val="00D4186A"/>
    <w:rsid w:val="00D44B62"/>
    <w:rsid w:val="00D53F03"/>
    <w:rsid w:val="00D8144A"/>
    <w:rsid w:val="00DB0955"/>
    <w:rsid w:val="00DB71CF"/>
    <w:rsid w:val="00DE7BF0"/>
    <w:rsid w:val="00E04631"/>
    <w:rsid w:val="00E12398"/>
    <w:rsid w:val="00E312B9"/>
    <w:rsid w:val="00E36BBC"/>
    <w:rsid w:val="00E44E64"/>
    <w:rsid w:val="00E7656D"/>
    <w:rsid w:val="00E80FA8"/>
    <w:rsid w:val="00E95269"/>
    <w:rsid w:val="00EC27AB"/>
    <w:rsid w:val="00EF32E6"/>
    <w:rsid w:val="00EF42C4"/>
    <w:rsid w:val="00F1091F"/>
    <w:rsid w:val="00F20F70"/>
    <w:rsid w:val="00F218C6"/>
    <w:rsid w:val="00F272FD"/>
    <w:rsid w:val="00F33C89"/>
    <w:rsid w:val="00F4391C"/>
    <w:rsid w:val="00F47559"/>
    <w:rsid w:val="00F505CB"/>
    <w:rsid w:val="00F51EAB"/>
    <w:rsid w:val="00F56EFB"/>
    <w:rsid w:val="00F60460"/>
    <w:rsid w:val="00F61346"/>
    <w:rsid w:val="00F73A6F"/>
    <w:rsid w:val="00F9624F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E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7D2E41"/>
    <w:pPr>
      <w:spacing w:after="120"/>
    </w:pPr>
  </w:style>
  <w:style w:type="table" w:styleId="a8">
    <w:name w:val="Table Grid"/>
    <w:basedOn w:val="a1"/>
    <w:uiPriority w:val="59"/>
    <w:rsid w:val="007D2E4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7D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0"/>
    <w:rsid w:val="007D2E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0"/>
    <w:rsid w:val="007D2E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7D2E41"/>
    <w:rPr>
      <w:rFonts w:cs="Times New Roman"/>
      <w:spacing w:val="0"/>
      <w:sz w:val="21"/>
      <w:szCs w:val="21"/>
    </w:rPr>
  </w:style>
  <w:style w:type="paragraph" w:styleId="ab">
    <w:name w:val="List Paragraph"/>
    <w:basedOn w:val="a"/>
    <w:uiPriority w:val="34"/>
    <w:qFormat/>
    <w:rsid w:val="007D2E41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D2E41"/>
    <w:rPr>
      <w:rFonts w:eastAsiaTheme="minorEastAsia"/>
      <w:lang w:eastAsia="ru-RU"/>
    </w:rPr>
  </w:style>
  <w:style w:type="paragraph" w:styleId="ac">
    <w:name w:val="No Spacing"/>
    <w:uiPriority w:val="1"/>
    <w:qFormat/>
    <w:rsid w:val="007D2E41"/>
    <w:rPr>
      <w:rFonts w:eastAsiaTheme="minorEastAsia"/>
      <w:sz w:val="22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4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7D2E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Гипертекстовая ссылка"/>
    <w:basedOn w:val="a0"/>
    <w:uiPriority w:val="99"/>
    <w:rsid w:val="007D2E41"/>
    <w:rPr>
      <w:rFonts w:ascii="Times New Roman" w:hAnsi="Times New Roman" w:cs="Times New Roman" w:hint="default"/>
      <w:color w:val="000000"/>
    </w:rPr>
  </w:style>
  <w:style w:type="character" w:customStyle="1" w:styleId="normaltextrun">
    <w:name w:val="normaltextrun"/>
    <w:basedOn w:val="a0"/>
    <w:rsid w:val="00531984"/>
  </w:style>
  <w:style w:type="character" w:customStyle="1" w:styleId="spellingerror">
    <w:name w:val="spellingerror"/>
    <w:basedOn w:val="a0"/>
    <w:rsid w:val="0053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93B996-BC69-4668-8556-715944F4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80</cp:revision>
  <cp:lastPrinted>2023-05-08T09:14:00Z</cp:lastPrinted>
  <dcterms:created xsi:type="dcterms:W3CDTF">2018-04-06T08:16:00Z</dcterms:created>
  <dcterms:modified xsi:type="dcterms:W3CDTF">2023-05-08T09:18:00Z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