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3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531984" w:rsidRPr="00531984" w:rsidRDefault="00531984" w:rsidP="007E699C">
      <w:pPr>
        <w:pStyle w:val="ac"/>
        <w:ind w:right="4251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из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учета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и из состава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земельн</w:t>
      </w:r>
      <w:r>
        <w:rPr>
          <w:rStyle w:val="spellingerror"/>
          <w:rFonts w:ascii="Times New Roman" w:hAnsi="Times New Roman"/>
          <w:sz w:val="28"/>
          <w:szCs w:val="28"/>
        </w:rPr>
        <w:t>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участк</w:t>
      </w:r>
      <w:r>
        <w:rPr>
          <w:rStyle w:val="spellingerror"/>
          <w:rFonts w:ascii="Times New Roman" w:hAnsi="Times New Roman"/>
          <w:sz w:val="28"/>
          <w:szCs w:val="28"/>
        </w:rPr>
        <w:t>а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>в связи с продажей без проведения торгов по договор</w:t>
      </w:r>
      <w:r w:rsidR="007E699C">
        <w:rPr>
          <w:rStyle w:val="normaltextrun"/>
          <w:rFonts w:ascii="Times New Roman" w:hAnsi="Times New Roman"/>
          <w:sz w:val="28"/>
          <w:szCs w:val="28"/>
        </w:rPr>
        <w:t>ам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купли-продажи земельного участка </w:t>
      </w:r>
    </w:p>
    <w:p w:rsidR="007D2E41" w:rsidRDefault="007D2E41">
      <w:pPr>
        <w:pStyle w:val="ac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8144A" w:rsidRDefault="004A4562" w:rsidP="007E699C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7E699C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7E699C" w:rsidRDefault="007E699C" w:rsidP="007E699C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бухгалтерского учета со счёта 108.55 Непроизведённые активы, составляющие казну, земельн</w:t>
      </w:r>
      <w:r w:rsidR="007E699C">
        <w:rPr>
          <w:rFonts w:ascii="Times New Roman" w:hAnsi="Times New Roman"/>
          <w:sz w:val="28"/>
          <w:szCs w:val="28"/>
        </w:rPr>
        <w:t>ые</w:t>
      </w:r>
      <w:r w:rsidRPr="00D8144A">
        <w:rPr>
          <w:rFonts w:ascii="Times New Roman" w:hAnsi="Times New Roman"/>
          <w:sz w:val="28"/>
          <w:szCs w:val="28"/>
        </w:rPr>
        <w:t xml:space="preserve"> участ</w:t>
      </w:r>
      <w:r w:rsidR="007E699C">
        <w:rPr>
          <w:rFonts w:ascii="Times New Roman" w:hAnsi="Times New Roman"/>
          <w:sz w:val="28"/>
          <w:szCs w:val="28"/>
        </w:rPr>
        <w:t>ки</w:t>
      </w:r>
      <w:r w:rsidRPr="00D8144A">
        <w:rPr>
          <w:rFonts w:ascii="Times New Roman" w:hAnsi="Times New Roman"/>
          <w:sz w:val="28"/>
          <w:szCs w:val="28"/>
        </w:rPr>
        <w:t xml:space="preserve"> в связи с продажей без проведения торгов по договор</w:t>
      </w:r>
      <w:r w:rsidR="007E699C">
        <w:rPr>
          <w:rFonts w:ascii="Times New Roman" w:hAnsi="Times New Roman"/>
          <w:sz w:val="28"/>
          <w:szCs w:val="28"/>
        </w:rPr>
        <w:t>ам</w:t>
      </w:r>
      <w:r w:rsidRPr="00D8144A">
        <w:rPr>
          <w:rFonts w:ascii="Times New Roman" w:hAnsi="Times New Roman"/>
          <w:sz w:val="28"/>
          <w:szCs w:val="28"/>
        </w:rPr>
        <w:t xml:space="preserve"> купли-продажи земельного участка </w:t>
      </w:r>
      <w:r w:rsidR="00F73A6F" w:rsidRPr="00F73A6F">
        <w:rPr>
          <w:rFonts w:ascii="Times New Roman" w:hAnsi="Times New Roman"/>
          <w:sz w:val="28"/>
          <w:szCs w:val="28"/>
        </w:rPr>
        <w:t xml:space="preserve">по кадастровой стоимости </w:t>
      </w:r>
      <w:r w:rsidRPr="00F73A6F">
        <w:rPr>
          <w:rFonts w:ascii="Times New Roman" w:hAnsi="Times New Roman"/>
          <w:sz w:val="28"/>
          <w:szCs w:val="28"/>
        </w:rPr>
        <w:t>согласно приложению.</w:t>
      </w:r>
      <w:r w:rsidRPr="00D8144A">
        <w:rPr>
          <w:rFonts w:ascii="Times New Roman" w:hAnsi="Times New Roman"/>
          <w:sz w:val="28"/>
          <w:szCs w:val="28"/>
        </w:rPr>
        <w:t xml:space="preserve"> 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99C">
        <w:rPr>
          <w:rFonts w:ascii="Times New Roman" w:hAnsi="Times New Roman" w:cs="Times New Roman"/>
          <w:sz w:val="28"/>
          <w:szCs w:val="28"/>
        </w:rPr>
        <w:t>31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699C">
        <w:rPr>
          <w:rFonts w:ascii="Times New Roman" w:hAnsi="Times New Roman" w:cs="Times New Roman"/>
          <w:sz w:val="28"/>
          <w:szCs w:val="28"/>
        </w:rPr>
        <w:t>8-Р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34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983"/>
        <w:gridCol w:w="2412"/>
        <w:gridCol w:w="1196"/>
        <w:gridCol w:w="2165"/>
        <w:gridCol w:w="2454"/>
      </w:tblGrid>
      <w:tr w:rsidR="00D8144A" w:rsidTr="00D8144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D8144A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44A" w:rsidRDefault="00D8144A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7E699C">
              <w:rPr>
                <w:rFonts w:ascii="Times New Roman" w:hAnsi="Times New Roman" w:cs="Times New Roman"/>
              </w:rPr>
              <w:t>Жемчужина</w:t>
            </w:r>
          </w:p>
          <w:p w:rsidR="00D8144A" w:rsidRDefault="00D8144A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E699C">
              <w:rPr>
                <w:rFonts w:ascii="Times New Roman" w:hAnsi="Times New Roman" w:cs="Times New Roman"/>
              </w:rPr>
              <w:t>40 лет Победы, 2</w:t>
            </w:r>
          </w:p>
          <w:p w:rsidR="00D8144A" w:rsidRDefault="00D8144A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Pr="00585262" w:rsidRDefault="00D8144A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Pr="009A72BF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72B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D8144A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508 999,64</w:t>
            </w:r>
          </w:p>
        </w:tc>
      </w:tr>
      <w:tr w:rsidR="007E699C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2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585262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90:08:060101:2186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136 314,09</w:t>
            </w:r>
          </w:p>
        </w:tc>
      </w:tr>
      <w:tr w:rsidR="007E699C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1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585262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90:08:060101:2170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55 919,16</w:t>
            </w:r>
          </w:p>
        </w:tc>
      </w:tr>
      <w:tr w:rsidR="007E699C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585262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72B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90:08:060101:1929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1 755 840,72</w:t>
            </w:r>
          </w:p>
        </w:tc>
      </w:tr>
      <w:tr w:rsidR="007E699C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585262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90:08:060101:1928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4 847,04</w:t>
            </w:r>
          </w:p>
        </w:tc>
      </w:tr>
      <w:tr w:rsidR="007E699C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</w:t>
            </w:r>
          </w:p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585262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Default="007E699C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90:08:060101:1933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C" w:rsidRPr="007E699C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789 717,50</w:t>
            </w:r>
          </w:p>
        </w:tc>
      </w:tr>
      <w:tr w:rsidR="009A72BF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Default="009A72BF" w:rsidP="009A72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72BF" w:rsidRDefault="009A72BF" w:rsidP="009A72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44149E">
              <w:rPr>
                <w:rFonts w:ascii="Times New Roman" w:hAnsi="Times New Roman" w:cs="Times New Roman"/>
              </w:rPr>
              <w:t>Пены</w:t>
            </w:r>
          </w:p>
          <w:p w:rsidR="009A72BF" w:rsidRDefault="009A72BF" w:rsidP="009A72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4149E">
              <w:rPr>
                <w:rFonts w:ascii="Times New Roman" w:hAnsi="Times New Roman" w:cs="Times New Roman"/>
              </w:rPr>
              <w:t>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="0044149E">
              <w:rPr>
                <w:rFonts w:ascii="Times New Roman" w:hAnsi="Times New Roman" w:cs="Times New Roman"/>
              </w:rPr>
              <w:t>2а</w:t>
            </w:r>
          </w:p>
          <w:p w:rsidR="009A72BF" w:rsidRDefault="009A72BF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Pr="00585262" w:rsidRDefault="0044149E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Default="0044149E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Default="0044149E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Default="0044149E" w:rsidP="004414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90:08:060201:774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F" w:rsidRPr="007E699C" w:rsidRDefault="00CB0837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147 191,25</w:t>
            </w:r>
          </w:p>
        </w:tc>
      </w:tr>
      <w:tr w:rsidR="0044149E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Default="00CB083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Default="0044149E" w:rsidP="004414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149E" w:rsidRDefault="0044149E" w:rsidP="004414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44149E" w:rsidRDefault="0044149E" w:rsidP="004414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Победы, 29</w:t>
            </w:r>
          </w:p>
          <w:p w:rsidR="0044149E" w:rsidRDefault="0044149E" w:rsidP="009A72B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Pr="00585262" w:rsidRDefault="0044149E" w:rsidP="00F3376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Default="00585262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Default="0044149E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Default="0044149E" w:rsidP="004414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90:08:060101:1930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E" w:rsidRPr="007E699C" w:rsidRDefault="00CB0837" w:rsidP="007E699C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135 770,58</w:t>
            </w:r>
          </w:p>
        </w:tc>
      </w:tr>
    </w:tbl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2E41" w:rsidSect="007D2E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B2" w:rsidRDefault="00CF3BB2">
      <w:pPr>
        <w:spacing w:line="240" w:lineRule="auto"/>
      </w:pPr>
      <w:r>
        <w:separator/>
      </w:r>
    </w:p>
  </w:endnote>
  <w:endnote w:type="continuationSeparator" w:id="1">
    <w:p w:rsidR="00CF3BB2" w:rsidRDefault="00CF3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B2" w:rsidRDefault="00CF3BB2">
      <w:pPr>
        <w:spacing w:after="0"/>
      </w:pPr>
      <w:r>
        <w:separator/>
      </w:r>
    </w:p>
  </w:footnote>
  <w:footnote w:type="continuationSeparator" w:id="1">
    <w:p w:rsidR="00CF3BB2" w:rsidRDefault="00CF3B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C4406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5664"/>
    <w:rsid w:val="00561E60"/>
    <w:rsid w:val="00583C12"/>
    <w:rsid w:val="0058526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D2E41"/>
    <w:rsid w:val="007E699C"/>
    <w:rsid w:val="007F6574"/>
    <w:rsid w:val="00802CFE"/>
    <w:rsid w:val="00823A64"/>
    <w:rsid w:val="00852E0F"/>
    <w:rsid w:val="00853273"/>
    <w:rsid w:val="0086410B"/>
    <w:rsid w:val="008930D5"/>
    <w:rsid w:val="008D09A4"/>
    <w:rsid w:val="00907D0C"/>
    <w:rsid w:val="009203BE"/>
    <w:rsid w:val="009310F8"/>
    <w:rsid w:val="00960786"/>
    <w:rsid w:val="00971FC2"/>
    <w:rsid w:val="00990C17"/>
    <w:rsid w:val="009A72BF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91D96"/>
    <w:rsid w:val="00BC1A01"/>
    <w:rsid w:val="00BC55B4"/>
    <w:rsid w:val="00BD7E28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F1091F"/>
    <w:rsid w:val="00F20F70"/>
    <w:rsid w:val="00F272FD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69</cp:revision>
  <cp:lastPrinted>2022-02-02T08:51:00Z</cp:lastPrinted>
  <dcterms:created xsi:type="dcterms:W3CDTF">2018-04-06T08:16:00Z</dcterms:created>
  <dcterms:modified xsi:type="dcterms:W3CDTF">2022-02-02T08:55:00Z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