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F6" w:rsidRPr="00B362F6" w:rsidRDefault="00B362F6" w:rsidP="00B362F6">
      <w:pPr>
        <w:pStyle w:val="a7"/>
        <w:jc w:val="center"/>
        <w:rPr>
          <w:sz w:val="24"/>
          <w:szCs w:val="24"/>
        </w:rPr>
      </w:pPr>
    </w:p>
    <w:p w:rsidR="0064625E" w:rsidRPr="00B069D2" w:rsidRDefault="0064625E" w:rsidP="00646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15296731" r:id="rId6"/>
        </w:object>
      </w:r>
    </w:p>
    <w:p w:rsidR="0064625E" w:rsidRDefault="0064625E" w:rsidP="0064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C9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4625E" w:rsidRPr="008C1C9E" w:rsidRDefault="0064625E" w:rsidP="0064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</w:t>
      </w:r>
      <w:r w:rsidRPr="008C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625E" w:rsidRPr="008C1C9E" w:rsidRDefault="0064625E" w:rsidP="0064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</w:t>
      </w:r>
      <w:r w:rsidRPr="008C1C9E"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64625E" w:rsidRPr="00B069D2" w:rsidRDefault="0064625E" w:rsidP="0064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5E" w:rsidRPr="00B069D2" w:rsidRDefault="0064625E" w:rsidP="00646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25E" w:rsidRPr="008C1C9E" w:rsidRDefault="0064625E" w:rsidP="0064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C9E">
        <w:rPr>
          <w:rFonts w:ascii="Times New Roman" w:hAnsi="Times New Roman"/>
          <w:sz w:val="28"/>
          <w:szCs w:val="28"/>
        </w:rPr>
        <w:t>ПОСТАНОВЛЕНИЕ</w:t>
      </w:r>
    </w:p>
    <w:p w:rsidR="0064625E" w:rsidRPr="00B069D2" w:rsidRDefault="0064625E" w:rsidP="00646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2F6" w:rsidRDefault="0064625E" w:rsidP="0064625E">
      <w:pPr>
        <w:pStyle w:val="a7"/>
        <w:rPr>
          <w:color w:val="000000"/>
          <w:sz w:val="24"/>
          <w:szCs w:val="24"/>
        </w:rPr>
      </w:pPr>
      <w:r w:rsidRPr="008C1C9E">
        <w:rPr>
          <w:sz w:val="28"/>
          <w:szCs w:val="28"/>
        </w:rPr>
        <w:t xml:space="preserve">от 30 декабря 2015 года        </w:t>
      </w:r>
      <w:r>
        <w:rPr>
          <w:sz w:val="28"/>
          <w:szCs w:val="28"/>
        </w:rPr>
        <w:t xml:space="preserve">                                                               </w:t>
      </w:r>
      <w:r w:rsidRPr="008C1C9E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Pr="008C1C9E">
        <w:rPr>
          <w:sz w:val="28"/>
          <w:szCs w:val="28"/>
        </w:rPr>
        <w:t xml:space="preserve">          </w:t>
      </w:r>
    </w:p>
    <w:p w:rsidR="0064625E" w:rsidRDefault="0064625E" w:rsidP="00B362F6">
      <w:pPr>
        <w:pStyle w:val="a7"/>
        <w:rPr>
          <w:b/>
          <w:color w:val="000000"/>
          <w:sz w:val="28"/>
          <w:szCs w:val="28"/>
        </w:rPr>
      </w:pPr>
    </w:p>
    <w:p w:rsidR="00B362F6" w:rsidRPr="0064625E" w:rsidRDefault="00B362F6" w:rsidP="00B362F6">
      <w:pPr>
        <w:pStyle w:val="a7"/>
        <w:rPr>
          <w:color w:val="000000"/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Об утверждении Порядка разработки </w:t>
      </w:r>
    </w:p>
    <w:p w:rsidR="00B362F6" w:rsidRPr="0064625E" w:rsidRDefault="00B362F6" w:rsidP="00B362F6">
      <w:pPr>
        <w:pStyle w:val="a7"/>
        <w:rPr>
          <w:color w:val="000000"/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прогноза социально-экономического </w:t>
      </w:r>
    </w:p>
    <w:p w:rsidR="00B362F6" w:rsidRPr="0064625E" w:rsidRDefault="00B362F6" w:rsidP="00B362F6">
      <w:pPr>
        <w:pStyle w:val="a7"/>
        <w:rPr>
          <w:color w:val="000000"/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развития муниципального образования </w:t>
      </w:r>
    </w:p>
    <w:p w:rsidR="00B362F6" w:rsidRPr="0064625E" w:rsidRDefault="0064625E" w:rsidP="00B362F6">
      <w:pPr>
        <w:pStyle w:val="a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Жемчужинское</w:t>
      </w:r>
      <w:proofErr w:type="spellEnd"/>
      <w:r w:rsidR="00B362F6" w:rsidRPr="0064625E">
        <w:rPr>
          <w:color w:val="000000"/>
          <w:sz w:val="28"/>
          <w:szCs w:val="28"/>
        </w:rPr>
        <w:t xml:space="preserve"> сельское поселение </w:t>
      </w:r>
    </w:p>
    <w:p w:rsidR="00B362F6" w:rsidRPr="0064625E" w:rsidRDefault="0064625E" w:rsidP="00B362F6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Нижнегорского</w:t>
      </w:r>
      <w:r w:rsidR="00B362F6" w:rsidRPr="0064625E">
        <w:rPr>
          <w:color w:val="000000"/>
          <w:sz w:val="28"/>
          <w:szCs w:val="28"/>
        </w:rPr>
        <w:t xml:space="preserve"> района Республики Крым</w:t>
      </w:r>
    </w:p>
    <w:p w:rsidR="00B362F6" w:rsidRPr="0064625E" w:rsidRDefault="00B362F6" w:rsidP="00B362F6">
      <w:pPr>
        <w:pStyle w:val="a7"/>
        <w:rPr>
          <w:sz w:val="28"/>
          <w:szCs w:val="28"/>
        </w:rPr>
      </w:pPr>
    </w:p>
    <w:p w:rsidR="00B362F6" w:rsidRPr="0064625E" w:rsidRDefault="00B362F6" w:rsidP="009E7941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64625E">
        <w:rPr>
          <w:color w:val="000000"/>
          <w:sz w:val="28"/>
          <w:szCs w:val="28"/>
        </w:rPr>
        <w:t>Руководствуясь статьей 173 Бюджетного кодекса Ро</w:t>
      </w:r>
      <w:r w:rsidR="0064625E">
        <w:rPr>
          <w:color w:val="000000"/>
          <w:sz w:val="28"/>
          <w:szCs w:val="28"/>
        </w:rPr>
        <w:t>ссийской Федерации, Положением</w:t>
      </w:r>
      <w:proofErr w:type="gramStart"/>
      <w:r w:rsidR="0064625E">
        <w:rPr>
          <w:color w:val="000000"/>
          <w:sz w:val="28"/>
          <w:szCs w:val="28"/>
        </w:rPr>
        <w:t xml:space="preserve">  </w:t>
      </w:r>
      <w:r w:rsidRPr="0064625E">
        <w:rPr>
          <w:color w:val="000000"/>
          <w:sz w:val="28"/>
          <w:szCs w:val="28"/>
        </w:rPr>
        <w:t>О</w:t>
      </w:r>
      <w:proofErr w:type="gramEnd"/>
      <w:r w:rsidRPr="0064625E">
        <w:rPr>
          <w:color w:val="000000"/>
          <w:sz w:val="28"/>
          <w:szCs w:val="28"/>
        </w:rPr>
        <w:t xml:space="preserve"> бюджетном процессе </w:t>
      </w:r>
      <w:r w:rsidR="0064625E">
        <w:rPr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</w:t>
      </w:r>
      <w:r w:rsidR="0064625E">
        <w:rPr>
          <w:color w:val="000000"/>
          <w:sz w:val="28"/>
          <w:szCs w:val="28"/>
        </w:rPr>
        <w:t>кое поселение Нижнегорского района Республики Крым</w:t>
      </w:r>
      <w:r w:rsidRPr="0064625E">
        <w:rPr>
          <w:color w:val="000000"/>
          <w:sz w:val="28"/>
          <w:szCs w:val="28"/>
        </w:rPr>
        <w:t xml:space="preserve">, утвержденным </w:t>
      </w:r>
      <w:r w:rsidR="0064625E">
        <w:rPr>
          <w:color w:val="000000"/>
          <w:sz w:val="28"/>
          <w:szCs w:val="28"/>
        </w:rPr>
        <w:t xml:space="preserve">       22-ой сессией Жемчужинского</w:t>
      </w:r>
      <w:r w:rsidRPr="0064625E">
        <w:rPr>
          <w:color w:val="000000"/>
          <w:sz w:val="28"/>
          <w:szCs w:val="28"/>
        </w:rPr>
        <w:t xml:space="preserve"> сельского совета </w:t>
      </w:r>
      <w:r w:rsidR="0064625E">
        <w:rPr>
          <w:color w:val="000000"/>
          <w:sz w:val="28"/>
          <w:szCs w:val="28"/>
        </w:rPr>
        <w:t>Нижнегорского района Республики Крым от 03 ноября 2016 года № 22/1</w:t>
      </w:r>
      <w:r w:rsidRPr="0064625E">
        <w:rPr>
          <w:color w:val="000000"/>
          <w:sz w:val="28"/>
          <w:szCs w:val="28"/>
        </w:rPr>
        <w:t xml:space="preserve">, с целью осуществления взаимодействия между участниками процесса формирования параметров прогноза социально-экономического развития муниципального образования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Крым, </w:t>
      </w:r>
      <w:r w:rsidR="0064625E">
        <w:rPr>
          <w:color w:val="000000"/>
          <w:sz w:val="28"/>
          <w:szCs w:val="28"/>
        </w:rPr>
        <w:t>А</w:t>
      </w:r>
      <w:r w:rsidRPr="0064625E">
        <w:rPr>
          <w:color w:val="000000"/>
          <w:sz w:val="28"/>
          <w:szCs w:val="28"/>
        </w:rPr>
        <w:t xml:space="preserve">дминистрация </w:t>
      </w:r>
      <w:r w:rsidR="0064625E">
        <w:rPr>
          <w:color w:val="000000"/>
          <w:sz w:val="28"/>
          <w:szCs w:val="28"/>
        </w:rPr>
        <w:t>Жемчужинского</w:t>
      </w:r>
      <w:r w:rsidRPr="0064625E">
        <w:rPr>
          <w:color w:val="000000"/>
          <w:sz w:val="28"/>
          <w:szCs w:val="28"/>
        </w:rPr>
        <w:t xml:space="preserve"> сельского поселения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</w:t>
      </w:r>
    </w:p>
    <w:p w:rsidR="00756E82" w:rsidRPr="0064625E" w:rsidRDefault="00756E82" w:rsidP="00756E82">
      <w:pPr>
        <w:pStyle w:val="a7"/>
        <w:jc w:val="both"/>
        <w:rPr>
          <w:color w:val="000000"/>
          <w:sz w:val="28"/>
          <w:szCs w:val="28"/>
        </w:rPr>
      </w:pPr>
    </w:p>
    <w:p w:rsidR="00B362F6" w:rsidRPr="0064625E" w:rsidRDefault="00B362F6" w:rsidP="0064625E">
      <w:pPr>
        <w:pStyle w:val="a7"/>
        <w:jc w:val="center"/>
        <w:rPr>
          <w:sz w:val="28"/>
          <w:szCs w:val="28"/>
        </w:rPr>
      </w:pPr>
      <w:r w:rsidRPr="0064625E">
        <w:rPr>
          <w:sz w:val="28"/>
          <w:szCs w:val="28"/>
        </w:rPr>
        <w:t>ПОСТАНОВЛЯЕТ:</w:t>
      </w:r>
    </w:p>
    <w:p w:rsidR="00756E82" w:rsidRPr="0064625E" w:rsidRDefault="00756E82" w:rsidP="00756E82">
      <w:pPr>
        <w:pStyle w:val="a7"/>
        <w:jc w:val="both"/>
        <w:rPr>
          <w:b/>
          <w:sz w:val="28"/>
          <w:szCs w:val="28"/>
        </w:rPr>
      </w:pPr>
    </w:p>
    <w:p w:rsidR="00756E82" w:rsidRPr="0064625E" w:rsidRDefault="00B362F6" w:rsidP="00756E8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Утвердить Порядок разработки прогноза социально-экономического развития муниципального образования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</w:t>
      </w:r>
      <w:r w:rsidR="00756E82" w:rsidRPr="0064625E">
        <w:rPr>
          <w:color w:val="000000"/>
          <w:sz w:val="28"/>
          <w:szCs w:val="28"/>
        </w:rPr>
        <w:t>блики Крым согласно приложению.</w:t>
      </w:r>
    </w:p>
    <w:p w:rsidR="0064625E" w:rsidRPr="0064625E" w:rsidRDefault="0064625E" w:rsidP="0064625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25E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 (с</w:t>
      </w:r>
      <w:proofErr w:type="gramStart"/>
      <w:r w:rsidRPr="0064625E">
        <w:rPr>
          <w:rFonts w:ascii="Times New Roman" w:hAnsi="Times New Roman"/>
          <w:sz w:val="28"/>
          <w:szCs w:val="28"/>
        </w:rPr>
        <w:t>.Ж</w:t>
      </w:r>
      <w:proofErr w:type="gramEnd"/>
      <w:r w:rsidRPr="0064625E">
        <w:rPr>
          <w:rFonts w:ascii="Times New Roman" w:hAnsi="Times New Roman"/>
          <w:sz w:val="28"/>
          <w:szCs w:val="28"/>
        </w:rPr>
        <w:t>емчужина, ул.Школьная, д.2).</w:t>
      </w:r>
    </w:p>
    <w:p w:rsidR="0064625E" w:rsidRPr="0064625E" w:rsidRDefault="0064625E" w:rsidP="0064625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25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64625E" w:rsidRPr="0064625E" w:rsidRDefault="0064625E" w:rsidP="0064625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2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62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62F6" w:rsidRPr="0064625E" w:rsidRDefault="00B362F6" w:rsidP="00B362F6">
      <w:pPr>
        <w:pStyle w:val="a7"/>
        <w:rPr>
          <w:sz w:val="28"/>
          <w:szCs w:val="28"/>
        </w:rPr>
      </w:pPr>
    </w:p>
    <w:p w:rsidR="0064625E" w:rsidRDefault="0064625E" w:rsidP="00646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C9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8C1C9E">
        <w:rPr>
          <w:rFonts w:ascii="Times New Roman" w:hAnsi="Times New Roman"/>
          <w:sz w:val="28"/>
          <w:szCs w:val="28"/>
        </w:rPr>
        <w:t xml:space="preserve"> </w:t>
      </w:r>
    </w:p>
    <w:p w:rsidR="0064625E" w:rsidRPr="008C1C9E" w:rsidRDefault="0064625E" w:rsidP="00646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C9E">
        <w:rPr>
          <w:rFonts w:ascii="Times New Roman" w:hAnsi="Times New Roman"/>
          <w:sz w:val="28"/>
          <w:szCs w:val="28"/>
        </w:rPr>
        <w:t>сельского совет</w:t>
      </w:r>
      <w:proofErr w:type="gramStart"/>
      <w:r w:rsidRPr="008C1C9E">
        <w:rPr>
          <w:rFonts w:ascii="Times New Roman" w:hAnsi="Times New Roman"/>
          <w:sz w:val="28"/>
          <w:szCs w:val="28"/>
        </w:rPr>
        <w:t>а-</w:t>
      </w:r>
      <w:proofErr w:type="gramEnd"/>
      <w:r w:rsidRPr="00B95860">
        <w:rPr>
          <w:rFonts w:ascii="Times New Roman" w:hAnsi="Times New Roman"/>
          <w:sz w:val="28"/>
          <w:szCs w:val="28"/>
        </w:rPr>
        <w:t xml:space="preserve"> </w:t>
      </w:r>
      <w:r w:rsidRPr="008C1C9E">
        <w:rPr>
          <w:rFonts w:ascii="Times New Roman" w:hAnsi="Times New Roman"/>
          <w:sz w:val="28"/>
          <w:szCs w:val="28"/>
        </w:rPr>
        <w:t>глава администрации</w:t>
      </w:r>
    </w:p>
    <w:p w:rsidR="008D515F" w:rsidRPr="0064625E" w:rsidRDefault="0064625E" w:rsidP="00B362F6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</w:rPr>
        <w:t>Жемчужинского</w:t>
      </w:r>
      <w:r w:rsidRPr="00B95860">
        <w:rPr>
          <w:sz w:val="28"/>
          <w:szCs w:val="28"/>
        </w:rPr>
        <w:t xml:space="preserve"> </w:t>
      </w:r>
      <w:r w:rsidRPr="008C1C9E">
        <w:rPr>
          <w:sz w:val="28"/>
          <w:szCs w:val="28"/>
        </w:rPr>
        <w:t xml:space="preserve">сельского поселения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О.Ю.Большунова</w:t>
      </w:r>
      <w:proofErr w:type="spellEnd"/>
      <w:r w:rsidRPr="008C1C9E">
        <w:rPr>
          <w:sz w:val="28"/>
          <w:szCs w:val="28"/>
        </w:rPr>
        <w:t xml:space="preserve">                                                                           </w:t>
      </w:r>
    </w:p>
    <w:p w:rsidR="008D515F" w:rsidRPr="0064625E" w:rsidRDefault="008D515F" w:rsidP="00B362F6">
      <w:pPr>
        <w:pStyle w:val="a7"/>
        <w:rPr>
          <w:sz w:val="28"/>
          <w:szCs w:val="28"/>
          <w:lang w:val="uk-UA"/>
        </w:rPr>
      </w:pPr>
    </w:p>
    <w:p w:rsidR="008D515F" w:rsidRDefault="008D515F" w:rsidP="0064625E">
      <w:pPr>
        <w:pStyle w:val="a7"/>
        <w:jc w:val="right"/>
        <w:rPr>
          <w:rStyle w:val="a8"/>
          <w:b w:val="0"/>
          <w:color w:val="auto"/>
          <w:sz w:val="28"/>
          <w:szCs w:val="28"/>
        </w:rPr>
      </w:pPr>
      <w:bookmarkStart w:id="0" w:name="sub_1000"/>
      <w:r w:rsidRPr="0064625E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  <w:r w:rsidRPr="0064625E">
        <w:rPr>
          <w:rStyle w:val="a8"/>
          <w:b w:val="0"/>
          <w:color w:val="auto"/>
          <w:sz w:val="28"/>
          <w:szCs w:val="28"/>
        </w:rPr>
        <w:br/>
      </w:r>
      <w:r w:rsidRPr="0064625E">
        <w:rPr>
          <w:rStyle w:val="a8"/>
          <w:color w:val="auto"/>
          <w:sz w:val="28"/>
          <w:szCs w:val="28"/>
        </w:rPr>
        <w:t xml:space="preserve"> к </w:t>
      </w:r>
      <w:r w:rsidRPr="0064625E">
        <w:rPr>
          <w:rStyle w:val="a9"/>
          <w:color w:val="auto"/>
          <w:sz w:val="28"/>
          <w:szCs w:val="28"/>
        </w:rPr>
        <w:t>постановлению</w:t>
      </w:r>
      <w:r w:rsidRPr="0064625E">
        <w:rPr>
          <w:rStyle w:val="a8"/>
          <w:color w:val="auto"/>
          <w:sz w:val="28"/>
          <w:szCs w:val="28"/>
        </w:rPr>
        <w:t xml:space="preserve"> </w:t>
      </w:r>
      <w:r w:rsidRPr="0064625E">
        <w:rPr>
          <w:rStyle w:val="a8"/>
          <w:b w:val="0"/>
          <w:color w:val="auto"/>
          <w:sz w:val="28"/>
          <w:szCs w:val="28"/>
        </w:rPr>
        <w:t>Администрации</w:t>
      </w:r>
      <w:r w:rsidRPr="0064625E">
        <w:rPr>
          <w:rStyle w:val="a8"/>
          <w:color w:val="auto"/>
          <w:sz w:val="28"/>
          <w:szCs w:val="28"/>
        </w:rPr>
        <w:br/>
      </w:r>
      <w:proofErr w:type="spellStart"/>
      <w:r w:rsidR="0064625E" w:rsidRPr="0064625E">
        <w:rPr>
          <w:sz w:val="28"/>
          <w:szCs w:val="28"/>
        </w:rPr>
        <w:t>Жемчужин</w:t>
      </w:r>
      <w:r w:rsidRPr="0064625E">
        <w:rPr>
          <w:sz w:val="28"/>
          <w:szCs w:val="28"/>
        </w:rPr>
        <w:t>кого</w:t>
      </w:r>
      <w:proofErr w:type="spellEnd"/>
      <w:r w:rsidRPr="0064625E">
        <w:rPr>
          <w:rStyle w:val="a8"/>
          <w:color w:val="auto"/>
          <w:sz w:val="28"/>
          <w:szCs w:val="28"/>
        </w:rPr>
        <w:t xml:space="preserve"> </w:t>
      </w:r>
      <w:r w:rsidRPr="0064625E">
        <w:rPr>
          <w:rStyle w:val="a8"/>
          <w:b w:val="0"/>
          <w:color w:val="auto"/>
          <w:sz w:val="28"/>
          <w:szCs w:val="28"/>
        </w:rPr>
        <w:t>сельского поселения</w:t>
      </w:r>
      <w:bookmarkEnd w:id="0"/>
    </w:p>
    <w:p w:rsidR="0064625E" w:rsidRPr="0064625E" w:rsidRDefault="0064625E" w:rsidP="0064625E">
      <w:pPr>
        <w:pStyle w:val="a7"/>
        <w:jc w:val="right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Нижнегорского района Республики Крым</w:t>
      </w:r>
    </w:p>
    <w:p w:rsidR="008D515F" w:rsidRPr="0064625E" w:rsidRDefault="00B74EB7" w:rsidP="008D515F">
      <w:pPr>
        <w:pStyle w:val="a7"/>
        <w:jc w:val="right"/>
        <w:rPr>
          <w:rStyle w:val="a8"/>
          <w:b w:val="0"/>
          <w:color w:val="auto"/>
          <w:sz w:val="28"/>
          <w:szCs w:val="28"/>
        </w:rPr>
      </w:pPr>
      <w:r w:rsidRPr="0064625E">
        <w:rPr>
          <w:rStyle w:val="a8"/>
          <w:b w:val="0"/>
          <w:color w:val="auto"/>
          <w:sz w:val="28"/>
          <w:szCs w:val="28"/>
        </w:rPr>
        <w:t>о</w:t>
      </w:r>
      <w:bookmarkStart w:id="1" w:name="_GoBack"/>
      <w:bookmarkEnd w:id="1"/>
      <w:r w:rsidR="008D515F" w:rsidRPr="0064625E">
        <w:rPr>
          <w:rStyle w:val="a8"/>
          <w:b w:val="0"/>
          <w:color w:val="auto"/>
          <w:sz w:val="28"/>
          <w:szCs w:val="28"/>
        </w:rPr>
        <w:t>т</w:t>
      </w:r>
      <w:r w:rsidRPr="0064625E">
        <w:rPr>
          <w:rStyle w:val="a8"/>
          <w:b w:val="0"/>
          <w:color w:val="auto"/>
          <w:sz w:val="28"/>
          <w:szCs w:val="28"/>
        </w:rPr>
        <w:t xml:space="preserve"> </w:t>
      </w:r>
      <w:r w:rsidR="0064625E">
        <w:rPr>
          <w:rStyle w:val="a8"/>
          <w:b w:val="0"/>
          <w:color w:val="auto"/>
          <w:sz w:val="28"/>
          <w:szCs w:val="28"/>
        </w:rPr>
        <w:t>30.12.2015г</w:t>
      </w:r>
      <w:r w:rsidR="008D515F" w:rsidRPr="0064625E">
        <w:rPr>
          <w:rStyle w:val="a8"/>
          <w:b w:val="0"/>
          <w:color w:val="auto"/>
          <w:sz w:val="28"/>
          <w:szCs w:val="28"/>
        </w:rPr>
        <w:t>. №</w:t>
      </w:r>
      <w:r w:rsidR="0064625E">
        <w:rPr>
          <w:rStyle w:val="a8"/>
          <w:b w:val="0"/>
          <w:color w:val="auto"/>
          <w:sz w:val="28"/>
          <w:szCs w:val="28"/>
        </w:rPr>
        <w:t xml:space="preserve"> 94</w:t>
      </w:r>
    </w:p>
    <w:p w:rsidR="008D515F" w:rsidRPr="0064625E" w:rsidRDefault="008D515F" w:rsidP="008D515F">
      <w:pPr>
        <w:pStyle w:val="a7"/>
        <w:jc w:val="right"/>
        <w:rPr>
          <w:sz w:val="28"/>
          <w:szCs w:val="28"/>
          <w:lang w:val="uk-UA"/>
        </w:rPr>
      </w:pPr>
    </w:p>
    <w:p w:rsidR="008D515F" w:rsidRPr="0064625E" w:rsidRDefault="008D515F" w:rsidP="008D515F">
      <w:pPr>
        <w:pStyle w:val="a7"/>
        <w:jc w:val="center"/>
        <w:rPr>
          <w:b/>
          <w:color w:val="000000"/>
          <w:sz w:val="28"/>
          <w:szCs w:val="28"/>
        </w:rPr>
      </w:pPr>
      <w:r w:rsidRPr="0064625E">
        <w:rPr>
          <w:b/>
          <w:color w:val="000000"/>
          <w:sz w:val="28"/>
          <w:szCs w:val="28"/>
        </w:rPr>
        <w:t>Порядок</w:t>
      </w:r>
    </w:p>
    <w:p w:rsidR="008D515F" w:rsidRDefault="008D515F" w:rsidP="008D515F">
      <w:pPr>
        <w:pStyle w:val="a7"/>
        <w:jc w:val="center"/>
        <w:rPr>
          <w:b/>
          <w:color w:val="000000"/>
          <w:sz w:val="28"/>
          <w:szCs w:val="28"/>
        </w:rPr>
      </w:pPr>
      <w:r w:rsidRPr="0064625E">
        <w:rPr>
          <w:b/>
          <w:color w:val="000000"/>
          <w:sz w:val="28"/>
          <w:szCs w:val="28"/>
        </w:rPr>
        <w:t xml:space="preserve">разработки прогноза социально-экономического развития муниципального образования </w:t>
      </w:r>
      <w:proofErr w:type="spellStart"/>
      <w:r w:rsidR="0064625E">
        <w:rPr>
          <w:b/>
          <w:color w:val="000000"/>
          <w:sz w:val="28"/>
          <w:szCs w:val="28"/>
        </w:rPr>
        <w:t>Жемчужинское</w:t>
      </w:r>
      <w:proofErr w:type="spellEnd"/>
      <w:r w:rsidRPr="0064625E">
        <w:rPr>
          <w:b/>
          <w:color w:val="000000"/>
          <w:sz w:val="28"/>
          <w:szCs w:val="28"/>
        </w:rPr>
        <w:t xml:space="preserve"> сельское поселение </w:t>
      </w:r>
      <w:r w:rsidR="0064625E">
        <w:rPr>
          <w:b/>
          <w:color w:val="000000"/>
          <w:sz w:val="28"/>
          <w:szCs w:val="28"/>
        </w:rPr>
        <w:t>Нижнегорского</w:t>
      </w:r>
      <w:r w:rsidRPr="0064625E">
        <w:rPr>
          <w:b/>
          <w:color w:val="000000"/>
          <w:sz w:val="28"/>
          <w:szCs w:val="28"/>
        </w:rPr>
        <w:t xml:space="preserve"> района Республики Крым</w:t>
      </w:r>
    </w:p>
    <w:p w:rsidR="008D533D" w:rsidRPr="0064625E" w:rsidRDefault="008D533D" w:rsidP="008D515F">
      <w:pPr>
        <w:pStyle w:val="a7"/>
        <w:jc w:val="center"/>
        <w:rPr>
          <w:b/>
          <w:color w:val="000000"/>
          <w:sz w:val="28"/>
          <w:szCs w:val="28"/>
        </w:rPr>
      </w:pPr>
    </w:p>
    <w:p w:rsidR="00B23CEB" w:rsidRPr="0064625E" w:rsidRDefault="00B23CEB" w:rsidP="008D533D">
      <w:pPr>
        <w:pStyle w:val="a7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64625E">
        <w:rPr>
          <w:b/>
          <w:color w:val="000000"/>
          <w:sz w:val="28"/>
          <w:szCs w:val="28"/>
        </w:rPr>
        <w:t>Основные положения</w:t>
      </w:r>
    </w:p>
    <w:p w:rsidR="00B23CEB" w:rsidRPr="0064625E" w:rsidRDefault="00B23CEB" w:rsidP="00B23CEB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proofErr w:type="gramStart"/>
      <w:r w:rsidRPr="0064625E">
        <w:rPr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 (далее -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 (далее - сельское поселение) в целях своевременной и качественной разработки прогноза социально-</w:t>
      </w:r>
      <w:r w:rsidRPr="0064625E">
        <w:rPr>
          <w:color w:val="000000"/>
          <w:sz w:val="28"/>
          <w:szCs w:val="28"/>
        </w:rPr>
        <w:softHyphen/>
        <w:t>экономического развития муниципального образования</w:t>
      </w:r>
      <w:proofErr w:type="gramEnd"/>
      <w:r w:rsidR="0064625E">
        <w:rPr>
          <w:color w:val="000000"/>
          <w:sz w:val="28"/>
          <w:szCs w:val="28"/>
        </w:rPr>
        <w:t xml:space="preserve">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 на среднесрочный период.</w:t>
      </w:r>
    </w:p>
    <w:p w:rsidR="00B23CEB" w:rsidRPr="0064625E" w:rsidRDefault="00B23CEB" w:rsidP="00B23CEB">
      <w:pPr>
        <w:pStyle w:val="1"/>
        <w:shd w:val="clear" w:color="auto" w:fill="auto"/>
        <w:spacing w:before="0" w:after="0" w:line="322" w:lineRule="exact"/>
        <w:ind w:left="20" w:right="20" w:firstLine="114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</w:t>
      </w:r>
      <w:r w:rsidR="00036BE1" w:rsidRPr="0064625E">
        <w:rPr>
          <w:color w:val="000000"/>
          <w:sz w:val="28"/>
          <w:szCs w:val="28"/>
        </w:rPr>
        <w:t xml:space="preserve"> и плановый период</w:t>
      </w:r>
      <w:r w:rsidRPr="0064625E">
        <w:rPr>
          <w:color w:val="000000"/>
          <w:sz w:val="28"/>
          <w:szCs w:val="28"/>
        </w:rPr>
        <w:t>, а также проект среднесрочного финансового плана поселения.</w:t>
      </w:r>
    </w:p>
    <w:p w:rsidR="00B23CEB" w:rsidRPr="0064625E" w:rsidRDefault="00B23CEB" w:rsidP="00B23CEB">
      <w:pPr>
        <w:pStyle w:val="1"/>
        <w:shd w:val="clear" w:color="auto" w:fill="auto"/>
        <w:spacing w:before="0" w:after="0" w:line="322" w:lineRule="exact"/>
        <w:ind w:left="20" w:right="20" w:firstLine="1140"/>
        <w:jc w:val="both"/>
        <w:rPr>
          <w:color w:val="000000"/>
          <w:sz w:val="28"/>
          <w:szCs w:val="28"/>
        </w:rPr>
      </w:pPr>
      <w:r w:rsidRPr="0064625E">
        <w:rPr>
          <w:color w:val="000000"/>
          <w:sz w:val="28"/>
          <w:szCs w:val="28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B23CEB" w:rsidRPr="0064625E" w:rsidRDefault="00B23CEB" w:rsidP="00B23CEB">
      <w:pPr>
        <w:pStyle w:val="1"/>
        <w:shd w:val="clear" w:color="auto" w:fill="auto"/>
        <w:spacing w:before="0" w:after="0" w:line="322" w:lineRule="exact"/>
        <w:ind w:left="20" w:right="20" w:firstLine="114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Изменение прогноза в ходе составления или рассмотрения проекта бюджета поселения влечет за собой изменение </w:t>
      </w:r>
      <w:proofErr w:type="gramStart"/>
      <w:r w:rsidRPr="0064625E">
        <w:rPr>
          <w:color w:val="000000"/>
          <w:sz w:val="28"/>
          <w:szCs w:val="28"/>
        </w:rPr>
        <w:t>основных</w:t>
      </w:r>
      <w:proofErr w:type="gramEnd"/>
      <w:r w:rsidRPr="0064625E">
        <w:rPr>
          <w:color w:val="000000"/>
          <w:sz w:val="28"/>
          <w:szCs w:val="28"/>
        </w:rPr>
        <w:t xml:space="preserve"> проекта бюджета.</w:t>
      </w:r>
    </w:p>
    <w:p w:rsidR="00A730FD" w:rsidRPr="0064625E" w:rsidRDefault="00B23CEB" w:rsidP="00A730FD">
      <w:pPr>
        <w:pStyle w:val="1"/>
        <w:shd w:val="clear" w:color="auto" w:fill="auto"/>
        <w:spacing w:before="0" w:after="0" w:line="322" w:lineRule="exact"/>
        <w:ind w:left="20" w:right="20" w:firstLine="114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В общем виде прогноз включает в себя таблицу с прогнозными значениями показателей</w:t>
      </w:r>
      <w:r w:rsidR="00055648" w:rsidRPr="0064625E">
        <w:rPr>
          <w:color w:val="000000"/>
          <w:sz w:val="28"/>
          <w:szCs w:val="28"/>
        </w:rPr>
        <w:t>социально-</w:t>
      </w:r>
      <w:r w:rsidR="00055648" w:rsidRPr="0064625E">
        <w:rPr>
          <w:color w:val="000000"/>
          <w:sz w:val="28"/>
          <w:szCs w:val="28"/>
        </w:rPr>
        <w:softHyphen/>
        <w:t>экономического развития поселения.</w:t>
      </w:r>
    </w:p>
    <w:p w:rsidR="00A730FD" w:rsidRPr="0064625E" w:rsidRDefault="00A730FD" w:rsidP="00A730FD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color w:val="000000"/>
          <w:sz w:val="28"/>
          <w:szCs w:val="28"/>
        </w:rPr>
      </w:pPr>
      <w:r w:rsidRPr="0064625E">
        <w:rPr>
          <w:sz w:val="28"/>
          <w:szCs w:val="28"/>
        </w:rPr>
        <w:t>1.2.</w:t>
      </w:r>
      <w:r w:rsidRPr="0064625E">
        <w:rPr>
          <w:color w:val="000000"/>
          <w:sz w:val="28"/>
          <w:szCs w:val="28"/>
        </w:rPr>
        <w:t>Порядок разработан в целях своевременной и качественной разработки прогноза социально-экономического развития сельского поселения.</w:t>
      </w:r>
    </w:p>
    <w:p w:rsidR="008B5031" w:rsidRPr="0064625E" w:rsidRDefault="00A730FD" w:rsidP="008B5031">
      <w:pPr>
        <w:pStyle w:val="1"/>
        <w:numPr>
          <w:ilvl w:val="0"/>
          <w:numId w:val="7"/>
        </w:numPr>
        <w:shd w:val="clear" w:color="auto" w:fill="auto"/>
        <w:tabs>
          <w:tab w:val="left" w:pos="119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 </w:t>
      </w:r>
      <w:proofErr w:type="spellStart"/>
      <w:r w:rsidR="0064625E">
        <w:rPr>
          <w:color w:val="000000"/>
          <w:sz w:val="28"/>
          <w:szCs w:val="28"/>
        </w:rPr>
        <w:t>Жемчужинское</w:t>
      </w:r>
      <w:proofErr w:type="spellEnd"/>
      <w:r w:rsidRPr="0064625E">
        <w:rPr>
          <w:color w:val="000000"/>
          <w:sz w:val="28"/>
          <w:szCs w:val="28"/>
        </w:rPr>
        <w:t xml:space="preserve"> сельское поселение </w:t>
      </w:r>
      <w:r w:rsidR="0064625E">
        <w:rPr>
          <w:color w:val="000000"/>
          <w:sz w:val="28"/>
          <w:szCs w:val="28"/>
        </w:rPr>
        <w:t>Нижнегорского</w:t>
      </w:r>
      <w:r w:rsidRPr="0064625E">
        <w:rPr>
          <w:color w:val="000000"/>
          <w:sz w:val="28"/>
          <w:szCs w:val="28"/>
        </w:rPr>
        <w:t xml:space="preserve"> района Республики Крым (далее - поселение).</w:t>
      </w:r>
    </w:p>
    <w:p w:rsidR="008B5031" w:rsidRPr="0064625E" w:rsidRDefault="00A730FD" w:rsidP="008B5031">
      <w:pPr>
        <w:pStyle w:val="1"/>
        <w:numPr>
          <w:ilvl w:val="0"/>
          <w:numId w:val="7"/>
        </w:numPr>
        <w:shd w:val="clear" w:color="auto" w:fill="auto"/>
        <w:tabs>
          <w:tab w:val="left" w:pos="119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Прогноз социально-экономического развития поселения разрабатывается ежегодно на очередной финансовый год и плановый период.</w:t>
      </w:r>
    </w:p>
    <w:p w:rsidR="00A730FD" w:rsidRPr="0064625E" w:rsidRDefault="00A730FD" w:rsidP="008B5031">
      <w:pPr>
        <w:pStyle w:val="1"/>
        <w:numPr>
          <w:ilvl w:val="0"/>
          <w:numId w:val="7"/>
        </w:numPr>
        <w:shd w:val="clear" w:color="auto" w:fill="auto"/>
        <w:tabs>
          <w:tab w:val="left" w:pos="1192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 xml:space="preserve">Понятия и термины, применяемые в настоящем Порядке, соответствуют содержанию понятий и терминов, применяемых в Бюджетном кодексе </w:t>
      </w:r>
      <w:r w:rsidRPr="0064625E">
        <w:rPr>
          <w:color w:val="000000"/>
          <w:sz w:val="28"/>
          <w:szCs w:val="28"/>
        </w:rPr>
        <w:lastRenderedPageBreak/>
        <w:t>Российской Федерации.</w:t>
      </w:r>
    </w:p>
    <w:p w:rsidR="00A730FD" w:rsidRPr="0064625E" w:rsidRDefault="0064625E" w:rsidP="00A730FD">
      <w:pPr>
        <w:pStyle w:val="1"/>
        <w:shd w:val="clear" w:color="auto" w:fill="auto"/>
        <w:spacing w:before="0"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rStyle w:val="0pt"/>
          <w:rFonts w:eastAsia="Arial"/>
          <w:sz w:val="28"/>
          <w:szCs w:val="28"/>
        </w:rPr>
        <w:t>П</w:t>
      </w:r>
      <w:r w:rsidR="00A730FD" w:rsidRPr="0064625E">
        <w:rPr>
          <w:rStyle w:val="0pt"/>
          <w:rFonts w:eastAsia="Arial"/>
          <w:sz w:val="28"/>
          <w:szCs w:val="28"/>
        </w:rPr>
        <w:t xml:space="preserve">рогноз социально-экономического развития </w:t>
      </w:r>
      <w:r w:rsidR="00A730FD" w:rsidRPr="0064625E">
        <w:rPr>
          <w:color w:val="000000"/>
          <w:sz w:val="28"/>
          <w:szCs w:val="28"/>
        </w:rPr>
        <w:t>- документ, содержащий результаты процесса прогнозирования в форме системы показателей социально</w:t>
      </w:r>
      <w:r w:rsidR="00A730FD" w:rsidRPr="0064625E">
        <w:rPr>
          <w:color w:val="000000"/>
          <w:sz w:val="28"/>
          <w:szCs w:val="28"/>
        </w:rPr>
        <w:softHyphen/>
        <w:t>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A730FD" w:rsidRPr="0064625E" w:rsidRDefault="00A730FD" w:rsidP="00A730FD">
      <w:pPr>
        <w:pStyle w:val="30"/>
        <w:shd w:val="clear" w:color="auto" w:fill="auto"/>
        <w:ind w:left="20" w:firstLine="78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участники процесса прогнозирования</w:t>
      </w:r>
      <w:r w:rsidRPr="0064625E">
        <w:rPr>
          <w:rStyle w:val="30pt"/>
          <w:b/>
          <w:bCs/>
          <w:sz w:val="28"/>
          <w:szCs w:val="28"/>
        </w:rPr>
        <w:t>:</w:t>
      </w:r>
    </w:p>
    <w:p w:rsidR="00A730FD" w:rsidRPr="0064625E" w:rsidRDefault="00A730FD" w:rsidP="00A730FD">
      <w:pPr>
        <w:pStyle w:val="1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left="20" w:right="20" w:firstLine="78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A730FD" w:rsidRPr="0064625E" w:rsidRDefault="00A730FD" w:rsidP="00A730FD">
      <w:pPr>
        <w:pStyle w:val="1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left="20" w:right="20" w:firstLine="78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организации, предоставляющие информацию о своей хозяйственной деятельности в части, необходимой для составления прогноза социально</w:t>
      </w:r>
      <w:r w:rsidR="00C23212" w:rsidRPr="0064625E">
        <w:rPr>
          <w:color w:val="000000"/>
          <w:sz w:val="28"/>
          <w:szCs w:val="28"/>
        </w:rPr>
        <w:t>-</w:t>
      </w:r>
      <w:r w:rsidRPr="0064625E">
        <w:rPr>
          <w:color w:val="000000"/>
          <w:sz w:val="28"/>
          <w:szCs w:val="28"/>
        </w:rPr>
        <w:softHyphen/>
        <w:t>экономического развития поселения;</w:t>
      </w:r>
    </w:p>
    <w:p w:rsidR="00A730FD" w:rsidRPr="008D533D" w:rsidRDefault="00A730FD" w:rsidP="00A730FD">
      <w:pPr>
        <w:pStyle w:val="1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left="20" w:right="20" w:firstLine="780"/>
        <w:jc w:val="both"/>
        <w:rPr>
          <w:sz w:val="28"/>
          <w:szCs w:val="28"/>
        </w:rPr>
      </w:pPr>
      <w:r w:rsidRPr="0064625E">
        <w:rPr>
          <w:color w:val="000000"/>
          <w:sz w:val="28"/>
          <w:szCs w:val="28"/>
        </w:rPr>
        <w:t>прочие участники социально-экономической деятельности поселения, привлекаемые к процессу прогнозирования.</w:t>
      </w:r>
    </w:p>
    <w:p w:rsidR="008D533D" w:rsidRPr="0064625E" w:rsidRDefault="008D533D" w:rsidP="00A730FD">
      <w:pPr>
        <w:pStyle w:val="1"/>
        <w:numPr>
          <w:ilvl w:val="0"/>
          <w:numId w:val="6"/>
        </w:numPr>
        <w:shd w:val="clear" w:color="auto" w:fill="auto"/>
        <w:tabs>
          <w:tab w:val="left" w:pos="1192"/>
        </w:tabs>
        <w:spacing w:before="0" w:after="0" w:line="322" w:lineRule="exact"/>
        <w:ind w:left="20" w:right="20" w:firstLine="780"/>
        <w:jc w:val="both"/>
        <w:rPr>
          <w:sz w:val="28"/>
          <w:szCs w:val="28"/>
        </w:rPr>
      </w:pPr>
    </w:p>
    <w:p w:rsidR="008B5031" w:rsidRPr="0064625E" w:rsidRDefault="008B5031" w:rsidP="008D533D">
      <w:pPr>
        <w:pStyle w:val="30"/>
        <w:numPr>
          <w:ilvl w:val="0"/>
          <w:numId w:val="3"/>
        </w:numPr>
        <w:shd w:val="clear" w:color="auto" w:fill="auto"/>
        <w:tabs>
          <w:tab w:val="left" w:pos="4741"/>
        </w:tabs>
        <w:rPr>
          <w:sz w:val="28"/>
          <w:szCs w:val="28"/>
        </w:rPr>
      </w:pPr>
      <w:r w:rsidRPr="0064625E">
        <w:rPr>
          <w:sz w:val="28"/>
          <w:szCs w:val="28"/>
        </w:rPr>
        <w:t>Основная цель</w:t>
      </w:r>
    </w:p>
    <w:p w:rsidR="008B5031" w:rsidRPr="0064625E" w:rsidRDefault="008B5031" w:rsidP="008D533D">
      <w:pPr>
        <w:pStyle w:val="1"/>
        <w:numPr>
          <w:ilvl w:val="1"/>
          <w:numId w:val="8"/>
        </w:numPr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8B5031" w:rsidRPr="0064625E" w:rsidRDefault="008B5031" w:rsidP="008D533D">
      <w:pPr>
        <w:pStyle w:val="1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0" w:line="322" w:lineRule="exact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Результаты прогнозирования используются </w:t>
      </w:r>
      <w:proofErr w:type="gramStart"/>
      <w:r w:rsidRPr="0064625E">
        <w:rPr>
          <w:sz w:val="28"/>
          <w:szCs w:val="28"/>
        </w:rPr>
        <w:t>при</w:t>
      </w:r>
      <w:proofErr w:type="gramEnd"/>
      <w:r w:rsidRPr="0064625E">
        <w:rPr>
          <w:sz w:val="28"/>
          <w:szCs w:val="28"/>
        </w:rPr>
        <w:t>:</w:t>
      </w:r>
    </w:p>
    <w:p w:rsidR="008D533D" w:rsidRDefault="008B5031" w:rsidP="008D533D">
      <w:pPr>
        <w:pStyle w:val="1"/>
        <w:shd w:val="clear" w:color="auto" w:fill="auto"/>
        <w:spacing w:before="0" w:after="0" w:line="322" w:lineRule="exact"/>
        <w:ind w:left="20" w:right="20" w:firstLine="34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- разработке и утверждении бюджета муниципального образования </w:t>
      </w:r>
      <w:proofErr w:type="spellStart"/>
      <w:r w:rsidR="0064625E">
        <w:rPr>
          <w:sz w:val="28"/>
          <w:szCs w:val="28"/>
        </w:rPr>
        <w:t>Жемчужинское</w:t>
      </w:r>
      <w:proofErr w:type="spellEnd"/>
      <w:r w:rsidRPr="0064625E">
        <w:rPr>
          <w:sz w:val="28"/>
          <w:szCs w:val="28"/>
        </w:rPr>
        <w:t xml:space="preserve"> сельское поселение </w:t>
      </w:r>
      <w:r w:rsidR="0064625E">
        <w:rPr>
          <w:sz w:val="28"/>
          <w:szCs w:val="28"/>
        </w:rPr>
        <w:t>Нижнегорского</w:t>
      </w:r>
      <w:r w:rsidRPr="0064625E">
        <w:rPr>
          <w:sz w:val="28"/>
          <w:szCs w:val="28"/>
        </w:rPr>
        <w:t xml:space="preserve"> района Республики Крым на очередной финансовый год и плановый период;</w:t>
      </w:r>
    </w:p>
    <w:p w:rsidR="00036BE1" w:rsidRPr="0064625E" w:rsidRDefault="008D533D" w:rsidP="008D533D">
      <w:pPr>
        <w:pStyle w:val="1"/>
        <w:shd w:val="clear" w:color="auto" w:fill="auto"/>
        <w:spacing w:before="0" w:after="0" w:line="322" w:lineRule="exact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031" w:rsidRPr="0064625E">
        <w:rPr>
          <w:sz w:val="28"/>
          <w:szCs w:val="28"/>
        </w:rPr>
        <w:t>разработке муниципальных целевых программ поселения;</w:t>
      </w:r>
    </w:p>
    <w:p w:rsidR="008B5031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8B5031" w:rsidRPr="0064625E">
        <w:rPr>
          <w:sz w:val="28"/>
          <w:szCs w:val="28"/>
        </w:rPr>
        <w:t>для обоснования принятия решений органом исполнительной власти поселения по вопросам социально-экономического развития поселения в соответстви</w:t>
      </w:r>
      <w:r>
        <w:rPr>
          <w:sz w:val="28"/>
          <w:szCs w:val="28"/>
        </w:rPr>
        <w:t>и с установленными полномочиями.</w:t>
      </w:r>
    </w:p>
    <w:p w:rsidR="008D533D" w:rsidRPr="0064625E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</w:p>
    <w:p w:rsidR="008B5031" w:rsidRPr="0064625E" w:rsidRDefault="008B5031" w:rsidP="008D533D">
      <w:pPr>
        <w:pStyle w:val="30"/>
        <w:numPr>
          <w:ilvl w:val="0"/>
          <w:numId w:val="8"/>
        </w:numPr>
        <w:shd w:val="clear" w:color="auto" w:fill="auto"/>
        <w:tabs>
          <w:tab w:val="left" w:pos="4741"/>
        </w:tabs>
        <w:rPr>
          <w:sz w:val="28"/>
          <w:szCs w:val="28"/>
        </w:rPr>
      </w:pPr>
      <w:r w:rsidRPr="0064625E">
        <w:rPr>
          <w:sz w:val="28"/>
          <w:szCs w:val="28"/>
        </w:rPr>
        <w:t>Задачи прогноза</w:t>
      </w:r>
    </w:p>
    <w:p w:rsidR="008B5031" w:rsidRPr="0064625E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1.А</w:t>
      </w:r>
      <w:r w:rsidR="008B5031" w:rsidRPr="0064625E">
        <w:rPr>
          <w:sz w:val="28"/>
          <w:szCs w:val="28"/>
        </w:rPr>
        <w:t>нализ сложившейся ситуации в экономике и социальной сфере поселения;</w:t>
      </w:r>
    </w:p>
    <w:p w:rsidR="008B5031" w:rsidRPr="0064625E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="008B5031" w:rsidRPr="0064625E">
        <w:rPr>
          <w:sz w:val="28"/>
          <w:szCs w:val="28"/>
        </w:rPr>
        <w:t>ыявление факторов, оказывающих существенное влияние на социально</w:t>
      </w:r>
      <w:r w:rsidR="008B5031" w:rsidRPr="0064625E">
        <w:rPr>
          <w:sz w:val="28"/>
          <w:szCs w:val="28"/>
        </w:rPr>
        <w:softHyphen/>
        <w:t>экономическое развитие поселения;</w:t>
      </w:r>
    </w:p>
    <w:p w:rsidR="008B5031" w:rsidRPr="0064625E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="008B5031" w:rsidRPr="0064625E">
        <w:rPr>
          <w:sz w:val="28"/>
          <w:szCs w:val="28"/>
        </w:rPr>
        <w:t>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8B5031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4.Н</w:t>
      </w:r>
      <w:r w:rsidR="008B5031" w:rsidRPr="0064625E">
        <w:rPr>
          <w:sz w:val="28"/>
          <w:szCs w:val="28"/>
        </w:rPr>
        <w:t>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8D533D" w:rsidRPr="0064625E" w:rsidRDefault="008D533D" w:rsidP="008D533D">
      <w:pPr>
        <w:pStyle w:val="1"/>
        <w:shd w:val="clear" w:color="auto" w:fill="auto"/>
        <w:tabs>
          <w:tab w:val="left" w:pos="1015"/>
        </w:tabs>
        <w:spacing w:before="0" w:after="0" w:line="322" w:lineRule="exact"/>
        <w:jc w:val="both"/>
        <w:rPr>
          <w:sz w:val="28"/>
          <w:szCs w:val="28"/>
        </w:rPr>
      </w:pPr>
    </w:p>
    <w:p w:rsidR="008B5031" w:rsidRPr="0064625E" w:rsidRDefault="008B5031" w:rsidP="008D533D">
      <w:pPr>
        <w:pStyle w:val="30"/>
        <w:numPr>
          <w:ilvl w:val="0"/>
          <w:numId w:val="8"/>
        </w:numPr>
        <w:shd w:val="clear" w:color="auto" w:fill="auto"/>
        <w:tabs>
          <w:tab w:val="left" w:pos="1368"/>
        </w:tabs>
        <w:spacing w:line="260" w:lineRule="exact"/>
        <w:rPr>
          <w:sz w:val="28"/>
          <w:szCs w:val="28"/>
        </w:rPr>
      </w:pPr>
      <w:r w:rsidRPr="0064625E">
        <w:rPr>
          <w:sz w:val="28"/>
          <w:szCs w:val="28"/>
        </w:rPr>
        <w:t>Порядок разработки прогноза социально-экономического развития поселения</w:t>
      </w:r>
    </w:p>
    <w:p w:rsidR="008B5031" w:rsidRPr="0064625E" w:rsidRDefault="008B5031" w:rsidP="008D533D">
      <w:pPr>
        <w:pStyle w:val="1"/>
        <w:numPr>
          <w:ilvl w:val="1"/>
          <w:numId w:val="8"/>
        </w:numPr>
        <w:shd w:val="clear" w:color="auto" w:fill="auto"/>
        <w:spacing w:before="0" w:after="0" w:line="322" w:lineRule="exact"/>
        <w:ind w:left="284" w:right="20" w:hanging="284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Разработка прогноза социально-экономического развития поселения </w:t>
      </w:r>
      <w:r w:rsidRPr="0064625E">
        <w:rPr>
          <w:sz w:val="28"/>
          <w:szCs w:val="28"/>
        </w:rPr>
        <w:lastRenderedPageBreak/>
        <w:t>осуществляется в соответствии с перечнем разделов прогноза социально</w:t>
      </w:r>
      <w:r w:rsidRPr="0064625E">
        <w:rPr>
          <w:sz w:val="28"/>
          <w:szCs w:val="28"/>
        </w:rPr>
        <w:softHyphen/>
        <w:t xml:space="preserve"> - экономического развития поселения.</w:t>
      </w:r>
    </w:p>
    <w:p w:rsidR="008B5031" w:rsidRPr="0064625E" w:rsidRDefault="008D533D" w:rsidP="008D533D">
      <w:pPr>
        <w:pStyle w:val="1"/>
        <w:numPr>
          <w:ilvl w:val="1"/>
          <w:numId w:val="8"/>
        </w:numPr>
        <w:shd w:val="clear" w:color="auto" w:fill="auto"/>
        <w:tabs>
          <w:tab w:val="left" w:pos="42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5031" w:rsidRPr="0064625E">
        <w:rPr>
          <w:sz w:val="28"/>
          <w:szCs w:val="28"/>
        </w:rPr>
        <w:t xml:space="preserve">Прогноз социально-экономического развития поселения разрабатывается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</w:t>
      </w:r>
      <w:proofErr w:type="gramStart"/>
      <w:r w:rsidR="008B5031" w:rsidRPr="0064625E">
        <w:rPr>
          <w:sz w:val="28"/>
          <w:szCs w:val="28"/>
        </w:rPr>
        <w:t>на</w:t>
      </w:r>
      <w:proofErr w:type="gramEnd"/>
      <w:r w:rsidR="008B5031" w:rsidRPr="0064625E">
        <w:rPr>
          <w:sz w:val="28"/>
          <w:szCs w:val="28"/>
        </w:rPr>
        <w:t xml:space="preserve"> планируемый период.</w:t>
      </w:r>
    </w:p>
    <w:p w:rsidR="008B5031" w:rsidRPr="0064625E" w:rsidRDefault="008B5031" w:rsidP="008B5031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Прогноз социально-экономического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8B5031" w:rsidRPr="0064625E" w:rsidRDefault="008B5031" w:rsidP="008D533D">
      <w:pPr>
        <w:pStyle w:val="1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Прогноз социально-экономического развития поселения одобряется Администрацией сельского поселения одновременно с принятием решения о внесении проекта бюджета поселения на рассмотрение депутатов </w:t>
      </w:r>
      <w:proofErr w:type="spellStart"/>
      <w:r w:rsidR="0064625E">
        <w:rPr>
          <w:sz w:val="28"/>
          <w:szCs w:val="28"/>
        </w:rPr>
        <w:t>Жемчужин</w:t>
      </w:r>
      <w:r w:rsidRPr="0064625E">
        <w:rPr>
          <w:sz w:val="28"/>
          <w:szCs w:val="28"/>
        </w:rPr>
        <w:t>кого</w:t>
      </w:r>
      <w:proofErr w:type="spellEnd"/>
      <w:r w:rsidRPr="0064625E">
        <w:rPr>
          <w:sz w:val="28"/>
          <w:szCs w:val="28"/>
        </w:rPr>
        <w:t xml:space="preserve"> сельского совета.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8B5031" w:rsidRPr="0064625E" w:rsidRDefault="008B5031" w:rsidP="008D533D">
      <w:pPr>
        <w:pStyle w:val="1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8B5031" w:rsidRPr="0064625E" w:rsidRDefault="008B5031" w:rsidP="00C06485">
      <w:pPr>
        <w:pStyle w:val="1"/>
        <w:numPr>
          <w:ilvl w:val="2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Основные разделы и формы прогноза</w:t>
      </w:r>
    </w:p>
    <w:p w:rsidR="008B5031" w:rsidRPr="0064625E" w:rsidRDefault="008B5031" w:rsidP="008B5031">
      <w:pPr>
        <w:pStyle w:val="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4.4.1.1 Прогноз разрабатывается по следующим основным разделам: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Территория муниципального образования.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Демографическая характеристика.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Уровень жизни населения.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Финансы.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Муниципальное имущество.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Содержание и использование жилого фонда и нежилых помещений.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Организация и развитие ЖКХ.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Благоустройство, озеленение и дороги.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Производственная сфера.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Инфраструктура малого предпринимательства.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Сельское хозяйство.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Охрана и организация общественного порядка.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Обеспечение противопожарной безопасности.</w:t>
      </w:r>
    </w:p>
    <w:p w:rsidR="008B5031" w:rsidRPr="0064625E" w:rsidRDefault="008B5031" w:rsidP="008B5031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Развитие отрасли социальной сферы:</w:t>
      </w:r>
    </w:p>
    <w:p w:rsidR="008B5031" w:rsidRPr="0064625E" w:rsidRDefault="008B5031" w:rsidP="008B5031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здравоохранение;</w:t>
      </w:r>
    </w:p>
    <w:p w:rsidR="00036BE1" w:rsidRPr="0064625E" w:rsidRDefault="008B5031" w:rsidP="008B5031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физическая культура и спорт; </w:t>
      </w:r>
    </w:p>
    <w:p w:rsidR="008B5031" w:rsidRPr="0064625E" w:rsidRDefault="008B5031" w:rsidP="00036BE1">
      <w:pPr>
        <w:pStyle w:val="1"/>
        <w:shd w:val="clear" w:color="auto" w:fill="auto"/>
        <w:tabs>
          <w:tab w:val="left" w:pos="1047"/>
        </w:tabs>
        <w:spacing w:before="0" w:after="0" w:line="322" w:lineRule="exact"/>
        <w:ind w:left="74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- образование;</w:t>
      </w:r>
    </w:p>
    <w:p w:rsidR="008B5031" w:rsidRPr="0064625E" w:rsidRDefault="008B5031" w:rsidP="008B5031">
      <w:pPr>
        <w:pStyle w:val="1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культура.</w:t>
      </w:r>
    </w:p>
    <w:p w:rsidR="00C06485" w:rsidRPr="0064625E" w:rsidRDefault="00C06485" w:rsidP="00C06485">
      <w:pPr>
        <w:pStyle w:val="1"/>
        <w:numPr>
          <w:ilvl w:val="2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Прогноз разрабатывается в двух вариантах развития: консервативный и умеренно-оптимистический.</w:t>
      </w:r>
    </w:p>
    <w:p w:rsidR="00C06485" w:rsidRPr="0064625E" w:rsidRDefault="00C06485" w:rsidP="00C06485">
      <w:pPr>
        <w:pStyle w:val="1"/>
        <w:numPr>
          <w:ilvl w:val="2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прогноза, в том числе их </w:t>
      </w:r>
      <w:r w:rsidRPr="0064625E">
        <w:rPr>
          <w:sz w:val="28"/>
          <w:szCs w:val="28"/>
        </w:rPr>
        <w:lastRenderedPageBreak/>
        <w:t>сопоставление с ранее утвержденными параметрами, с указанием причин и факторов прогнозируемых изменений.</w:t>
      </w:r>
    </w:p>
    <w:p w:rsidR="00C06485" w:rsidRPr="0064625E" w:rsidRDefault="00C06485" w:rsidP="00C06485">
      <w:pPr>
        <w:pStyle w:val="1"/>
        <w:shd w:val="clear" w:color="auto" w:fill="auto"/>
        <w:tabs>
          <w:tab w:val="left" w:pos="141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036BE1" w:rsidRPr="0064625E" w:rsidRDefault="00036BE1" w:rsidP="000423E3">
      <w:pPr>
        <w:pStyle w:val="1"/>
        <w:shd w:val="clear" w:color="auto" w:fill="auto"/>
        <w:tabs>
          <w:tab w:val="left" w:pos="1411"/>
        </w:tabs>
        <w:spacing w:before="0" w:after="0" w:line="322" w:lineRule="exact"/>
        <w:ind w:right="20"/>
        <w:rPr>
          <w:sz w:val="28"/>
          <w:szCs w:val="28"/>
        </w:rPr>
      </w:pPr>
    </w:p>
    <w:p w:rsidR="00C06485" w:rsidRPr="0064625E" w:rsidRDefault="00C06485" w:rsidP="000423E3">
      <w:pPr>
        <w:pStyle w:val="30"/>
        <w:numPr>
          <w:ilvl w:val="0"/>
          <w:numId w:val="4"/>
        </w:numPr>
        <w:shd w:val="clear" w:color="auto" w:fill="auto"/>
        <w:tabs>
          <w:tab w:val="left" w:pos="1348"/>
        </w:tabs>
        <w:spacing w:after="300"/>
        <w:ind w:right="260"/>
        <w:rPr>
          <w:sz w:val="28"/>
          <w:szCs w:val="28"/>
        </w:rPr>
      </w:pPr>
      <w:r w:rsidRPr="0064625E">
        <w:rPr>
          <w:sz w:val="28"/>
          <w:szCs w:val="28"/>
        </w:rPr>
        <w:t>Полномочия должностного лица, уполномоченного на осуществление функций по разработке прогноза социально-экономического развития поселения, и участников процесса прогнозирования</w:t>
      </w:r>
    </w:p>
    <w:p w:rsidR="00C06485" w:rsidRPr="0064625E" w:rsidRDefault="00C06485" w:rsidP="00C06485">
      <w:pPr>
        <w:pStyle w:val="1"/>
        <w:numPr>
          <w:ilvl w:val="1"/>
          <w:numId w:val="11"/>
        </w:numPr>
        <w:shd w:val="clear" w:color="auto" w:fill="auto"/>
        <w:tabs>
          <w:tab w:val="left" w:pos="1348"/>
        </w:tabs>
        <w:spacing w:before="0" w:after="0" w:line="322" w:lineRule="exact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Для выполнения функций по разработке Прогноза уполномоченный орган:</w:t>
      </w:r>
    </w:p>
    <w:p w:rsidR="00C06485" w:rsidRPr="0064625E" w:rsidRDefault="00C06485" w:rsidP="00C06485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Республики Крым, представительного и исполнительного органов </w:t>
      </w:r>
      <w:proofErr w:type="spellStart"/>
      <w:r w:rsidR="0064625E">
        <w:rPr>
          <w:sz w:val="28"/>
          <w:szCs w:val="28"/>
        </w:rPr>
        <w:t>Жемчужин</w:t>
      </w:r>
      <w:r w:rsidRPr="0064625E">
        <w:rPr>
          <w:sz w:val="28"/>
          <w:szCs w:val="28"/>
        </w:rPr>
        <w:t>кого</w:t>
      </w:r>
      <w:proofErr w:type="spellEnd"/>
      <w:r w:rsidRPr="0064625E">
        <w:rPr>
          <w:sz w:val="28"/>
          <w:szCs w:val="28"/>
        </w:rPr>
        <w:t xml:space="preserve"> сельского поселения о разработке прогноза социально-экономического развития муниципального образования на очередной год и на плановый период;</w:t>
      </w:r>
    </w:p>
    <w:p w:rsidR="00C06485" w:rsidRPr="0064625E" w:rsidRDefault="00C06485" w:rsidP="00C06485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Определяет участников процесса прогнозирования, сроки разработки прогноза, перечень отраслевых прогнозных показателей, регулирует иные отношения, возникающие между участниками процесса прогнозирования по вопросам разработки Прогноза;</w:t>
      </w:r>
    </w:p>
    <w:p w:rsidR="00C06485" w:rsidRPr="0064625E" w:rsidRDefault="00C06485" w:rsidP="00C06485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Осуществляет:</w:t>
      </w:r>
    </w:p>
    <w:p w:rsidR="00C06485" w:rsidRPr="0064625E" w:rsidRDefault="00C06485" w:rsidP="00C06485">
      <w:pPr>
        <w:pStyle w:val="1"/>
        <w:numPr>
          <w:ilvl w:val="0"/>
          <w:numId w:val="6"/>
        </w:numPr>
        <w:shd w:val="clear" w:color="auto" w:fill="auto"/>
        <w:tabs>
          <w:tab w:val="left" w:pos="1348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C10FAF" w:rsidRPr="0064625E" w:rsidRDefault="00C06485" w:rsidP="00C10FAF">
      <w:pPr>
        <w:pStyle w:val="1"/>
        <w:numPr>
          <w:ilvl w:val="0"/>
          <w:numId w:val="6"/>
        </w:numPr>
        <w:shd w:val="clear" w:color="auto" w:fill="auto"/>
        <w:tabs>
          <w:tab w:val="left" w:pos="1099"/>
        </w:tabs>
        <w:spacing w:before="0" w:after="0" w:line="322" w:lineRule="exact"/>
        <w:ind w:right="20" w:firstLine="96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корректировку и внесение изменений в прогнозные показатели социально - экономического развития поселения;</w:t>
      </w:r>
    </w:p>
    <w:p w:rsidR="00C10FAF" w:rsidRPr="0064625E" w:rsidRDefault="00C10FAF" w:rsidP="00C10FAF">
      <w:pPr>
        <w:pStyle w:val="1"/>
        <w:numPr>
          <w:ilvl w:val="2"/>
          <w:numId w:val="11"/>
        </w:numPr>
        <w:shd w:val="clear" w:color="auto" w:fill="auto"/>
        <w:tabs>
          <w:tab w:val="left" w:pos="109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поселения;</w:t>
      </w:r>
    </w:p>
    <w:p w:rsidR="00C10FAF" w:rsidRPr="0064625E" w:rsidRDefault="00C10FAF" w:rsidP="00C10FAF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 xml:space="preserve">Готовит проект постановления администрации </w:t>
      </w:r>
      <w:proofErr w:type="spellStart"/>
      <w:r w:rsidR="0064625E">
        <w:rPr>
          <w:sz w:val="28"/>
          <w:szCs w:val="28"/>
        </w:rPr>
        <w:t>Жемчужин</w:t>
      </w:r>
      <w:r w:rsidRPr="0064625E">
        <w:rPr>
          <w:sz w:val="28"/>
          <w:szCs w:val="28"/>
        </w:rPr>
        <w:t>кого</w:t>
      </w:r>
      <w:proofErr w:type="spellEnd"/>
      <w:r w:rsidRPr="0064625E">
        <w:rPr>
          <w:sz w:val="28"/>
          <w:szCs w:val="28"/>
        </w:rPr>
        <w:t xml:space="preserve"> сельского поселения об одобрении Прогноза.</w:t>
      </w:r>
    </w:p>
    <w:p w:rsidR="00C10FAF" w:rsidRPr="0064625E" w:rsidRDefault="00F52FAE" w:rsidP="00C10FAF">
      <w:pPr>
        <w:pStyle w:val="1"/>
        <w:numPr>
          <w:ilvl w:val="1"/>
          <w:numId w:val="11"/>
        </w:numPr>
        <w:shd w:val="clear" w:color="auto" w:fill="auto"/>
        <w:tabs>
          <w:tab w:val="left" w:pos="134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FAF" w:rsidRPr="0064625E">
        <w:rPr>
          <w:sz w:val="28"/>
          <w:szCs w:val="28"/>
        </w:rPr>
        <w:t>Участники процесса прогнозирования в целях о</w:t>
      </w:r>
      <w:r>
        <w:rPr>
          <w:sz w:val="28"/>
          <w:szCs w:val="28"/>
        </w:rPr>
        <w:t xml:space="preserve">беспечения разработки Прогноза </w:t>
      </w:r>
    </w:p>
    <w:p w:rsidR="00C10FAF" w:rsidRPr="0064625E" w:rsidRDefault="00C10FAF" w:rsidP="00C10FAF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соответствующую информацию в установленные сроки.</w:t>
      </w:r>
    </w:p>
    <w:p w:rsidR="00C10FAF" w:rsidRPr="0064625E" w:rsidRDefault="00B125DA" w:rsidP="00C10FAF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Назначают специалистов из числа своих работников, отвечающих за подготовку информации для Прогноза по соответствующим разделам системы прогнозных показателей.</w:t>
      </w:r>
    </w:p>
    <w:p w:rsidR="00B125DA" w:rsidRPr="0064625E" w:rsidRDefault="00B125DA" w:rsidP="00C10FAF">
      <w:pPr>
        <w:pStyle w:val="1"/>
        <w:numPr>
          <w:ilvl w:val="2"/>
          <w:numId w:val="11"/>
        </w:numPr>
        <w:shd w:val="clear" w:color="auto" w:fill="auto"/>
        <w:tabs>
          <w:tab w:val="left" w:pos="16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64625E">
        <w:rPr>
          <w:sz w:val="28"/>
          <w:szCs w:val="28"/>
        </w:rPr>
        <w:t>Предоставляют другим участникам процесса прогнозирования информацию, необходимую для разработки показателей Прогноза.</w:t>
      </w:r>
    </w:p>
    <w:p w:rsidR="00B125DA" w:rsidRPr="0064625E" w:rsidRDefault="00B125DA" w:rsidP="00B125DA">
      <w:pPr>
        <w:pStyle w:val="30"/>
        <w:shd w:val="clear" w:color="auto" w:fill="auto"/>
        <w:spacing w:line="260" w:lineRule="exact"/>
        <w:ind w:left="360"/>
        <w:jc w:val="left"/>
        <w:rPr>
          <w:sz w:val="28"/>
          <w:szCs w:val="28"/>
        </w:rPr>
      </w:pPr>
    </w:p>
    <w:p w:rsidR="009E7941" w:rsidRPr="0064625E" w:rsidRDefault="00B125DA" w:rsidP="00F52FAE">
      <w:pPr>
        <w:pStyle w:val="30"/>
        <w:numPr>
          <w:ilvl w:val="0"/>
          <w:numId w:val="4"/>
        </w:numPr>
        <w:shd w:val="clear" w:color="auto" w:fill="auto"/>
        <w:spacing w:line="260" w:lineRule="exact"/>
        <w:rPr>
          <w:sz w:val="28"/>
          <w:szCs w:val="28"/>
        </w:rPr>
      </w:pPr>
      <w:r w:rsidRPr="0064625E">
        <w:rPr>
          <w:sz w:val="28"/>
          <w:szCs w:val="28"/>
        </w:rPr>
        <w:t>Сроки разработки прогноза социально-экономического развития</w:t>
      </w:r>
    </w:p>
    <w:p w:rsidR="009E7941" w:rsidRPr="0064625E" w:rsidRDefault="009E7941" w:rsidP="009E7941">
      <w:pPr>
        <w:pStyle w:val="30"/>
        <w:shd w:val="clear" w:color="auto" w:fill="auto"/>
        <w:spacing w:line="260" w:lineRule="exact"/>
        <w:ind w:left="360"/>
        <w:jc w:val="both"/>
        <w:rPr>
          <w:b w:val="0"/>
          <w:sz w:val="28"/>
          <w:szCs w:val="28"/>
        </w:rPr>
      </w:pPr>
    </w:p>
    <w:p w:rsidR="00C06485" w:rsidRPr="0064625E" w:rsidRDefault="00036BE1" w:rsidP="00036BE1">
      <w:pPr>
        <w:pStyle w:val="a7"/>
        <w:ind w:firstLine="360"/>
        <w:jc w:val="both"/>
        <w:rPr>
          <w:sz w:val="28"/>
          <w:szCs w:val="28"/>
        </w:rPr>
      </w:pPr>
      <w:r w:rsidRPr="0064625E">
        <w:rPr>
          <w:sz w:val="28"/>
          <w:szCs w:val="28"/>
        </w:rPr>
        <w:lastRenderedPageBreak/>
        <w:t xml:space="preserve">6.1 </w:t>
      </w:r>
      <w:r w:rsidR="009E7941" w:rsidRPr="0064625E">
        <w:rPr>
          <w:sz w:val="28"/>
          <w:szCs w:val="28"/>
        </w:rPr>
        <w:t xml:space="preserve">Уполномоченное должностное лицо в установленные правовым актом Администрации поселения сроки для разработки проекта бюджета поселения направляет в финансовый отдел Администрации сельского поселения предварительные показатели прогноза социально-экономического развития поселения и уточненный прогноз социально-экономического развития поселения на очередной финансовый </w:t>
      </w:r>
      <w:proofErr w:type="gramStart"/>
      <w:r w:rsidR="009E7941" w:rsidRPr="0064625E">
        <w:rPr>
          <w:sz w:val="28"/>
          <w:szCs w:val="28"/>
        </w:rPr>
        <w:t>год</w:t>
      </w:r>
      <w:proofErr w:type="gramEnd"/>
      <w:r w:rsidR="009E7941" w:rsidRPr="0064625E">
        <w:rPr>
          <w:sz w:val="28"/>
          <w:szCs w:val="28"/>
        </w:rPr>
        <w:t xml:space="preserve"> и плановый период.</w:t>
      </w:r>
    </w:p>
    <w:sectPr w:rsidR="00C06485" w:rsidRPr="0064625E" w:rsidSect="006462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5C6"/>
    <w:multiLevelType w:val="hybridMultilevel"/>
    <w:tmpl w:val="BED0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72A"/>
    <w:multiLevelType w:val="multilevel"/>
    <w:tmpl w:val="6BD08A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76E92"/>
    <w:multiLevelType w:val="multilevel"/>
    <w:tmpl w:val="5924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666EE"/>
    <w:multiLevelType w:val="multilevel"/>
    <w:tmpl w:val="043CB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A00360"/>
    <w:multiLevelType w:val="multilevel"/>
    <w:tmpl w:val="3020B6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C5E21"/>
    <w:multiLevelType w:val="multilevel"/>
    <w:tmpl w:val="CACCA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F74F0C"/>
    <w:multiLevelType w:val="hybridMultilevel"/>
    <w:tmpl w:val="9D62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62CF"/>
    <w:multiLevelType w:val="multilevel"/>
    <w:tmpl w:val="62F4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0" w:hanging="1800"/>
      </w:pPr>
      <w:rPr>
        <w:rFonts w:hint="default"/>
      </w:rPr>
    </w:lvl>
  </w:abstractNum>
  <w:abstractNum w:abstractNumId="8">
    <w:nsid w:val="63226682"/>
    <w:multiLevelType w:val="multilevel"/>
    <w:tmpl w:val="A8486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76120D"/>
    <w:multiLevelType w:val="multilevel"/>
    <w:tmpl w:val="77C8A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E7D94"/>
    <w:multiLevelType w:val="multilevel"/>
    <w:tmpl w:val="E8906D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41DD4"/>
    <w:multiLevelType w:val="multilevel"/>
    <w:tmpl w:val="1D489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2F6"/>
    <w:rsid w:val="0000218F"/>
    <w:rsid w:val="00016C42"/>
    <w:rsid w:val="000207F1"/>
    <w:rsid w:val="00036BE1"/>
    <w:rsid w:val="000423E3"/>
    <w:rsid w:val="00055648"/>
    <w:rsid w:val="00057825"/>
    <w:rsid w:val="0006259B"/>
    <w:rsid w:val="00063218"/>
    <w:rsid w:val="0006492F"/>
    <w:rsid w:val="00072E5A"/>
    <w:rsid w:val="00086ED1"/>
    <w:rsid w:val="00087DCE"/>
    <w:rsid w:val="00092A0C"/>
    <w:rsid w:val="000930DB"/>
    <w:rsid w:val="000946DB"/>
    <w:rsid w:val="00095AE4"/>
    <w:rsid w:val="00097C61"/>
    <w:rsid w:val="00097FB4"/>
    <w:rsid w:val="000B4FB5"/>
    <w:rsid w:val="000B6871"/>
    <w:rsid w:val="000C22AF"/>
    <w:rsid w:val="000E153F"/>
    <w:rsid w:val="000E4497"/>
    <w:rsid w:val="000E454E"/>
    <w:rsid w:val="00100777"/>
    <w:rsid w:val="0010170C"/>
    <w:rsid w:val="001021D4"/>
    <w:rsid w:val="00113F0B"/>
    <w:rsid w:val="00116F55"/>
    <w:rsid w:val="001214B6"/>
    <w:rsid w:val="0012296E"/>
    <w:rsid w:val="001246F5"/>
    <w:rsid w:val="00125C7A"/>
    <w:rsid w:val="00126C9A"/>
    <w:rsid w:val="001303E0"/>
    <w:rsid w:val="0013686F"/>
    <w:rsid w:val="00143346"/>
    <w:rsid w:val="00146581"/>
    <w:rsid w:val="00152660"/>
    <w:rsid w:val="001657A5"/>
    <w:rsid w:val="00170D2F"/>
    <w:rsid w:val="001730AE"/>
    <w:rsid w:val="00175D82"/>
    <w:rsid w:val="0019162B"/>
    <w:rsid w:val="001A76DF"/>
    <w:rsid w:val="001A7BA9"/>
    <w:rsid w:val="001A7FB5"/>
    <w:rsid w:val="001C770E"/>
    <w:rsid w:val="001D0028"/>
    <w:rsid w:val="001F007E"/>
    <w:rsid w:val="00200079"/>
    <w:rsid w:val="002027A6"/>
    <w:rsid w:val="002034D0"/>
    <w:rsid w:val="00205389"/>
    <w:rsid w:val="00212F0B"/>
    <w:rsid w:val="0021672F"/>
    <w:rsid w:val="00225822"/>
    <w:rsid w:val="0023219D"/>
    <w:rsid w:val="00236533"/>
    <w:rsid w:val="0023738A"/>
    <w:rsid w:val="002409B8"/>
    <w:rsid w:val="00245B7E"/>
    <w:rsid w:val="00253F9F"/>
    <w:rsid w:val="00264856"/>
    <w:rsid w:val="002663AE"/>
    <w:rsid w:val="00266D87"/>
    <w:rsid w:val="0027370C"/>
    <w:rsid w:val="0028158D"/>
    <w:rsid w:val="002860CC"/>
    <w:rsid w:val="002945E6"/>
    <w:rsid w:val="00295C7C"/>
    <w:rsid w:val="00296953"/>
    <w:rsid w:val="002A103D"/>
    <w:rsid w:val="002A1997"/>
    <w:rsid w:val="002A648C"/>
    <w:rsid w:val="002B4BC7"/>
    <w:rsid w:val="002B5AAD"/>
    <w:rsid w:val="002C4200"/>
    <w:rsid w:val="002D4814"/>
    <w:rsid w:val="002D5426"/>
    <w:rsid w:val="002E4F6D"/>
    <w:rsid w:val="002F70D9"/>
    <w:rsid w:val="0030360F"/>
    <w:rsid w:val="00304778"/>
    <w:rsid w:val="003101E4"/>
    <w:rsid w:val="003107C5"/>
    <w:rsid w:val="003130E5"/>
    <w:rsid w:val="00327A14"/>
    <w:rsid w:val="00337EF0"/>
    <w:rsid w:val="00340A42"/>
    <w:rsid w:val="00342DAB"/>
    <w:rsid w:val="00350FAA"/>
    <w:rsid w:val="0035145F"/>
    <w:rsid w:val="00353B0C"/>
    <w:rsid w:val="003636DC"/>
    <w:rsid w:val="00364F57"/>
    <w:rsid w:val="00365BBE"/>
    <w:rsid w:val="00375186"/>
    <w:rsid w:val="003760AB"/>
    <w:rsid w:val="00384B15"/>
    <w:rsid w:val="0039625A"/>
    <w:rsid w:val="003B0D27"/>
    <w:rsid w:val="003B389C"/>
    <w:rsid w:val="003B7A6A"/>
    <w:rsid w:val="003C03DA"/>
    <w:rsid w:val="003D7E74"/>
    <w:rsid w:val="003E38FC"/>
    <w:rsid w:val="003E3FC7"/>
    <w:rsid w:val="003F7A5A"/>
    <w:rsid w:val="00400139"/>
    <w:rsid w:val="00411D5E"/>
    <w:rsid w:val="00414222"/>
    <w:rsid w:val="00423008"/>
    <w:rsid w:val="00425DAE"/>
    <w:rsid w:val="004328DE"/>
    <w:rsid w:val="00444FB9"/>
    <w:rsid w:val="004472C1"/>
    <w:rsid w:val="00451BA1"/>
    <w:rsid w:val="00457FE1"/>
    <w:rsid w:val="004624D0"/>
    <w:rsid w:val="0048054C"/>
    <w:rsid w:val="004843EC"/>
    <w:rsid w:val="00495E75"/>
    <w:rsid w:val="004A4393"/>
    <w:rsid w:val="004B0C9E"/>
    <w:rsid w:val="004B3DF0"/>
    <w:rsid w:val="004B5A9E"/>
    <w:rsid w:val="004C18FE"/>
    <w:rsid w:val="004C48B2"/>
    <w:rsid w:val="004D3749"/>
    <w:rsid w:val="004F0BD2"/>
    <w:rsid w:val="00501AAC"/>
    <w:rsid w:val="0051150A"/>
    <w:rsid w:val="00520385"/>
    <w:rsid w:val="00521001"/>
    <w:rsid w:val="005402F4"/>
    <w:rsid w:val="00550E60"/>
    <w:rsid w:val="00550FF6"/>
    <w:rsid w:val="0055601C"/>
    <w:rsid w:val="00557DBF"/>
    <w:rsid w:val="00561E6F"/>
    <w:rsid w:val="00563D10"/>
    <w:rsid w:val="00575621"/>
    <w:rsid w:val="00592D63"/>
    <w:rsid w:val="0059342B"/>
    <w:rsid w:val="00595292"/>
    <w:rsid w:val="005A0C57"/>
    <w:rsid w:val="005A4558"/>
    <w:rsid w:val="005A50C6"/>
    <w:rsid w:val="005B440D"/>
    <w:rsid w:val="005C5DB7"/>
    <w:rsid w:val="005D6F3B"/>
    <w:rsid w:val="005E0F6D"/>
    <w:rsid w:val="005F530B"/>
    <w:rsid w:val="005F779B"/>
    <w:rsid w:val="00601CBA"/>
    <w:rsid w:val="006027E2"/>
    <w:rsid w:val="00607292"/>
    <w:rsid w:val="006241E5"/>
    <w:rsid w:val="00626F8A"/>
    <w:rsid w:val="006270D6"/>
    <w:rsid w:val="00627FC7"/>
    <w:rsid w:val="0063198F"/>
    <w:rsid w:val="0063463E"/>
    <w:rsid w:val="006402BC"/>
    <w:rsid w:val="00642D46"/>
    <w:rsid w:val="0064625E"/>
    <w:rsid w:val="00650631"/>
    <w:rsid w:val="00652BA8"/>
    <w:rsid w:val="00652FEB"/>
    <w:rsid w:val="00675839"/>
    <w:rsid w:val="0067692E"/>
    <w:rsid w:val="00681A41"/>
    <w:rsid w:val="006A567B"/>
    <w:rsid w:val="006C4124"/>
    <w:rsid w:val="006C505D"/>
    <w:rsid w:val="006C6453"/>
    <w:rsid w:val="006C6836"/>
    <w:rsid w:val="006D12E7"/>
    <w:rsid w:val="006E0DCB"/>
    <w:rsid w:val="006E0EE5"/>
    <w:rsid w:val="006E5DE1"/>
    <w:rsid w:val="006F4026"/>
    <w:rsid w:val="0070021E"/>
    <w:rsid w:val="00702306"/>
    <w:rsid w:val="00705354"/>
    <w:rsid w:val="00710E38"/>
    <w:rsid w:val="0073057C"/>
    <w:rsid w:val="00742CEE"/>
    <w:rsid w:val="0074693F"/>
    <w:rsid w:val="0075629A"/>
    <w:rsid w:val="00756E82"/>
    <w:rsid w:val="00764A4E"/>
    <w:rsid w:val="00771D86"/>
    <w:rsid w:val="00772CBC"/>
    <w:rsid w:val="00773E1D"/>
    <w:rsid w:val="0077425D"/>
    <w:rsid w:val="00781A46"/>
    <w:rsid w:val="00784B32"/>
    <w:rsid w:val="00794DE3"/>
    <w:rsid w:val="007B44CA"/>
    <w:rsid w:val="007C489D"/>
    <w:rsid w:val="007C5DD0"/>
    <w:rsid w:val="007D0154"/>
    <w:rsid w:val="007D2F9B"/>
    <w:rsid w:val="007E1DEE"/>
    <w:rsid w:val="007F1317"/>
    <w:rsid w:val="007F6307"/>
    <w:rsid w:val="00802804"/>
    <w:rsid w:val="00811199"/>
    <w:rsid w:val="00811C40"/>
    <w:rsid w:val="00813DC4"/>
    <w:rsid w:val="0081689D"/>
    <w:rsid w:val="0082250E"/>
    <w:rsid w:val="008226F6"/>
    <w:rsid w:val="00823495"/>
    <w:rsid w:val="008235A9"/>
    <w:rsid w:val="00836C16"/>
    <w:rsid w:val="00842C44"/>
    <w:rsid w:val="0084708D"/>
    <w:rsid w:val="008642D9"/>
    <w:rsid w:val="00873242"/>
    <w:rsid w:val="008744F4"/>
    <w:rsid w:val="00877354"/>
    <w:rsid w:val="00877C75"/>
    <w:rsid w:val="00881481"/>
    <w:rsid w:val="00882F9B"/>
    <w:rsid w:val="0088516F"/>
    <w:rsid w:val="0089158F"/>
    <w:rsid w:val="00897BEB"/>
    <w:rsid w:val="00897C65"/>
    <w:rsid w:val="008A0479"/>
    <w:rsid w:val="008A5E0F"/>
    <w:rsid w:val="008B1AD9"/>
    <w:rsid w:val="008B5031"/>
    <w:rsid w:val="008C4ECD"/>
    <w:rsid w:val="008C55DA"/>
    <w:rsid w:val="008D515F"/>
    <w:rsid w:val="008D533D"/>
    <w:rsid w:val="008E52A4"/>
    <w:rsid w:val="00903D57"/>
    <w:rsid w:val="00915AE4"/>
    <w:rsid w:val="0092526E"/>
    <w:rsid w:val="009423C8"/>
    <w:rsid w:val="009431B7"/>
    <w:rsid w:val="00950E5C"/>
    <w:rsid w:val="00954394"/>
    <w:rsid w:val="009573B7"/>
    <w:rsid w:val="00964CBD"/>
    <w:rsid w:val="00965942"/>
    <w:rsid w:val="009712A8"/>
    <w:rsid w:val="00975DBA"/>
    <w:rsid w:val="00975F71"/>
    <w:rsid w:val="0097752A"/>
    <w:rsid w:val="00982D64"/>
    <w:rsid w:val="00986ABB"/>
    <w:rsid w:val="00987714"/>
    <w:rsid w:val="009A2930"/>
    <w:rsid w:val="009A568F"/>
    <w:rsid w:val="009B0516"/>
    <w:rsid w:val="009B647E"/>
    <w:rsid w:val="009B7DEE"/>
    <w:rsid w:val="009C0804"/>
    <w:rsid w:val="009C29BA"/>
    <w:rsid w:val="009C488E"/>
    <w:rsid w:val="009D2702"/>
    <w:rsid w:val="009D7A8D"/>
    <w:rsid w:val="009E01CE"/>
    <w:rsid w:val="009E095D"/>
    <w:rsid w:val="009E0C7A"/>
    <w:rsid w:val="009E568C"/>
    <w:rsid w:val="009E7941"/>
    <w:rsid w:val="009F76E4"/>
    <w:rsid w:val="00A019FE"/>
    <w:rsid w:val="00A05761"/>
    <w:rsid w:val="00A06FEB"/>
    <w:rsid w:val="00A10696"/>
    <w:rsid w:val="00A125C0"/>
    <w:rsid w:val="00A142B3"/>
    <w:rsid w:val="00A20226"/>
    <w:rsid w:val="00A37E76"/>
    <w:rsid w:val="00A53DFF"/>
    <w:rsid w:val="00A55BF6"/>
    <w:rsid w:val="00A56311"/>
    <w:rsid w:val="00A61444"/>
    <w:rsid w:val="00A642AD"/>
    <w:rsid w:val="00A67AC9"/>
    <w:rsid w:val="00A730FD"/>
    <w:rsid w:val="00A87598"/>
    <w:rsid w:val="00AA289D"/>
    <w:rsid w:val="00AA540B"/>
    <w:rsid w:val="00AA7CA6"/>
    <w:rsid w:val="00AB33AE"/>
    <w:rsid w:val="00AE4D08"/>
    <w:rsid w:val="00AF130A"/>
    <w:rsid w:val="00AF5F9D"/>
    <w:rsid w:val="00AF732B"/>
    <w:rsid w:val="00B125DA"/>
    <w:rsid w:val="00B1729C"/>
    <w:rsid w:val="00B20B11"/>
    <w:rsid w:val="00B21538"/>
    <w:rsid w:val="00B23CEB"/>
    <w:rsid w:val="00B251EC"/>
    <w:rsid w:val="00B31A94"/>
    <w:rsid w:val="00B362F6"/>
    <w:rsid w:val="00B57684"/>
    <w:rsid w:val="00B60315"/>
    <w:rsid w:val="00B61F46"/>
    <w:rsid w:val="00B74EB7"/>
    <w:rsid w:val="00B837E0"/>
    <w:rsid w:val="00BB04D2"/>
    <w:rsid w:val="00BB21BD"/>
    <w:rsid w:val="00BB31FD"/>
    <w:rsid w:val="00BC68DF"/>
    <w:rsid w:val="00BD5048"/>
    <w:rsid w:val="00BE5FB9"/>
    <w:rsid w:val="00BE7B4D"/>
    <w:rsid w:val="00BF1AEA"/>
    <w:rsid w:val="00BF4087"/>
    <w:rsid w:val="00BF423C"/>
    <w:rsid w:val="00C00A01"/>
    <w:rsid w:val="00C02E3C"/>
    <w:rsid w:val="00C06485"/>
    <w:rsid w:val="00C10FAF"/>
    <w:rsid w:val="00C12DB2"/>
    <w:rsid w:val="00C16660"/>
    <w:rsid w:val="00C17ED9"/>
    <w:rsid w:val="00C23212"/>
    <w:rsid w:val="00C3107D"/>
    <w:rsid w:val="00C35283"/>
    <w:rsid w:val="00C37029"/>
    <w:rsid w:val="00C45D1D"/>
    <w:rsid w:val="00C46273"/>
    <w:rsid w:val="00C66DD6"/>
    <w:rsid w:val="00C7147A"/>
    <w:rsid w:val="00C74A0B"/>
    <w:rsid w:val="00C816F7"/>
    <w:rsid w:val="00C82D67"/>
    <w:rsid w:val="00C8305E"/>
    <w:rsid w:val="00C908B5"/>
    <w:rsid w:val="00C918A6"/>
    <w:rsid w:val="00C92289"/>
    <w:rsid w:val="00CA04EC"/>
    <w:rsid w:val="00CA3169"/>
    <w:rsid w:val="00CB608A"/>
    <w:rsid w:val="00CC1B42"/>
    <w:rsid w:val="00CC6E47"/>
    <w:rsid w:val="00CD668F"/>
    <w:rsid w:val="00CF4AC4"/>
    <w:rsid w:val="00D006CF"/>
    <w:rsid w:val="00D037B5"/>
    <w:rsid w:val="00D05118"/>
    <w:rsid w:val="00D05DC4"/>
    <w:rsid w:val="00D07A26"/>
    <w:rsid w:val="00D13365"/>
    <w:rsid w:val="00D1384A"/>
    <w:rsid w:val="00D15782"/>
    <w:rsid w:val="00D276D6"/>
    <w:rsid w:val="00D332D4"/>
    <w:rsid w:val="00D817BD"/>
    <w:rsid w:val="00D823C4"/>
    <w:rsid w:val="00D8557D"/>
    <w:rsid w:val="00D85E75"/>
    <w:rsid w:val="00D87237"/>
    <w:rsid w:val="00D90426"/>
    <w:rsid w:val="00D96AE1"/>
    <w:rsid w:val="00DB20AD"/>
    <w:rsid w:val="00DE0989"/>
    <w:rsid w:val="00DE1182"/>
    <w:rsid w:val="00DE4CB1"/>
    <w:rsid w:val="00DE5B70"/>
    <w:rsid w:val="00E0352E"/>
    <w:rsid w:val="00E0395D"/>
    <w:rsid w:val="00E05CB1"/>
    <w:rsid w:val="00E115DB"/>
    <w:rsid w:val="00E12E2F"/>
    <w:rsid w:val="00E207FF"/>
    <w:rsid w:val="00E215DE"/>
    <w:rsid w:val="00E2233B"/>
    <w:rsid w:val="00E3189B"/>
    <w:rsid w:val="00E32E01"/>
    <w:rsid w:val="00E34308"/>
    <w:rsid w:val="00E37756"/>
    <w:rsid w:val="00E416FF"/>
    <w:rsid w:val="00E41D11"/>
    <w:rsid w:val="00E446C9"/>
    <w:rsid w:val="00E46D69"/>
    <w:rsid w:val="00E50674"/>
    <w:rsid w:val="00E542A3"/>
    <w:rsid w:val="00E61D83"/>
    <w:rsid w:val="00E71DAA"/>
    <w:rsid w:val="00E728FA"/>
    <w:rsid w:val="00E85391"/>
    <w:rsid w:val="00E916F1"/>
    <w:rsid w:val="00E94B69"/>
    <w:rsid w:val="00E96657"/>
    <w:rsid w:val="00EA560C"/>
    <w:rsid w:val="00EB012B"/>
    <w:rsid w:val="00EB1517"/>
    <w:rsid w:val="00EB67E9"/>
    <w:rsid w:val="00EB69FF"/>
    <w:rsid w:val="00EC3699"/>
    <w:rsid w:val="00EC632A"/>
    <w:rsid w:val="00EC77CB"/>
    <w:rsid w:val="00ED3A99"/>
    <w:rsid w:val="00EE7D67"/>
    <w:rsid w:val="00EF0038"/>
    <w:rsid w:val="00EF2B47"/>
    <w:rsid w:val="00EF51B9"/>
    <w:rsid w:val="00F020B2"/>
    <w:rsid w:val="00F0242A"/>
    <w:rsid w:val="00F14E4F"/>
    <w:rsid w:val="00F20C1A"/>
    <w:rsid w:val="00F2523C"/>
    <w:rsid w:val="00F3033C"/>
    <w:rsid w:val="00F36945"/>
    <w:rsid w:val="00F419F9"/>
    <w:rsid w:val="00F41BAC"/>
    <w:rsid w:val="00F470F1"/>
    <w:rsid w:val="00F52FAE"/>
    <w:rsid w:val="00F54F36"/>
    <w:rsid w:val="00F5732B"/>
    <w:rsid w:val="00F6305D"/>
    <w:rsid w:val="00F64D45"/>
    <w:rsid w:val="00F90452"/>
    <w:rsid w:val="00F90836"/>
    <w:rsid w:val="00FA152F"/>
    <w:rsid w:val="00FA24E9"/>
    <w:rsid w:val="00FA6627"/>
    <w:rsid w:val="00FA79D6"/>
    <w:rsid w:val="00FA7ED7"/>
    <w:rsid w:val="00FB1189"/>
    <w:rsid w:val="00FB3B11"/>
    <w:rsid w:val="00FC270C"/>
    <w:rsid w:val="00FC2E8B"/>
    <w:rsid w:val="00FD11E8"/>
    <w:rsid w:val="00FD6CD3"/>
    <w:rsid w:val="00FD7291"/>
    <w:rsid w:val="00FD7D63"/>
    <w:rsid w:val="00FE1A2F"/>
    <w:rsid w:val="00F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6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36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F6"/>
    <w:rPr>
      <w:rFonts w:ascii="Tahoma" w:hAnsi="Tahoma" w:cs="Tahoma"/>
      <w:color w:val="00000A"/>
      <w:sz w:val="16"/>
      <w:szCs w:val="16"/>
    </w:rPr>
  </w:style>
  <w:style w:type="character" w:customStyle="1" w:styleId="a5">
    <w:name w:val="Основной текст_"/>
    <w:basedOn w:val="a0"/>
    <w:link w:val="1"/>
    <w:rsid w:val="00B362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362F6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Без интервала Знак"/>
    <w:link w:val="a7"/>
    <w:locked/>
    <w:rsid w:val="00B362F6"/>
    <w:rPr>
      <w:rFonts w:ascii="Times New Roman" w:eastAsia="Arial" w:hAnsi="Times New Roman" w:cs="Times New Roman"/>
      <w:lang w:eastAsia="ar-SA"/>
    </w:rPr>
  </w:style>
  <w:style w:type="paragraph" w:styleId="a7">
    <w:name w:val="No Spacing"/>
    <w:link w:val="a6"/>
    <w:qFormat/>
    <w:rsid w:val="00B362F6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8">
    <w:name w:val="Цветовое выделение"/>
    <w:uiPriority w:val="99"/>
    <w:rsid w:val="008D515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D515F"/>
    <w:rPr>
      <w:b w:val="0"/>
      <w:bCs w:val="0"/>
      <w:color w:val="106BBE"/>
    </w:rPr>
  </w:style>
  <w:style w:type="character" w:customStyle="1" w:styleId="3">
    <w:name w:val="Основной текст (3)_"/>
    <w:basedOn w:val="a0"/>
    <w:link w:val="30"/>
    <w:rsid w:val="00B23C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3CEB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paragraph" w:styleId="aa">
    <w:name w:val="List Paragraph"/>
    <w:basedOn w:val="a"/>
    <w:uiPriority w:val="34"/>
    <w:qFormat/>
    <w:rsid w:val="00756E82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A730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730FD"/>
    <w:pPr>
      <w:widowControl w:val="0"/>
      <w:shd w:val="clear" w:color="auto" w:fill="FFFFFF"/>
      <w:suppressAutoHyphens w:val="0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5"/>
    <w:rsid w:val="00A7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A7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F6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362F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F6"/>
    <w:rPr>
      <w:rFonts w:ascii="Tahoma" w:hAnsi="Tahoma" w:cs="Tahoma"/>
      <w:color w:val="00000A"/>
      <w:sz w:val="16"/>
      <w:szCs w:val="16"/>
    </w:rPr>
  </w:style>
  <w:style w:type="character" w:customStyle="1" w:styleId="a5">
    <w:name w:val="Основной текст_"/>
    <w:basedOn w:val="a0"/>
    <w:link w:val="1"/>
    <w:rsid w:val="00B362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362F6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Без интервала Знак"/>
    <w:link w:val="a7"/>
    <w:locked/>
    <w:rsid w:val="00B362F6"/>
    <w:rPr>
      <w:rFonts w:ascii="Times New Roman" w:eastAsia="Arial" w:hAnsi="Times New Roman" w:cs="Times New Roman"/>
      <w:lang w:eastAsia="ar-SA"/>
    </w:rPr>
  </w:style>
  <w:style w:type="paragraph" w:styleId="a7">
    <w:name w:val="No Spacing"/>
    <w:link w:val="a6"/>
    <w:qFormat/>
    <w:rsid w:val="00B362F6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8">
    <w:name w:val="Цветовое выделение"/>
    <w:uiPriority w:val="99"/>
    <w:rsid w:val="008D515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D515F"/>
    <w:rPr>
      <w:b w:val="0"/>
      <w:bCs w:val="0"/>
      <w:color w:val="106BBE"/>
    </w:rPr>
  </w:style>
  <w:style w:type="character" w:customStyle="1" w:styleId="3">
    <w:name w:val="Основной текст (3)_"/>
    <w:basedOn w:val="a0"/>
    <w:link w:val="30"/>
    <w:rsid w:val="00B23CE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3CEB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paragraph" w:styleId="aa">
    <w:name w:val="List Paragraph"/>
    <w:basedOn w:val="a"/>
    <w:uiPriority w:val="34"/>
    <w:qFormat/>
    <w:rsid w:val="00756E82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A730F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730FD"/>
    <w:pPr>
      <w:widowControl w:val="0"/>
      <w:shd w:val="clear" w:color="auto" w:fill="FFFFFF"/>
      <w:suppressAutoHyphens w:val="0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5"/>
    <w:rsid w:val="00A7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A7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14</cp:revision>
  <cp:lastPrinted>2019-03-28T13:45:00Z</cp:lastPrinted>
  <dcterms:created xsi:type="dcterms:W3CDTF">2017-10-27T11:54:00Z</dcterms:created>
  <dcterms:modified xsi:type="dcterms:W3CDTF">2019-03-28T13:46:00Z</dcterms:modified>
</cp:coreProperties>
</file>