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0A" w:rsidRPr="006963D0" w:rsidRDefault="00302B0A" w:rsidP="00302B0A">
      <w:pPr>
        <w:keepNext/>
        <w:widowControl w:val="0"/>
        <w:numPr>
          <w:ilvl w:val="0"/>
          <w:numId w:val="8"/>
        </w:numPr>
        <w:suppressAutoHyphens/>
        <w:spacing w:after="0" w:line="20" w:lineRule="atLeast"/>
        <w:contextualSpacing/>
        <w:jc w:val="center"/>
        <w:rPr>
          <w:rFonts w:ascii="Times New Roman" w:hAnsi="Times New Roman"/>
          <w:bCs/>
          <w:sz w:val="28"/>
          <w:szCs w:val="28"/>
          <w:lang w:eastAsia="zh-CN"/>
        </w:rPr>
      </w:pPr>
      <w:r w:rsidRPr="006963D0">
        <w:rPr>
          <w:rFonts w:ascii="Times New Roman" w:hAnsi="Times New Roman"/>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05pt;height:65.9pt" o:ole="" filled="t">
            <v:fill color2="black"/>
            <v:imagedata r:id="rId7" o:title=""/>
          </v:shape>
          <o:OLEObject Type="Embed" ProgID="Word.Picture.8" ShapeID="_x0000_i1025" DrawAspect="Content" ObjectID="_1674377336" r:id="rId8"/>
        </w:object>
      </w:r>
    </w:p>
    <w:p w:rsidR="00302B0A" w:rsidRPr="006963D0" w:rsidRDefault="00302B0A" w:rsidP="00302B0A">
      <w:pPr>
        <w:keepNext/>
        <w:widowControl w:val="0"/>
        <w:numPr>
          <w:ilvl w:val="0"/>
          <w:numId w:val="8"/>
        </w:numPr>
        <w:suppressAutoHyphens/>
        <w:spacing w:after="0" w:line="20" w:lineRule="atLeast"/>
        <w:contextualSpacing/>
        <w:jc w:val="center"/>
        <w:rPr>
          <w:rFonts w:ascii="Times New Roman" w:hAnsi="Times New Roman"/>
          <w:bCs/>
          <w:sz w:val="28"/>
          <w:szCs w:val="28"/>
          <w:lang w:eastAsia="zh-CN"/>
        </w:rPr>
      </w:pPr>
      <w:r w:rsidRPr="006963D0">
        <w:rPr>
          <w:rFonts w:ascii="Times New Roman" w:hAnsi="Times New Roman"/>
          <w:sz w:val="28"/>
          <w:szCs w:val="28"/>
          <w:lang w:eastAsia="zh-CN"/>
        </w:rPr>
        <w:t>АДМИНИСТРАЦИЯ</w:t>
      </w:r>
    </w:p>
    <w:p w:rsidR="00302B0A" w:rsidRPr="006963D0" w:rsidRDefault="00302B0A" w:rsidP="00302B0A">
      <w:pPr>
        <w:keepNext/>
        <w:widowControl w:val="0"/>
        <w:numPr>
          <w:ilvl w:val="0"/>
          <w:numId w:val="8"/>
        </w:numPr>
        <w:suppressAutoHyphens/>
        <w:spacing w:after="0" w:line="20" w:lineRule="atLeast"/>
        <w:contextualSpacing/>
        <w:jc w:val="center"/>
        <w:rPr>
          <w:rFonts w:ascii="Times New Roman" w:hAnsi="Times New Roman"/>
          <w:bCs/>
          <w:sz w:val="28"/>
          <w:szCs w:val="28"/>
          <w:lang w:eastAsia="zh-CN"/>
        </w:rPr>
      </w:pPr>
      <w:r w:rsidRPr="006963D0">
        <w:rPr>
          <w:rFonts w:ascii="Times New Roman" w:hAnsi="Times New Roman"/>
          <w:sz w:val="28"/>
          <w:szCs w:val="28"/>
          <w:lang w:eastAsia="zh-CN"/>
        </w:rPr>
        <w:t>ЖЕМЧУЖИНСКОГО СЕЛЬСКОГО ПОСЕЛЕНИЯ</w:t>
      </w:r>
    </w:p>
    <w:p w:rsidR="00302B0A" w:rsidRPr="006963D0" w:rsidRDefault="00302B0A" w:rsidP="00302B0A">
      <w:pPr>
        <w:keepNext/>
        <w:widowControl w:val="0"/>
        <w:numPr>
          <w:ilvl w:val="0"/>
          <w:numId w:val="8"/>
        </w:numPr>
        <w:suppressAutoHyphens/>
        <w:spacing w:after="0" w:line="20" w:lineRule="atLeast"/>
        <w:contextualSpacing/>
        <w:jc w:val="center"/>
        <w:rPr>
          <w:rFonts w:ascii="Times New Roman" w:hAnsi="Times New Roman"/>
          <w:bCs/>
          <w:sz w:val="28"/>
          <w:szCs w:val="28"/>
          <w:lang w:eastAsia="zh-CN"/>
        </w:rPr>
      </w:pPr>
      <w:r w:rsidRPr="006963D0">
        <w:rPr>
          <w:rFonts w:ascii="Times New Roman" w:hAnsi="Times New Roman"/>
          <w:sz w:val="28"/>
          <w:szCs w:val="28"/>
          <w:lang w:eastAsia="zh-CN"/>
        </w:rPr>
        <w:t>НИЖНЕГОРСКОГО РАЙОНА РЕСПУБЛИКИ КРЫМ</w:t>
      </w:r>
    </w:p>
    <w:p w:rsidR="00302B0A" w:rsidRPr="006963D0" w:rsidRDefault="00302B0A" w:rsidP="00302B0A">
      <w:pPr>
        <w:keepNext/>
        <w:widowControl w:val="0"/>
        <w:suppressAutoHyphens/>
        <w:spacing w:after="0" w:line="20" w:lineRule="atLeast"/>
        <w:contextualSpacing/>
        <w:rPr>
          <w:rFonts w:ascii="Times New Roman" w:hAnsi="Times New Roman"/>
          <w:bCs/>
          <w:sz w:val="28"/>
          <w:szCs w:val="28"/>
          <w:lang w:eastAsia="zh-CN"/>
        </w:rPr>
      </w:pPr>
    </w:p>
    <w:p w:rsidR="00302B0A" w:rsidRPr="006963D0" w:rsidRDefault="00302B0A" w:rsidP="00302B0A">
      <w:pPr>
        <w:spacing w:line="20" w:lineRule="atLeast"/>
        <w:contextualSpacing/>
        <w:jc w:val="center"/>
        <w:rPr>
          <w:rFonts w:ascii="Times New Roman" w:hAnsi="Times New Roman"/>
          <w:sz w:val="28"/>
          <w:szCs w:val="28"/>
        </w:rPr>
      </w:pPr>
      <w:r w:rsidRPr="006963D0">
        <w:rPr>
          <w:rFonts w:ascii="Times New Roman" w:hAnsi="Times New Roman"/>
          <w:sz w:val="28"/>
          <w:szCs w:val="28"/>
        </w:rPr>
        <w:t>РАСПОРЯЖЕНИЕ № 8</w:t>
      </w:r>
      <w:r>
        <w:rPr>
          <w:rFonts w:ascii="Times New Roman" w:hAnsi="Times New Roman"/>
          <w:sz w:val="28"/>
          <w:szCs w:val="28"/>
        </w:rPr>
        <w:t>7</w:t>
      </w:r>
      <w:r w:rsidRPr="006963D0">
        <w:rPr>
          <w:rFonts w:ascii="Times New Roman" w:hAnsi="Times New Roman"/>
          <w:sz w:val="28"/>
          <w:szCs w:val="28"/>
        </w:rPr>
        <w:t>-Р</w:t>
      </w:r>
    </w:p>
    <w:p w:rsidR="00302B0A" w:rsidRPr="006963D0" w:rsidRDefault="00302B0A" w:rsidP="00302B0A">
      <w:pPr>
        <w:spacing w:line="20" w:lineRule="atLeast"/>
        <w:contextualSpacing/>
        <w:jc w:val="center"/>
        <w:rPr>
          <w:rFonts w:ascii="Times New Roman" w:hAnsi="Times New Roman"/>
          <w:sz w:val="28"/>
          <w:szCs w:val="28"/>
        </w:rPr>
      </w:pPr>
    </w:p>
    <w:p w:rsidR="00302B0A" w:rsidRPr="006963D0" w:rsidRDefault="00302B0A" w:rsidP="00302B0A">
      <w:pPr>
        <w:spacing w:line="20" w:lineRule="atLeast"/>
        <w:contextualSpacing/>
        <w:jc w:val="both"/>
        <w:rPr>
          <w:rFonts w:ascii="Times New Roman" w:hAnsi="Times New Roman"/>
          <w:sz w:val="28"/>
          <w:szCs w:val="28"/>
        </w:rPr>
      </w:pPr>
      <w:r w:rsidRPr="006963D0">
        <w:rPr>
          <w:rFonts w:ascii="Times New Roman" w:hAnsi="Times New Roman"/>
          <w:sz w:val="28"/>
          <w:szCs w:val="28"/>
        </w:rPr>
        <w:t>30 декабря 2020 года</w:t>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r>
      <w:r w:rsidRPr="006963D0">
        <w:rPr>
          <w:rFonts w:ascii="Times New Roman" w:hAnsi="Times New Roman"/>
          <w:sz w:val="28"/>
          <w:szCs w:val="28"/>
        </w:rPr>
        <w:tab/>
        <w:t>с</w:t>
      </w:r>
      <w:proofErr w:type="gramStart"/>
      <w:r w:rsidRPr="006963D0">
        <w:rPr>
          <w:rFonts w:ascii="Times New Roman" w:hAnsi="Times New Roman"/>
          <w:sz w:val="28"/>
          <w:szCs w:val="28"/>
        </w:rPr>
        <w:t>.Ж</w:t>
      </w:r>
      <w:proofErr w:type="gramEnd"/>
      <w:r w:rsidRPr="006963D0">
        <w:rPr>
          <w:rFonts w:ascii="Times New Roman" w:hAnsi="Times New Roman"/>
          <w:sz w:val="28"/>
          <w:szCs w:val="28"/>
        </w:rPr>
        <w:t>емчужина</w:t>
      </w:r>
    </w:p>
    <w:p w:rsidR="00D02C70" w:rsidRPr="00302B0A" w:rsidRDefault="00D02C70" w:rsidP="00F36F89">
      <w:pPr>
        <w:pStyle w:val="32"/>
        <w:shd w:val="clear" w:color="auto" w:fill="auto"/>
        <w:spacing w:before="0" w:line="240" w:lineRule="auto"/>
        <w:rPr>
          <w:i w:val="0"/>
        </w:rPr>
      </w:pPr>
    </w:p>
    <w:p w:rsidR="00D02C70" w:rsidRPr="00F36F89" w:rsidRDefault="00D02C70" w:rsidP="00302B0A">
      <w:pPr>
        <w:pStyle w:val="32"/>
        <w:shd w:val="clear" w:color="auto" w:fill="auto"/>
        <w:spacing w:before="0" w:line="240" w:lineRule="auto"/>
        <w:ind w:right="3968"/>
        <w:jc w:val="both"/>
        <w:rPr>
          <w:i w:val="0"/>
        </w:rPr>
      </w:pPr>
      <w:r w:rsidRPr="00F36F89">
        <w:rPr>
          <w:i w:val="0"/>
        </w:rPr>
        <w:t xml:space="preserve">Об утверждении </w:t>
      </w:r>
      <w:proofErr w:type="gramStart"/>
      <w:r w:rsidRPr="00F36F89">
        <w:rPr>
          <w:i w:val="0"/>
        </w:rPr>
        <w:t>Порядка</w:t>
      </w:r>
      <w:r w:rsidR="00302B0A">
        <w:rPr>
          <w:i w:val="0"/>
        </w:rPr>
        <w:t xml:space="preserve"> </w:t>
      </w:r>
      <w:r w:rsidRPr="00F36F89">
        <w:rPr>
          <w:i w:val="0"/>
        </w:rPr>
        <w:t xml:space="preserve">санкционирования оплаты денежных обязательств получателей </w:t>
      </w:r>
      <w:r w:rsidRPr="00450F57">
        <w:rPr>
          <w:i w:val="0"/>
        </w:rPr>
        <w:t>бюджетных средств</w:t>
      </w:r>
      <w:proofErr w:type="gramEnd"/>
      <w:r w:rsidRPr="00F36F89">
        <w:rPr>
          <w:i w:val="0"/>
          <w:color w:val="FF0000"/>
        </w:rPr>
        <w:t xml:space="preserve"> </w:t>
      </w:r>
      <w:r w:rsidR="00302B0A">
        <w:rPr>
          <w:i w:val="0"/>
        </w:rPr>
        <w:t>Жемчужинского</w:t>
      </w:r>
      <w:r w:rsidR="00F36F89" w:rsidRPr="00F36F89">
        <w:rPr>
          <w:i w:val="0"/>
        </w:rPr>
        <w:t xml:space="preserve"> сельского поселения</w:t>
      </w:r>
      <w:r w:rsidRPr="00F36F89">
        <w:rPr>
          <w:i w:val="0"/>
        </w:rPr>
        <w:t xml:space="preserve"> Нижнегорск</w:t>
      </w:r>
      <w:r w:rsidR="00F36F89" w:rsidRPr="00F36F89">
        <w:rPr>
          <w:i w:val="0"/>
        </w:rPr>
        <w:t>ого</w:t>
      </w:r>
      <w:r w:rsidRPr="00F36F89">
        <w:rPr>
          <w:i w:val="0"/>
        </w:rPr>
        <w:t xml:space="preserve"> район</w:t>
      </w:r>
      <w:r w:rsidR="00F36F89" w:rsidRPr="00F36F89">
        <w:rPr>
          <w:i w:val="0"/>
        </w:rPr>
        <w:t>а</w:t>
      </w:r>
      <w:r w:rsidRPr="00F36F89">
        <w:rPr>
          <w:i w:val="0"/>
        </w:rPr>
        <w:t xml:space="preserve"> Республики Крым и оплаты денежных обязательств, подлежащих исполнению за счет бюджетных ассигнований по источникам финансирования дефицита бюджета </w:t>
      </w:r>
      <w:r w:rsidR="00302B0A">
        <w:rPr>
          <w:i w:val="0"/>
        </w:rPr>
        <w:t>Жемчужинского</w:t>
      </w:r>
      <w:r w:rsidR="00F36F89" w:rsidRPr="00F36F89">
        <w:rPr>
          <w:i w:val="0"/>
        </w:rPr>
        <w:t xml:space="preserve"> сельского поселения Нижнегорского района</w:t>
      </w:r>
      <w:r w:rsidRPr="00F36F89">
        <w:rPr>
          <w:i w:val="0"/>
        </w:rPr>
        <w:t xml:space="preserve"> Республики Крым</w:t>
      </w:r>
    </w:p>
    <w:p w:rsidR="00F36F89" w:rsidRPr="00F36F89" w:rsidRDefault="00F36F89" w:rsidP="00F36F89">
      <w:pPr>
        <w:pStyle w:val="20"/>
        <w:shd w:val="clear" w:color="auto" w:fill="auto"/>
        <w:spacing w:before="0" w:after="0" w:line="240" w:lineRule="auto"/>
        <w:ind w:firstLine="760"/>
        <w:rPr>
          <w:rFonts w:ascii="Times New Roman" w:hAnsi="Times New Roman" w:cs="Times New Roman"/>
          <w:sz w:val="28"/>
          <w:szCs w:val="28"/>
        </w:rPr>
      </w:pPr>
    </w:p>
    <w:p w:rsidR="00D02C70" w:rsidRPr="00F36F89" w:rsidRDefault="00D02C70" w:rsidP="00F36F89">
      <w:pPr>
        <w:pStyle w:val="20"/>
        <w:shd w:val="clear" w:color="auto" w:fill="auto"/>
        <w:spacing w:before="0" w:after="0" w:line="240" w:lineRule="auto"/>
        <w:ind w:firstLine="709"/>
        <w:rPr>
          <w:rFonts w:ascii="Times New Roman" w:hAnsi="Times New Roman" w:cs="Times New Roman"/>
          <w:sz w:val="28"/>
          <w:szCs w:val="28"/>
        </w:rPr>
      </w:pPr>
      <w:r w:rsidRPr="00F36F89">
        <w:rPr>
          <w:rFonts w:ascii="Times New Roman" w:hAnsi="Times New Roman" w:cs="Times New Roman"/>
          <w:sz w:val="28"/>
          <w:szCs w:val="28"/>
        </w:rPr>
        <w:t>В соответствии со статьями 219 и 219.2 Бюджетного кодекса Российской Федерации</w:t>
      </w:r>
      <w:r w:rsidR="00302B0A">
        <w:rPr>
          <w:rFonts w:ascii="Times New Roman" w:hAnsi="Times New Roman" w:cs="Times New Roman"/>
          <w:sz w:val="28"/>
          <w:szCs w:val="28"/>
        </w:rPr>
        <w:t>:</w:t>
      </w:r>
    </w:p>
    <w:p w:rsidR="00F36F89" w:rsidRPr="00F36F89" w:rsidRDefault="00F36F89" w:rsidP="00F36F89">
      <w:pPr>
        <w:pStyle w:val="22"/>
        <w:keepNext/>
        <w:keepLines/>
        <w:shd w:val="clear" w:color="auto" w:fill="auto"/>
        <w:spacing w:before="0" w:after="0" w:line="240" w:lineRule="auto"/>
        <w:ind w:firstLine="709"/>
      </w:pPr>
      <w:bookmarkStart w:id="0" w:name="bookmark3"/>
    </w:p>
    <w:bookmarkEnd w:id="0"/>
    <w:p w:rsidR="00D02C70" w:rsidRPr="00F36F89" w:rsidRDefault="00D02C70" w:rsidP="008A0548">
      <w:pPr>
        <w:pStyle w:val="20"/>
        <w:numPr>
          <w:ilvl w:val="0"/>
          <w:numId w:val="1"/>
        </w:numPr>
        <w:shd w:val="clear" w:color="auto" w:fill="auto"/>
        <w:tabs>
          <w:tab w:val="left" w:pos="1134"/>
        </w:tabs>
        <w:spacing w:before="0" w:after="0" w:line="240" w:lineRule="auto"/>
        <w:ind w:firstLine="709"/>
        <w:rPr>
          <w:rFonts w:ascii="Times New Roman" w:hAnsi="Times New Roman" w:cs="Times New Roman"/>
          <w:sz w:val="28"/>
          <w:szCs w:val="28"/>
        </w:rPr>
      </w:pPr>
      <w:r w:rsidRPr="00F36F89">
        <w:rPr>
          <w:rFonts w:ascii="Times New Roman" w:hAnsi="Times New Roman" w:cs="Times New Roman"/>
          <w:sz w:val="28"/>
          <w:szCs w:val="28"/>
        </w:rPr>
        <w:t xml:space="preserve">Утвердить прилагаемый Порядок </w:t>
      </w:r>
      <w:proofErr w:type="gramStart"/>
      <w:r w:rsidRPr="00F36F89">
        <w:rPr>
          <w:rFonts w:ascii="Times New Roman" w:hAnsi="Times New Roman" w:cs="Times New Roman"/>
          <w:sz w:val="28"/>
          <w:szCs w:val="28"/>
        </w:rPr>
        <w:t xml:space="preserve">санкционирования </w:t>
      </w:r>
      <w:r w:rsidR="00F36F89" w:rsidRPr="00F36F89">
        <w:rPr>
          <w:rFonts w:ascii="Times New Roman" w:hAnsi="Times New Roman" w:cs="Times New Roman"/>
          <w:sz w:val="28"/>
          <w:szCs w:val="28"/>
        </w:rPr>
        <w:t xml:space="preserve">оплаты денежных обязательств получателей </w:t>
      </w:r>
      <w:r w:rsidR="00F36F89" w:rsidRPr="00450F57">
        <w:rPr>
          <w:rFonts w:ascii="Times New Roman" w:hAnsi="Times New Roman" w:cs="Times New Roman"/>
          <w:sz w:val="28"/>
          <w:szCs w:val="28"/>
        </w:rPr>
        <w:t>бюджетных средств</w:t>
      </w:r>
      <w:proofErr w:type="gramEnd"/>
      <w:r w:rsidR="00F36F89" w:rsidRPr="00F36F89">
        <w:rPr>
          <w:rFonts w:ascii="Times New Roman" w:hAnsi="Times New Roman" w:cs="Times New Roman"/>
          <w:color w:val="FF0000"/>
          <w:sz w:val="28"/>
          <w:szCs w:val="28"/>
        </w:rPr>
        <w:t xml:space="preserve"> </w:t>
      </w:r>
      <w:r w:rsidR="00302B0A">
        <w:rPr>
          <w:rFonts w:ascii="Times New Roman" w:hAnsi="Times New Roman" w:cs="Times New Roman"/>
          <w:sz w:val="28"/>
          <w:szCs w:val="28"/>
        </w:rPr>
        <w:t>Жемчужинского</w:t>
      </w:r>
      <w:r w:rsidR="00F36F89" w:rsidRPr="00F36F89">
        <w:rPr>
          <w:rFonts w:ascii="Times New Roman" w:hAnsi="Times New Roman" w:cs="Times New Roman"/>
          <w:sz w:val="28"/>
          <w:szCs w:val="28"/>
        </w:rPr>
        <w:t xml:space="preserve"> сельского поселения Нижнегорск</w:t>
      </w:r>
      <w:r w:rsidR="00F36F89" w:rsidRPr="00F36F89">
        <w:rPr>
          <w:rFonts w:ascii="Times New Roman" w:hAnsi="Times New Roman" w:cs="Times New Roman"/>
          <w:i/>
          <w:sz w:val="28"/>
          <w:szCs w:val="28"/>
        </w:rPr>
        <w:t>о</w:t>
      </w:r>
      <w:r w:rsidR="00F36F89" w:rsidRPr="00F36F89">
        <w:rPr>
          <w:rFonts w:ascii="Times New Roman" w:hAnsi="Times New Roman" w:cs="Times New Roman"/>
          <w:sz w:val="28"/>
          <w:szCs w:val="28"/>
        </w:rPr>
        <w:t xml:space="preserve">го района Республики Крым и оплаты денежных обязательств, подлежащих исполнению за счет бюджетных ассигнований по источникам финансирования дефицита бюджета </w:t>
      </w:r>
      <w:r w:rsidR="00302B0A">
        <w:rPr>
          <w:rFonts w:ascii="Times New Roman" w:hAnsi="Times New Roman" w:cs="Times New Roman"/>
          <w:sz w:val="28"/>
          <w:szCs w:val="28"/>
        </w:rPr>
        <w:t>Жемчужинского</w:t>
      </w:r>
      <w:r w:rsidR="00F36F89" w:rsidRPr="00F36F89">
        <w:rPr>
          <w:rFonts w:ascii="Times New Roman" w:hAnsi="Times New Roman" w:cs="Times New Roman"/>
          <w:sz w:val="28"/>
          <w:szCs w:val="28"/>
        </w:rPr>
        <w:t xml:space="preserve"> сельского поселения Нижнегорского района</w:t>
      </w:r>
      <w:r w:rsidRPr="00F36F89">
        <w:rPr>
          <w:rFonts w:ascii="Times New Roman" w:hAnsi="Times New Roman" w:cs="Times New Roman"/>
          <w:sz w:val="28"/>
          <w:szCs w:val="28"/>
        </w:rPr>
        <w:t xml:space="preserve"> Республики Крым.</w:t>
      </w:r>
    </w:p>
    <w:p w:rsidR="00D02C70" w:rsidRPr="00F36F89" w:rsidRDefault="00D02C70" w:rsidP="008A0548">
      <w:pPr>
        <w:pStyle w:val="20"/>
        <w:numPr>
          <w:ilvl w:val="0"/>
          <w:numId w:val="1"/>
        </w:numPr>
        <w:shd w:val="clear" w:color="auto" w:fill="auto"/>
        <w:tabs>
          <w:tab w:val="left" w:pos="1134"/>
        </w:tabs>
        <w:spacing w:before="0" w:after="0" w:line="240" w:lineRule="auto"/>
        <w:ind w:firstLine="709"/>
        <w:rPr>
          <w:rFonts w:ascii="Times New Roman" w:hAnsi="Times New Roman" w:cs="Times New Roman"/>
          <w:sz w:val="28"/>
          <w:szCs w:val="28"/>
        </w:rPr>
      </w:pPr>
      <w:r w:rsidRPr="00F36F89">
        <w:rPr>
          <w:rFonts w:ascii="Times New Roman" w:hAnsi="Times New Roman" w:cs="Times New Roman"/>
          <w:sz w:val="28"/>
          <w:szCs w:val="28"/>
        </w:rPr>
        <w:t xml:space="preserve">Признать утратившим силу распоряжение администрации </w:t>
      </w:r>
      <w:r w:rsidR="00302B0A">
        <w:rPr>
          <w:rFonts w:ascii="Times New Roman" w:hAnsi="Times New Roman" w:cs="Times New Roman"/>
          <w:sz w:val="28"/>
          <w:szCs w:val="28"/>
        </w:rPr>
        <w:t>Жемчужинского</w:t>
      </w:r>
      <w:r w:rsidR="00F36F89" w:rsidRPr="00F36F89">
        <w:rPr>
          <w:rFonts w:ascii="Times New Roman" w:hAnsi="Times New Roman" w:cs="Times New Roman"/>
          <w:sz w:val="28"/>
          <w:szCs w:val="28"/>
        </w:rPr>
        <w:t xml:space="preserve"> сельского поселения </w:t>
      </w:r>
      <w:r w:rsidRPr="00F36F89">
        <w:rPr>
          <w:rFonts w:ascii="Times New Roman" w:hAnsi="Times New Roman" w:cs="Times New Roman"/>
          <w:sz w:val="28"/>
          <w:szCs w:val="28"/>
        </w:rPr>
        <w:t xml:space="preserve">Нижнегорского района Республики Крым от </w:t>
      </w:r>
      <w:r w:rsidR="00F36F89" w:rsidRPr="00F36F89">
        <w:rPr>
          <w:rFonts w:ascii="Times New Roman" w:hAnsi="Times New Roman" w:cs="Times New Roman"/>
          <w:sz w:val="28"/>
          <w:szCs w:val="28"/>
        </w:rPr>
        <w:t xml:space="preserve">23 июня 2020 года № </w:t>
      </w:r>
      <w:r w:rsidR="009C4068">
        <w:rPr>
          <w:rFonts w:ascii="Times New Roman" w:hAnsi="Times New Roman" w:cs="Times New Roman"/>
          <w:sz w:val="28"/>
          <w:szCs w:val="28"/>
        </w:rPr>
        <w:t>37-Р</w:t>
      </w:r>
      <w:r w:rsidRPr="00F36F89">
        <w:rPr>
          <w:rFonts w:ascii="Times New Roman" w:hAnsi="Times New Roman" w:cs="Times New Roman"/>
          <w:sz w:val="28"/>
          <w:szCs w:val="28"/>
        </w:rPr>
        <w:t xml:space="preserve"> «</w:t>
      </w:r>
      <w:r w:rsidR="00F36F89" w:rsidRPr="00F36F89">
        <w:rPr>
          <w:rFonts w:ascii="Times New Roman" w:hAnsi="Times New Roman"/>
          <w:bCs/>
          <w:sz w:val="28"/>
          <w:szCs w:val="28"/>
        </w:rPr>
        <w:t xml:space="preserve">О порядке </w:t>
      </w:r>
      <w:proofErr w:type="gramStart"/>
      <w:r w:rsidR="00F36F89" w:rsidRPr="00F36F89">
        <w:rPr>
          <w:rFonts w:ascii="Times New Roman" w:hAnsi="Times New Roman"/>
          <w:bCs/>
          <w:sz w:val="28"/>
          <w:szCs w:val="28"/>
        </w:rPr>
        <w:t>санкционирования оплаты денежных обязательств получателей средств бюджета</w:t>
      </w:r>
      <w:proofErr w:type="gramEnd"/>
      <w:r w:rsidR="00F36F89" w:rsidRPr="00F36F89">
        <w:rPr>
          <w:rFonts w:ascii="Times New Roman" w:hAnsi="Times New Roman"/>
          <w:bCs/>
          <w:sz w:val="28"/>
          <w:szCs w:val="28"/>
        </w:rPr>
        <w:t xml:space="preserve"> </w:t>
      </w:r>
      <w:r w:rsidR="00302B0A">
        <w:rPr>
          <w:rFonts w:ascii="Times New Roman" w:hAnsi="Times New Roman"/>
          <w:sz w:val="28"/>
          <w:szCs w:val="28"/>
        </w:rPr>
        <w:t>Жемчужинского</w:t>
      </w:r>
      <w:r w:rsidR="00F36F89" w:rsidRPr="00F36F89">
        <w:rPr>
          <w:rFonts w:ascii="Times New Roman" w:hAnsi="Times New Roman"/>
          <w:sz w:val="28"/>
          <w:szCs w:val="28"/>
        </w:rPr>
        <w:t xml:space="preserve"> сельского поселения Нижнегорского района Республики Крым </w:t>
      </w:r>
      <w:r w:rsidR="00F36F89" w:rsidRPr="00F36F89">
        <w:rPr>
          <w:rFonts w:ascii="Times New Roman" w:hAnsi="Times New Roman"/>
          <w:bCs/>
          <w:sz w:val="28"/>
          <w:szCs w:val="28"/>
        </w:rPr>
        <w:t xml:space="preserve">и администраторов источников финансирования дефицита бюджета </w:t>
      </w:r>
      <w:r w:rsidR="00302B0A">
        <w:rPr>
          <w:rFonts w:ascii="Times New Roman" w:hAnsi="Times New Roman"/>
          <w:sz w:val="28"/>
          <w:szCs w:val="28"/>
        </w:rPr>
        <w:t>Жемчужинского</w:t>
      </w:r>
      <w:r w:rsidR="00F36F89" w:rsidRPr="00F36F89">
        <w:rPr>
          <w:rFonts w:ascii="Times New Roman" w:hAnsi="Times New Roman"/>
          <w:sz w:val="28"/>
          <w:szCs w:val="28"/>
        </w:rPr>
        <w:t xml:space="preserve"> сельского поселения Нижнегорского района</w:t>
      </w:r>
      <w:r w:rsidRPr="00F36F89">
        <w:rPr>
          <w:rFonts w:ascii="Times New Roman" w:hAnsi="Times New Roman" w:cs="Times New Roman"/>
          <w:sz w:val="28"/>
          <w:szCs w:val="28"/>
        </w:rPr>
        <w:t xml:space="preserve"> Республики Крым».</w:t>
      </w:r>
    </w:p>
    <w:p w:rsidR="00F36F89" w:rsidRPr="00F36F89" w:rsidRDefault="00F36F89" w:rsidP="008A0548">
      <w:pPr>
        <w:pStyle w:val="a7"/>
        <w:numPr>
          <w:ilvl w:val="0"/>
          <w:numId w:val="1"/>
        </w:numPr>
        <w:tabs>
          <w:tab w:val="left" w:pos="1134"/>
        </w:tabs>
        <w:spacing w:after="0" w:line="240" w:lineRule="auto"/>
        <w:ind w:left="0" w:firstLine="709"/>
        <w:jc w:val="both"/>
        <w:rPr>
          <w:rFonts w:ascii="Times New Roman" w:hAnsi="Times New Roman"/>
          <w:sz w:val="28"/>
          <w:szCs w:val="28"/>
        </w:rPr>
      </w:pPr>
      <w:r w:rsidRPr="00F36F89">
        <w:rPr>
          <w:rFonts w:ascii="Times New Roman" w:hAnsi="Times New Roman"/>
          <w:sz w:val="28"/>
          <w:szCs w:val="28"/>
        </w:rPr>
        <w:t xml:space="preserve">Обнародовать настоящее распоряжение на информационном стенде </w:t>
      </w:r>
      <w:r w:rsidR="00302B0A">
        <w:rPr>
          <w:rFonts w:ascii="Times New Roman" w:hAnsi="Times New Roman"/>
          <w:sz w:val="28"/>
          <w:szCs w:val="28"/>
        </w:rPr>
        <w:t>администрации Жемчужинского</w:t>
      </w:r>
      <w:r w:rsidRPr="00F36F89">
        <w:rPr>
          <w:rFonts w:ascii="Times New Roman" w:hAnsi="Times New Roman"/>
          <w:sz w:val="28"/>
          <w:szCs w:val="28"/>
        </w:rPr>
        <w:t xml:space="preserve"> сельского </w:t>
      </w:r>
      <w:r w:rsidR="00302B0A">
        <w:rPr>
          <w:rFonts w:ascii="Times New Roman" w:hAnsi="Times New Roman"/>
          <w:sz w:val="28"/>
          <w:szCs w:val="28"/>
        </w:rPr>
        <w:t>поселения</w:t>
      </w:r>
      <w:r w:rsidRPr="00F36F89">
        <w:rPr>
          <w:rFonts w:ascii="Times New Roman" w:hAnsi="Times New Roman"/>
          <w:sz w:val="28"/>
          <w:szCs w:val="28"/>
        </w:rPr>
        <w:t xml:space="preserve"> Нижнегорского района Республики Крым по адресу: Республика Крым, Нижнегорский район, </w:t>
      </w:r>
      <w:proofErr w:type="gramStart"/>
      <w:r w:rsidRPr="00F36F89">
        <w:rPr>
          <w:rFonts w:ascii="Times New Roman" w:hAnsi="Times New Roman"/>
          <w:sz w:val="28"/>
          <w:szCs w:val="28"/>
        </w:rPr>
        <w:t>с</w:t>
      </w:r>
      <w:proofErr w:type="gramEnd"/>
      <w:r w:rsidRPr="00F36F89">
        <w:rPr>
          <w:rFonts w:ascii="Times New Roman" w:hAnsi="Times New Roman"/>
          <w:sz w:val="28"/>
          <w:szCs w:val="28"/>
        </w:rPr>
        <w:t xml:space="preserve">. </w:t>
      </w:r>
      <w:proofErr w:type="gramStart"/>
      <w:r w:rsidR="00302B0A">
        <w:rPr>
          <w:rFonts w:ascii="Times New Roman" w:hAnsi="Times New Roman"/>
          <w:sz w:val="28"/>
          <w:szCs w:val="28"/>
        </w:rPr>
        <w:t>Жемчужина</w:t>
      </w:r>
      <w:proofErr w:type="gramEnd"/>
      <w:r w:rsidRPr="00F36F89">
        <w:rPr>
          <w:rFonts w:ascii="Times New Roman" w:hAnsi="Times New Roman"/>
          <w:sz w:val="28"/>
          <w:szCs w:val="28"/>
        </w:rPr>
        <w:t xml:space="preserve">, ул. </w:t>
      </w:r>
      <w:r w:rsidR="00302B0A">
        <w:rPr>
          <w:rFonts w:ascii="Times New Roman" w:hAnsi="Times New Roman"/>
          <w:sz w:val="28"/>
          <w:szCs w:val="28"/>
        </w:rPr>
        <w:t>Школьная</w:t>
      </w:r>
      <w:r w:rsidRPr="00F36F89">
        <w:rPr>
          <w:rFonts w:ascii="Times New Roman" w:hAnsi="Times New Roman"/>
          <w:sz w:val="28"/>
          <w:szCs w:val="28"/>
        </w:rPr>
        <w:t xml:space="preserve"> д.2.</w:t>
      </w:r>
      <w:r w:rsidR="00302B0A" w:rsidRPr="00302B0A">
        <w:rPr>
          <w:rFonts w:ascii="Times New Roman" w:hAnsi="Times New Roman"/>
          <w:sz w:val="28"/>
          <w:szCs w:val="28"/>
        </w:rPr>
        <w:t xml:space="preserve"> </w:t>
      </w:r>
      <w:r w:rsidR="00302B0A" w:rsidRPr="006F03BE">
        <w:rPr>
          <w:rFonts w:ascii="Times New Roman" w:hAnsi="Times New Roman"/>
          <w:sz w:val="28"/>
          <w:szCs w:val="28"/>
        </w:rPr>
        <w:t xml:space="preserve">и на официальном сайте Жемчужинского сельского </w:t>
      </w:r>
      <w:r w:rsidR="00302B0A" w:rsidRPr="006F03BE">
        <w:rPr>
          <w:rFonts w:ascii="Times New Roman" w:hAnsi="Times New Roman"/>
          <w:sz w:val="28"/>
          <w:szCs w:val="28"/>
        </w:rPr>
        <w:lastRenderedPageBreak/>
        <w:t xml:space="preserve">поселения Нижнегорского района Республики </w:t>
      </w:r>
      <w:r w:rsidR="00302B0A" w:rsidRPr="009D07E1">
        <w:rPr>
          <w:rFonts w:ascii="Times New Roman" w:hAnsi="Times New Roman"/>
          <w:sz w:val="28"/>
          <w:szCs w:val="28"/>
        </w:rPr>
        <w:t xml:space="preserve">Крым </w:t>
      </w:r>
      <w:r w:rsidR="00302B0A" w:rsidRPr="00302B0A">
        <w:rPr>
          <w:rFonts w:ascii="Times New Roman" w:hAnsi="Times New Roman"/>
          <w:sz w:val="28"/>
          <w:szCs w:val="28"/>
        </w:rPr>
        <w:t>(</w:t>
      </w:r>
      <w:hyperlink r:id="rId9" w:history="1">
        <w:r w:rsidR="00302B0A" w:rsidRPr="00302B0A">
          <w:rPr>
            <w:rStyle w:val="a8"/>
            <w:rFonts w:ascii="Times New Roman" w:hAnsi="Times New Roman"/>
            <w:color w:val="auto"/>
            <w:sz w:val="28"/>
            <w:szCs w:val="28"/>
            <w:u w:val="none"/>
          </w:rPr>
          <w:t>http://жемчужинское-сп.рф</w:t>
        </w:r>
      </w:hyperlink>
      <w:r w:rsidR="00302B0A" w:rsidRPr="00302B0A">
        <w:rPr>
          <w:rFonts w:ascii="Times New Roman" w:hAnsi="Times New Roman"/>
          <w:sz w:val="28"/>
          <w:szCs w:val="28"/>
        </w:rPr>
        <w:t>)</w:t>
      </w:r>
      <w:r w:rsidR="00302B0A">
        <w:rPr>
          <w:rFonts w:ascii="Times New Roman" w:hAnsi="Times New Roman"/>
          <w:sz w:val="28"/>
          <w:szCs w:val="28"/>
        </w:rPr>
        <w:t xml:space="preserve"> </w:t>
      </w:r>
      <w:r w:rsidR="00302B0A" w:rsidRPr="006F03BE">
        <w:rPr>
          <w:rFonts w:ascii="Times New Roman" w:hAnsi="Times New Roman"/>
          <w:sz w:val="28"/>
          <w:szCs w:val="28"/>
        </w:rPr>
        <w:t>в сети Интернет</w:t>
      </w:r>
      <w:r w:rsidR="00302B0A">
        <w:rPr>
          <w:rFonts w:ascii="Times New Roman" w:hAnsi="Times New Roman"/>
          <w:sz w:val="28"/>
          <w:szCs w:val="28"/>
        </w:rPr>
        <w:t>.</w:t>
      </w:r>
    </w:p>
    <w:p w:rsidR="00F36F89" w:rsidRPr="00F36F89" w:rsidRDefault="00F36F89" w:rsidP="008A0548">
      <w:pPr>
        <w:pStyle w:val="20"/>
        <w:numPr>
          <w:ilvl w:val="0"/>
          <w:numId w:val="1"/>
        </w:numPr>
        <w:shd w:val="clear" w:color="auto" w:fill="auto"/>
        <w:tabs>
          <w:tab w:val="left" w:pos="1085"/>
          <w:tab w:val="left" w:pos="1134"/>
        </w:tabs>
        <w:spacing w:before="0" w:after="0" w:line="240" w:lineRule="auto"/>
        <w:ind w:firstLine="709"/>
        <w:rPr>
          <w:rFonts w:ascii="Times New Roman" w:hAnsi="Times New Roman" w:cs="Times New Roman"/>
          <w:sz w:val="28"/>
          <w:szCs w:val="28"/>
        </w:rPr>
      </w:pPr>
      <w:r w:rsidRPr="00F36F89">
        <w:rPr>
          <w:rFonts w:ascii="Times New Roman" w:hAnsi="Times New Roman" w:cs="Times New Roman"/>
          <w:sz w:val="28"/>
          <w:szCs w:val="28"/>
        </w:rPr>
        <w:t>Настоящее распоряжение вступает в силу с 1 января 2021 года.</w:t>
      </w:r>
    </w:p>
    <w:p w:rsidR="00F36F89" w:rsidRPr="00F36F89" w:rsidRDefault="00F36F89" w:rsidP="008A0548">
      <w:pPr>
        <w:pStyle w:val="a7"/>
        <w:numPr>
          <w:ilvl w:val="0"/>
          <w:numId w:val="1"/>
        </w:numPr>
        <w:tabs>
          <w:tab w:val="left" w:pos="1134"/>
        </w:tabs>
        <w:autoSpaceDE w:val="0"/>
        <w:spacing w:after="0" w:line="240" w:lineRule="auto"/>
        <w:ind w:left="0" w:firstLine="709"/>
        <w:jc w:val="both"/>
        <w:rPr>
          <w:rFonts w:ascii="Times New Roman" w:hAnsi="Times New Roman"/>
          <w:sz w:val="28"/>
          <w:szCs w:val="28"/>
        </w:rPr>
      </w:pPr>
      <w:proofErr w:type="gramStart"/>
      <w:r w:rsidRPr="00F36F89">
        <w:rPr>
          <w:rFonts w:ascii="Times New Roman" w:hAnsi="Times New Roman"/>
          <w:sz w:val="28"/>
          <w:szCs w:val="28"/>
        </w:rPr>
        <w:t>Контроль за</w:t>
      </w:r>
      <w:proofErr w:type="gramEnd"/>
      <w:r w:rsidRPr="00F36F89">
        <w:rPr>
          <w:rFonts w:ascii="Times New Roman" w:hAnsi="Times New Roman"/>
          <w:sz w:val="28"/>
          <w:szCs w:val="28"/>
        </w:rPr>
        <w:t xml:space="preserve"> исполнением настоящего распоряжения оставляю за собой.</w:t>
      </w:r>
    </w:p>
    <w:p w:rsidR="00D02C70" w:rsidRPr="00F36F89" w:rsidRDefault="00D02C70" w:rsidP="008A0548">
      <w:pPr>
        <w:tabs>
          <w:tab w:val="left" w:pos="1134"/>
        </w:tabs>
        <w:autoSpaceDE w:val="0"/>
        <w:spacing w:after="0" w:line="240" w:lineRule="auto"/>
        <w:ind w:firstLine="709"/>
        <w:jc w:val="both"/>
        <w:rPr>
          <w:rFonts w:ascii="Times New Roman" w:hAnsi="Times New Roman"/>
          <w:sz w:val="28"/>
          <w:szCs w:val="28"/>
        </w:rPr>
      </w:pPr>
    </w:p>
    <w:p w:rsidR="00D02C70" w:rsidRPr="00F36F89" w:rsidRDefault="00D02C70" w:rsidP="008854A8">
      <w:pPr>
        <w:tabs>
          <w:tab w:val="left" w:pos="1134"/>
        </w:tabs>
        <w:autoSpaceDE w:val="0"/>
        <w:spacing w:after="0" w:line="240" w:lineRule="auto"/>
        <w:ind w:firstLine="709"/>
        <w:jc w:val="both"/>
        <w:rPr>
          <w:rFonts w:ascii="Times New Roman" w:hAnsi="Times New Roman"/>
          <w:sz w:val="28"/>
          <w:szCs w:val="28"/>
        </w:rPr>
      </w:pPr>
    </w:p>
    <w:p w:rsidR="00D02C70" w:rsidRPr="00F36F89" w:rsidRDefault="00D02C70" w:rsidP="008854A8">
      <w:pPr>
        <w:tabs>
          <w:tab w:val="left" w:pos="1134"/>
        </w:tabs>
        <w:autoSpaceDE w:val="0"/>
        <w:spacing w:after="0" w:line="240" w:lineRule="auto"/>
        <w:ind w:firstLine="709"/>
        <w:jc w:val="both"/>
        <w:rPr>
          <w:rFonts w:ascii="Times New Roman" w:hAnsi="Times New Roman"/>
          <w:sz w:val="28"/>
          <w:szCs w:val="28"/>
        </w:rPr>
      </w:pPr>
    </w:p>
    <w:p w:rsidR="00302B0A" w:rsidRDefault="00D02C70" w:rsidP="008A0548">
      <w:pPr>
        <w:pStyle w:val="ConsPlusTitle"/>
        <w:tabs>
          <w:tab w:val="left" w:pos="1134"/>
        </w:tabs>
        <w:ind w:right="-77"/>
        <w:contextualSpacing/>
        <w:rPr>
          <w:rFonts w:ascii="Times New Roman" w:hAnsi="Times New Roman" w:cs="Times New Roman"/>
          <w:b w:val="0"/>
          <w:sz w:val="28"/>
          <w:szCs w:val="28"/>
        </w:rPr>
      </w:pPr>
      <w:r w:rsidRPr="00F36F89">
        <w:rPr>
          <w:rFonts w:ascii="Times New Roman" w:hAnsi="Times New Roman" w:cs="Times New Roman"/>
          <w:b w:val="0"/>
          <w:sz w:val="28"/>
          <w:szCs w:val="28"/>
        </w:rPr>
        <w:t xml:space="preserve">Председатель </w:t>
      </w:r>
      <w:r w:rsidR="00302B0A">
        <w:rPr>
          <w:rFonts w:ascii="Times New Roman" w:hAnsi="Times New Roman" w:cs="Times New Roman"/>
          <w:b w:val="0"/>
          <w:sz w:val="28"/>
          <w:szCs w:val="28"/>
        </w:rPr>
        <w:t>Жемчужинского</w:t>
      </w:r>
      <w:r w:rsidRPr="00F36F89">
        <w:rPr>
          <w:rFonts w:ascii="Times New Roman" w:hAnsi="Times New Roman" w:cs="Times New Roman"/>
          <w:b w:val="0"/>
          <w:sz w:val="28"/>
          <w:szCs w:val="28"/>
        </w:rPr>
        <w:t xml:space="preserve"> </w:t>
      </w:r>
    </w:p>
    <w:p w:rsidR="00302B0A" w:rsidRPr="00F36F89" w:rsidRDefault="00D02C70" w:rsidP="00302B0A">
      <w:pPr>
        <w:pStyle w:val="ConsPlusTitle"/>
        <w:tabs>
          <w:tab w:val="left" w:pos="1134"/>
        </w:tabs>
        <w:ind w:right="-77"/>
        <w:contextualSpacing/>
        <w:rPr>
          <w:rFonts w:ascii="Times New Roman" w:hAnsi="Times New Roman" w:cs="Times New Roman"/>
          <w:b w:val="0"/>
          <w:sz w:val="28"/>
          <w:szCs w:val="28"/>
        </w:rPr>
      </w:pPr>
      <w:r w:rsidRPr="00F36F89">
        <w:rPr>
          <w:rFonts w:ascii="Times New Roman" w:hAnsi="Times New Roman" w:cs="Times New Roman"/>
          <w:b w:val="0"/>
          <w:sz w:val="28"/>
          <w:szCs w:val="28"/>
        </w:rPr>
        <w:t xml:space="preserve">сельского </w:t>
      </w:r>
      <w:r w:rsidR="00302B0A" w:rsidRPr="00F36F89">
        <w:rPr>
          <w:rFonts w:ascii="Times New Roman" w:hAnsi="Times New Roman" w:cs="Times New Roman"/>
          <w:b w:val="0"/>
          <w:sz w:val="28"/>
          <w:szCs w:val="28"/>
        </w:rPr>
        <w:t xml:space="preserve">совета – глава администрации </w:t>
      </w:r>
    </w:p>
    <w:p w:rsidR="00302B0A" w:rsidRPr="00F36F89" w:rsidRDefault="00302B0A" w:rsidP="00302B0A">
      <w:pPr>
        <w:tabs>
          <w:tab w:val="left" w:pos="1134"/>
        </w:tabs>
        <w:spacing w:after="0" w:line="240" w:lineRule="auto"/>
        <w:jc w:val="both"/>
        <w:rPr>
          <w:rFonts w:ascii="Times New Roman" w:hAnsi="Times New Roman"/>
          <w:sz w:val="28"/>
          <w:szCs w:val="28"/>
        </w:rPr>
      </w:pPr>
      <w:r>
        <w:rPr>
          <w:rFonts w:ascii="Times New Roman" w:hAnsi="Times New Roman"/>
          <w:sz w:val="28"/>
          <w:szCs w:val="28"/>
        </w:rPr>
        <w:t>Жемчужинского</w:t>
      </w:r>
      <w:r w:rsidRPr="00F36F89">
        <w:rPr>
          <w:rFonts w:ascii="Times New Roman" w:hAnsi="Times New Roman"/>
          <w:sz w:val="28"/>
          <w:szCs w:val="28"/>
        </w:rPr>
        <w:t xml:space="preserve"> сельского поселения</w:t>
      </w:r>
      <w:r w:rsidRPr="00F36F89">
        <w:rPr>
          <w:rFonts w:ascii="Times New Roman" w:hAnsi="Times New Roman"/>
          <w:sz w:val="28"/>
          <w:szCs w:val="28"/>
        </w:rPr>
        <w:tab/>
      </w:r>
      <w:r w:rsidRPr="00F36F89">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С.И.Чупиков</w:t>
      </w:r>
      <w:proofErr w:type="spellEnd"/>
    </w:p>
    <w:p w:rsidR="00D02C70" w:rsidRPr="00F36F89" w:rsidRDefault="00D02C70" w:rsidP="008A0548">
      <w:pPr>
        <w:pStyle w:val="ConsPlusTitle"/>
        <w:tabs>
          <w:tab w:val="left" w:pos="1134"/>
        </w:tabs>
        <w:ind w:right="-77"/>
        <w:contextualSpacing/>
        <w:rPr>
          <w:rFonts w:ascii="Times New Roman" w:hAnsi="Times New Roman" w:cs="Times New Roman"/>
          <w:b w:val="0"/>
          <w:sz w:val="28"/>
          <w:szCs w:val="28"/>
        </w:rPr>
      </w:pPr>
    </w:p>
    <w:p w:rsidR="00D02C70" w:rsidRPr="00F36F89" w:rsidRDefault="00D02C70" w:rsidP="008A0548">
      <w:pPr>
        <w:tabs>
          <w:tab w:val="left" w:pos="1134"/>
        </w:tabs>
        <w:spacing w:after="0" w:line="240" w:lineRule="auto"/>
        <w:jc w:val="both"/>
        <w:rPr>
          <w:rFonts w:ascii="Times New Roman" w:hAnsi="Times New Roman"/>
          <w:sz w:val="28"/>
          <w:szCs w:val="28"/>
        </w:rPr>
      </w:pPr>
      <w:r w:rsidRPr="00F36F89">
        <w:rPr>
          <w:rFonts w:ascii="Times New Roman" w:hAnsi="Times New Roman"/>
          <w:sz w:val="28"/>
          <w:szCs w:val="28"/>
        </w:rPr>
        <w:br w:type="page"/>
      </w:r>
    </w:p>
    <w:p w:rsidR="00D02C70" w:rsidRPr="00E1241D" w:rsidRDefault="00D02C70" w:rsidP="00450F57">
      <w:pPr>
        <w:spacing w:after="0" w:line="240" w:lineRule="auto"/>
        <w:ind w:left="5670" w:hanging="709"/>
        <w:jc w:val="both"/>
        <w:rPr>
          <w:rFonts w:ascii="Times New Roman" w:eastAsia="Calibri" w:hAnsi="Times New Roman"/>
          <w:sz w:val="28"/>
          <w:szCs w:val="28"/>
        </w:rPr>
      </w:pPr>
      <w:r w:rsidRPr="00E1241D">
        <w:rPr>
          <w:rFonts w:ascii="Times New Roman" w:eastAsia="Calibri" w:hAnsi="Times New Roman"/>
          <w:sz w:val="28"/>
          <w:szCs w:val="28"/>
        </w:rPr>
        <w:lastRenderedPageBreak/>
        <w:t xml:space="preserve">Приложение </w:t>
      </w:r>
    </w:p>
    <w:p w:rsidR="00D02C70" w:rsidRPr="00E1241D" w:rsidRDefault="00D02C70" w:rsidP="00450F57">
      <w:pPr>
        <w:shd w:val="clear" w:color="auto" w:fill="FFFFFF"/>
        <w:spacing w:after="0" w:line="240" w:lineRule="auto"/>
        <w:ind w:left="5670" w:hanging="708"/>
        <w:jc w:val="both"/>
        <w:rPr>
          <w:rFonts w:ascii="Times New Roman" w:hAnsi="Times New Roman"/>
          <w:sz w:val="28"/>
          <w:szCs w:val="28"/>
        </w:rPr>
      </w:pPr>
      <w:r w:rsidRPr="00E1241D">
        <w:rPr>
          <w:rFonts w:ascii="Times New Roman" w:hAnsi="Times New Roman"/>
          <w:sz w:val="28"/>
          <w:szCs w:val="28"/>
        </w:rPr>
        <w:t>к распоряжению администрации</w:t>
      </w:r>
    </w:p>
    <w:p w:rsidR="00D02C70" w:rsidRPr="00E1241D" w:rsidRDefault="00302B0A" w:rsidP="00450F57">
      <w:pPr>
        <w:shd w:val="clear" w:color="auto" w:fill="FFFFFF"/>
        <w:spacing w:after="0" w:line="240" w:lineRule="auto"/>
        <w:ind w:left="5670" w:hanging="708"/>
        <w:jc w:val="both"/>
        <w:rPr>
          <w:rFonts w:ascii="Times New Roman" w:hAnsi="Times New Roman"/>
          <w:sz w:val="28"/>
          <w:szCs w:val="28"/>
        </w:rPr>
      </w:pPr>
      <w:r>
        <w:rPr>
          <w:rFonts w:ascii="Times New Roman" w:hAnsi="Times New Roman"/>
          <w:sz w:val="28"/>
          <w:szCs w:val="28"/>
        </w:rPr>
        <w:t>Жемчужинского</w:t>
      </w:r>
      <w:r w:rsidR="00D02C70" w:rsidRPr="00E1241D">
        <w:rPr>
          <w:rFonts w:ascii="Times New Roman" w:hAnsi="Times New Roman"/>
          <w:sz w:val="28"/>
          <w:szCs w:val="28"/>
        </w:rPr>
        <w:t xml:space="preserve"> сельского поселения</w:t>
      </w:r>
    </w:p>
    <w:p w:rsidR="00D02C70" w:rsidRPr="00E1241D" w:rsidRDefault="00D02C70" w:rsidP="00450F57">
      <w:pPr>
        <w:shd w:val="clear" w:color="auto" w:fill="FFFFFF"/>
        <w:spacing w:after="0" w:line="240" w:lineRule="auto"/>
        <w:ind w:left="5670" w:hanging="708"/>
        <w:jc w:val="both"/>
        <w:rPr>
          <w:rFonts w:ascii="Times New Roman" w:hAnsi="Times New Roman"/>
          <w:sz w:val="28"/>
          <w:szCs w:val="28"/>
        </w:rPr>
      </w:pPr>
      <w:r w:rsidRPr="00E1241D">
        <w:rPr>
          <w:rFonts w:ascii="Times New Roman" w:hAnsi="Times New Roman"/>
          <w:sz w:val="28"/>
          <w:szCs w:val="28"/>
        </w:rPr>
        <w:t xml:space="preserve">Нижнегорского района Республики </w:t>
      </w:r>
    </w:p>
    <w:p w:rsidR="00D02C70" w:rsidRPr="00E1241D" w:rsidRDefault="00D02C70" w:rsidP="00450F57">
      <w:pPr>
        <w:widowControl w:val="0"/>
        <w:autoSpaceDE w:val="0"/>
        <w:autoSpaceDN w:val="0"/>
        <w:adjustRightInd w:val="0"/>
        <w:spacing w:after="0" w:line="240" w:lineRule="auto"/>
        <w:ind w:firstLine="4962"/>
        <w:jc w:val="both"/>
        <w:outlineLvl w:val="0"/>
        <w:rPr>
          <w:rStyle w:val="2"/>
          <w:rFonts w:ascii="Times New Roman" w:hAnsi="Times New Roman" w:cs="Times New Roman"/>
          <w:sz w:val="28"/>
          <w:szCs w:val="28"/>
        </w:rPr>
      </w:pPr>
      <w:r w:rsidRPr="00E1241D">
        <w:rPr>
          <w:rFonts w:ascii="Times New Roman" w:hAnsi="Times New Roman"/>
          <w:bCs/>
          <w:sz w:val="28"/>
          <w:szCs w:val="28"/>
        </w:rPr>
        <w:t xml:space="preserve">от </w:t>
      </w:r>
      <w:r w:rsidR="008A0548">
        <w:rPr>
          <w:rFonts w:ascii="Times New Roman" w:hAnsi="Times New Roman"/>
          <w:bCs/>
          <w:sz w:val="28"/>
          <w:szCs w:val="28"/>
        </w:rPr>
        <w:t>30</w:t>
      </w:r>
      <w:r w:rsidR="00450F57">
        <w:rPr>
          <w:rFonts w:ascii="Times New Roman" w:hAnsi="Times New Roman"/>
          <w:bCs/>
          <w:sz w:val="28"/>
          <w:szCs w:val="28"/>
        </w:rPr>
        <w:t xml:space="preserve"> декабря 2020 года </w:t>
      </w:r>
      <w:r w:rsidRPr="00E1241D">
        <w:rPr>
          <w:rFonts w:ascii="Times New Roman" w:hAnsi="Times New Roman"/>
          <w:bCs/>
          <w:sz w:val="28"/>
          <w:szCs w:val="28"/>
        </w:rPr>
        <w:t xml:space="preserve">№ </w:t>
      </w:r>
      <w:r w:rsidR="00450F57">
        <w:rPr>
          <w:rFonts w:ascii="Times New Roman" w:hAnsi="Times New Roman"/>
          <w:bCs/>
          <w:sz w:val="28"/>
          <w:szCs w:val="28"/>
        </w:rPr>
        <w:t>87-Р</w:t>
      </w:r>
    </w:p>
    <w:p w:rsidR="00D02C70" w:rsidRPr="00E1241D" w:rsidRDefault="00D02C70" w:rsidP="00D02C70">
      <w:pPr>
        <w:spacing w:after="0" w:line="240" w:lineRule="auto"/>
        <w:jc w:val="both"/>
        <w:rPr>
          <w:rFonts w:ascii="Times New Roman" w:hAnsi="Times New Roman"/>
          <w:sz w:val="28"/>
          <w:szCs w:val="28"/>
        </w:rPr>
      </w:pPr>
    </w:p>
    <w:p w:rsidR="008854A8" w:rsidRPr="00450F57" w:rsidRDefault="008854A8" w:rsidP="00DD469D">
      <w:pPr>
        <w:pStyle w:val="22"/>
        <w:keepNext/>
        <w:keepLines/>
        <w:shd w:val="clear" w:color="auto" w:fill="auto"/>
        <w:spacing w:before="0" w:after="0" w:line="240" w:lineRule="auto"/>
        <w:jc w:val="center"/>
      </w:pPr>
      <w:bookmarkStart w:id="1" w:name="bookmark5"/>
      <w:r w:rsidRPr="00450F57">
        <w:t>Порядок</w:t>
      </w:r>
      <w:bookmarkEnd w:id="1"/>
    </w:p>
    <w:p w:rsidR="008854A8" w:rsidRDefault="005A0807" w:rsidP="00DD469D">
      <w:pPr>
        <w:pStyle w:val="40"/>
        <w:shd w:val="clear" w:color="auto" w:fill="auto"/>
        <w:spacing w:line="240" w:lineRule="auto"/>
        <w:jc w:val="center"/>
      </w:pPr>
      <w:r w:rsidRPr="00450F57">
        <w:t xml:space="preserve">санкционирования оплаты денежных обязательств получателей бюджетных средств </w:t>
      </w:r>
      <w:r w:rsidR="00302B0A" w:rsidRPr="00450F57">
        <w:t>Жемчужинского</w:t>
      </w:r>
      <w:r w:rsidRPr="00450F57">
        <w:t xml:space="preserve"> сельского поселения Нижнегорск</w:t>
      </w:r>
      <w:r w:rsidRPr="00450F57">
        <w:rPr>
          <w:i/>
        </w:rPr>
        <w:t>о</w:t>
      </w:r>
      <w:r w:rsidRPr="00450F57">
        <w:t>го района</w:t>
      </w:r>
      <w:r w:rsidRPr="00F36F89">
        <w:t xml:space="preserve"> Республики Крым и оплаты денежных обязательств, подлежащих исполнению за счет бюджетных ассигнований по источникам финансирования дефицита бюджета </w:t>
      </w:r>
      <w:r w:rsidR="00302B0A">
        <w:t>Жемчужинского</w:t>
      </w:r>
      <w:r w:rsidRPr="00F36F89">
        <w:t xml:space="preserve"> сельского поселения Нижнегорского района Республики Крым</w:t>
      </w:r>
    </w:p>
    <w:p w:rsidR="005A0807" w:rsidRPr="0026551D" w:rsidRDefault="005A0807" w:rsidP="005A0807">
      <w:pPr>
        <w:pStyle w:val="40"/>
        <w:shd w:val="clear" w:color="auto" w:fill="auto"/>
        <w:spacing w:line="240" w:lineRule="auto"/>
        <w:jc w:val="center"/>
      </w:pPr>
    </w:p>
    <w:p w:rsidR="008854A8" w:rsidRPr="0026551D" w:rsidRDefault="008854A8" w:rsidP="005A0807">
      <w:pPr>
        <w:pStyle w:val="20"/>
        <w:numPr>
          <w:ilvl w:val="0"/>
          <w:numId w:val="2"/>
        </w:numPr>
        <w:shd w:val="clear" w:color="auto" w:fill="auto"/>
        <w:tabs>
          <w:tab w:val="left" w:pos="1065"/>
        </w:tabs>
        <w:spacing w:before="0" w:after="0" w:line="240" w:lineRule="auto"/>
        <w:ind w:firstLine="74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Настоящий Порядок разработан в соответствии со статьей 219 </w:t>
      </w:r>
      <w:r w:rsidR="001C0899">
        <w:rPr>
          <w:rFonts w:ascii="Times New Roman" w:hAnsi="Times New Roman" w:cs="Times New Roman"/>
          <w:sz w:val="28"/>
          <w:szCs w:val="28"/>
        </w:rPr>
        <w:t>Б</w:t>
      </w:r>
      <w:r w:rsidRPr="0026551D">
        <w:rPr>
          <w:rFonts w:ascii="Times New Roman" w:hAnsi="Times New Roman" w:cs="Times New Roman"/>
          <w:sz w:val="28"/>
          <w:szCs w:val="28"/>
        </w:rPr>
        <w:t xml:space="preserve">юджетного кодекса Российской Федерации и устанавливает порядок санкционирования Управлением Федерального казначейства по Республике Крым (далее - УФК по Республике Крым) оплаты за </w:t>
      </w:r>
      <w:r w:rsidRPr="00450F57">
        <w:rPr>
          <w:rFonts w:ascii="Times New Roman" w:hAnsi="Times New Roman" w:cs="Times New Roman"/>
          <w:sz w:val="28"/>
          <w:szCs w:val="28"/>
        </w:rPr>
        <w:t>счет средств бюджета</w:t>
      </w:r>
      <w:r w:rsidR="00450F57">
        <w:rPr>
          <w:rFonts w:ascii="Times New Roman" w:hAnsi="Times New Roman" w:cs="Times New Roman"/>
          <w:color w:val="FF0000"/>
          <w:sz w:val="28"/>
          <w:szCs w:val="28"/>
        </w:rPr>
        <w:t xml:space="preserve">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денежных обязательств получателей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и оплаты денежных обязательств, подлежащих исполнению за счет бюджетных</w:t>
      </w:r>
      <w:proofErr w:type="gramEnd"/>
      <w:r w:rsidRPr="0026551D">
        <w:rPr>
          <w:rFonts w:ascii="Times New Roman" w:hAnsi="Times New Roman" w:cs="Times New Roman"/>
          <w:sz w:val="28"/>
          <w:szCs w:val="28"/>
        </w:rPr>
        <w:t xml:space="preserve"> ассигнований по источникам финансирования дефицита бюджета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w:t>
      </w:r>
    </w:p>
    <w:p w:rsidR="008854A8" w:rsidRPr="0026551D" w:rsidRDefault="008854A8" w:rsidP="005A0807">
      <w:pPr>
        <w:pStyle w:val="20"/>
        <w:numPr>
          <w:ilvl w:val="0"/>
          <w:numId w:val="2"/>
        </w:numPr>
        <w:shd w:val="clear" w:color="auto" w:fill="auto"/>
        <w:tabs>
          <w:tab w:val="left" w:pos="1065"/>
        </w:tabs>
        <w:spacing w:before="0" w:after="0" w:line="240" w:lineRule="auto"/>
        <w:ind w:firstLine="740"/>
        <w:rPr>
          <w:rFonts w:ascii="Times New Roman" w:hAnsi="Times New Roman" w:cs="Times New Roman"/>
          <w:sz w:val="28"/>
          <w:szCs w:val="28"/>
        </w:rPr>
      </w:pPr>
      <w:bookmarkStart w:id="2" w:name="bookmark6"/>
      <w:proofErr w:type="gramStart"/>
      <w:r w:rsidRPr="0026551D">
        <w:rPr>
          <w:rFonts w:ascii="Times New Roman" w:hAnsi="Times New Roman" w:cs="Times New Roman"/>
          <w:sz w:val="28"/>
          <w:szCs w:val="28"/>
        </w:rPr>
        <w:t xml:space="preserve">Для оплаты денежных обязательств получатель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(администратор источников финансирования дефицита бюджета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представляет в УФК по Республике Крым по месту обслуживания лицевого счета получателя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 xml:space="preserve">Республики Крым (администратора источников финансирования дефицита бюджета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Республики Крым), лицевого</w:t>
      </w:r>
      <w:proofErr w:type="gramEnd"/>
      <w:r w:rsidRPr="0026551D">
        <w:rPr>
          <w:rFonts w:ascii="Times New Roman" w:hAnsi="Times New Roman" w:cs="Times New Roman"/>
          <w:sz w:val="28"/>
          <w:szCs w:val="28"/>
        </w:rPr>
        <w:t xml:space="preserve">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End w:id="2"/>
    </w:p>
    <w:p w:rsidR="008854A8" w:rsidRPr="0026551D" w:rsidRDefault="008854A8" w:rsidP="005A0807">
      <w:pPr>
        <w:pStyle w:val="20"/>
        <w:numPr>
          <w:ilvl w:val="0"/>
          <w:numId w:val="2"/>
        </w:numPr>
        <w:shd w:val="clear" w:color="auto" w:fill="auto"/>
        <w:tabs>
          <w:tab w:val="left" w:pos="1065"/>
        </w:tabs>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УФК по Республике Крым проверяет Распоряжение на наличие в нем реквизитов и показателей, предусмотренных</w:t>
      </w:r>
      <w:hyperlink w:anchor="bookmark7" w:tooltip="Current Document">
        <w:r w:rsidRPr="0026551D">
          <w:rPr>
            <w:rFonts w:ascii="Times New Roman" w:hAnsi="Times New Roman" w:cs="Times New Roman"/>
            <w:sz w:val="28"/>
            <w:szCs w:val="28"/>
          </w:rPr>
          <w:t xml:space="preserve"> пунктом 4 </w:t>
        </w:r>
      </w:hyperlink>
      <w:r w:rsidRPr="0026551D">
        <w:rPr>
          <w:rFonts w:ascii="Times New Roman" w:hAnsi="Times New Roman" w:cs="Times New Roman"/>
          <w:sz w:val="28"/>
          <w:szCs w:val="28"/>
        </w:rPr>
        <w:t>настоящего Порядка (с учетом положений</w:t>
      </w:r>
      <w:hyperlink w:anchor="bookmark10" w:tooltip="Current Document">
        <w:r w:rsidRPr="0026551D">
          <w:rPr>
            <w:rFonts w:ascii="Times New Roman" w:hAnsi="Times New Roman" w:cs="Times New Roman"/>
            <w:sz w:val="28"/>
            <w:szCs w:val="28"/>
          </w:rPr>
          <w:t xml:space="preserve"> пункта 5 </w:t>
        </w:r>
      </w:hyperlink>
      <w:r w:rsidRPr="0026551D">
        <w:rPr>
          <w:rFonts w:ascii="Times New Roman" w:hAnsi="Times New Roman" w:cs="Times New Roman"/>
          <w:sz w:val="28"/>
          <w:szCs w:val="28"/>
        </w:rPr>
        <w:t>настоящего Порядка), на соответствие требованиям, установленным</w:t>
      </w:r>
      <w:hyperlink w:anchor="bookmark11" w:tooltip="Current Document">
        <w:r w:rsidRPr="0026551D">
          <w:rPr>
            <w:rFonts w:ascii="Times New Roman" w:hAnsi="Times New Roman" w:cs="Times New Roman"/>
            <w:sz w:val="28"/>
            <w:szCs w:val="28"/>
          </w:rPr>
          <w:t xml:space="preserve"> пунктами 6,</w:t>
        </w:r>
      </w:hyperlink>
      <w:hyperlink w:anchor="bookmark15" w:tooltip="Current Document">
        <w:r w:rsidRPr="0026551D">
          <w:rPr>
            <w:rFonts w:ascii="Times New Roman" w:hAnsi="Times New Roman" w:cs="Times New Roman"/>
            <w:sz w:val="28"/>
            <w:szCs w:val="28"/>
          </w:rPr>
          <w:t xml:space="preserve"> 7,</w:t>
        </w:r>
      </w:hyperlink>
      <w:hyperlink w:anchor="bookmark17" w:tooltip="Current Document">
        <w:r w:rsidRPr="0026551D">
          <w:rPr>
            <w:rFonts w:ascii="Times New Roman" w:hAnsi="Times New Roman" w:cs="Times New Roman"/>
            <w:sz w:val="28"/>
            <w:szCs w:val="28"/>
          </w:rPr>
          <w:t xml:space="preserve"> 10 </w:t>
        </w:r>
      </w:hyperlink>
      <w:r w:rsidRPr="0026551D">
        <w:rPr>
          <w:rFonts w:ascii="Times New Roman" w:hAnsi="Times New Roman" w:cs="Times New Roman"/>
          <w:sz w:val="28"/>
          <w:szCs w:val="28"/>
        </w:rPr>
        <w:t>и</w:t>
      </w:r>
      <w:hyperlink w:anchor="bookmark18" w:tooltip="Current Document">
        <w:r w:rsidRPr="0026551D">
          <w:rPr>
            <w:rFonts w:ascii="Times New Roman" w:hAnsi="Times New Roman" w:cs="Times New Roman"/>
            <w:sz w:val="28"/>
            <w:szCs w:val="28"/>
          </w:rPr>
          <w:t xml:space="preserve"> 11 </w:t>
        </w:r>
      </w:hyperlink>
      <w:r w:rsidRPr="0026551D">
        <w:rPr>
          <w:rFonts w:ascii="Times New Roman" w:hAnsi="Times New Roman" w:cs="Times New Roman"/>
          <w:sz w:val="28"/>
          <w:szCs w:val="28"/>
        </w:rPr>
        <w:t>настоящего Порядка, а также наличие документов, предусмотренных</w:t>
      </w:r>
      <w:hyperlink w:anchor="bookmark15" w:tooltip="Current Document">
        <w:r w:rsidRPr="0026551D">
          <w:rPr>
            <w:rFonts w:ascii="Times New Roman" w:hAnsi="Times New Roman" w:cs="Times New Roman"/>
            <w:sz w:val="28"/>
            <w:szCs w:val="28"/>
          </w:rPr>
          <w:t xml:space="preserve"> пунктами 7</w:t>
        </w:r>
      </w:hyperlink>
      <w:r w:rsidRPr="0026551D">
        <w:rPr>
          <w:rFonts w:ascii="Times New Roman" w:hAnsi="Times New Roman" w:cs="Times New Roman"/>
          <w:sz w:val="28"/>
          <w:szCs w:val="28"/>
        </w:rPr>
        <w:t>-</w:t>
      </w:r>
      <w:hyperlink w:anchor="bookmark16" w:tooltip="Current Document">
        <w:r w:rsidRPr="0026551D">
          <w:rPr>
            <w:rFonts w:ascii="Times New Roman" w:hAnsi="Times New Roman" w:cs="Times New Roman"/>
            <w:sz w:val="28"/>
            <w:szCs w:val="28"/>
          </w:rPr>
          <w:t xml:space="preserve">8 </w:t>
        </w:r>
      </w:hyperlink>
      <w:r w:rsidRPr="0026551D">
        <w:rPr>
          <w:rFonts w:ascii="Times New Roman" w:hAnsi="Times New Roman" w:cs="Times New Roman"/>
          <w:sz w:val="28"/>
          <w:szCs w:val="28"/>
        </w:rPr>
        <w:t>настоящего Порядка:</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bookmarkStart w:id="3" w:name="bookmark7"/>
      <w:r w:rsidRPr="0026551D">
        <w:rPr>
          <w:rFonts w:ascii="Times New Roman" w:hAnsi="Times New Roman" w:cs="Times New Roman"/>
          <w:sz w:val="28"/>
          <w:szCs w:val="28"/>
        </w:rPr>
        <w:t xml:space="preserve">не позднее рабочего дня, следующего за днем представления получателем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(администратором источников финансирования дефицита </w:t>
      </w:r>
      <w:r w:rsidRPr="0026551D">
        <w:rPr>
          <w:rFonts w:ascii="Times New Roman" w:hAnsi="Times New Roman" w:cs="Times New Roman"/>
          <w:sz w:val="28"/>
          <w:szCs w:val="28"/>
        </w:rPr>
        <w:lastRenderedPageBreak/>
        <w:t xml:space="preserve">бюджета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Распоряжения в УФК по Республике Крым;</w:t>
      </w:r>
      <w:bookmarkEnd w:id="3"/>
    </w:p>
    <w:p w:rsidR="008854A8" w:rsidRPr="0026551D" w:rsidRDefault="008854A8" w:rsidP="005A0807">
      <w:pPr>
        <w:pStyle w:val="20"/>
        <w:numPr>
          <w:ilvl w:val="0"/>
          <w:numId w:val="2"/>
        </w:numPr>
        <w:shd w:val="clear" w:color="auto" w:fill="auto"/>
        <w:tabs>
          <w:tab w:val="left" w:pos="1065"/>
        </w:tabs>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Распоряжение проверяется на наличие в нем следующих реквизитов и</w:t>
      </w:r>
    </w:p>
    <w:p w:rsidR="008854A8" w:rsidRPr="0026551D" w:rsidRDefault="008854A8" w:rsidP="005A0807">
      <w:pPr>
        <w:pStyle w:val="20"/>
        <w:shd w:val="clear" w:color="auto" w:fill="auto"/>
        <w:spacing w:before="0" w:after="0" w:line="240" w:lineRule="auto"/>
        <w:jc w:val="left"/>
        <w:rPr>
          <w:rFonts w:ascii="Times New Roman" w:hAnsi="Times New Roman" w:cs="Times New Roman"/>
          <w:sz w:val="28"/>
          <w:szCs w:val="28"/>
        </w:rPr>
      </w:pPr>
      <w:r w:rsidRPr="0026551D">
        <w:rPr>
          <w:rFonts w:ascii="Times New Roman" w:hAnsi="Times New Roman" w:cs="Times New Roman"/>
          <w:sz w:val="28"/>
          <w:szCs w:val="28"/>
        </w:rPr>
        <w:t>показателей:</w:t>
      </w:r>
    </w:p>
    <w:p w:rsidR="008854A8" w:rsidRPr="0026551D" w:rsidRDefault="008854A8" w:rsidP="005A0807">
      <w:pPr>
        <w:pStyle w:val="20"/>
        <w:numPr>
          <w:ilvl w:val="0"/>
          <w:numId w:val="3"/>
        </w:numPr>
        <w:shd w:val="clear" w:color="auto" w:fill="auto"/>
        <w:tabs>
          <w:tab w:val="left" w:pos="1112"/>
        </w:tabs>
        <w:spacing w:before="0" w:after="0" w:line="240" w:lineRule="auto"/>
        <w:ind w:firstLine="76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подписей, соответствующих имеющимся образцам, представленным получателем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 xml:space="preserve">Республики Крым (администратором источников финансирования дефицита бюджета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Республики Крым) для открытия соответствующего лицевого счета в порядке, установленным Федеральным казначейством;</w:t>
      </w:r>
      <w:proofErr w:type="gramEnd"/>
    </w:p>
    <w:p w:rsidR="008854A8" w:rsidRPr="0026551D" w:rsidRDefault="008854A8" w:rsidP="005A0807">
      <w:pPr>
        <w:pStyle w:val="20"/>
        <w:numPr>
          <w:ilvl w:val="0"/>
          <w:numId w:val="3"/>
        </w:numPr>
        <w:shd w:val="clear" w:color="auto" w:fill="auto"/>
        <w:tabs>
          <w:tab w:val="left" w:pos="1112"/>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 xml:space="preserve">уникального кода получателя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8854A8" w:rsidRPr="0026551D" w:rsidRDefault="008854A8" w:rsidP="005A0807">
      <w:pPr>
        <w:pStyle w:val="20"/>
        <w:numPr>
          <w:ilvl w:val="0"/>
          <w:numId w:val="3"/>
        </w:numPr>
        <w:shd w:val="clear" w:color="auto" w:fill="auto"/>
        <w:tabs>
          <w:tab w:val="left" w:pos="1112"/>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 xml:space="preserve">кодов классификации расходов бюджетов (классификации источников финансирования дефицитов бюджетов),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(при наличии), а также текстового назначения платежа;</w:t>
      </w:r>
    </w:p>
    <w:p w:rsidR="008854A8" w:rsidRPr="0026551D" w:rsidRDefault="008854A8" w:rsidP="005A0807">
      <w:pPr>
        <w:pStyle w:val="20"/>
        <w:numPr>
          <w:ilvl w:val="0"/>
          <w:numId w:val="3"/>
        </w:numPr>
        <w:shd w:val="clear" w:color="auto" w:fill="auto"/>
        <w:tabs>
          <w:tab w:val="left" w:pos="1112"/>
        </w:tabs>
        <w:spacing w:before="0" w:after="0" w:line="240" w:lineRule="auto"/>
        <w:ind w:firstLine="760"/>
        <w:rPr>
          <w:rFonts w:ascii="Times New Roman" w:hAnsi="Times New Roman" w:cs="Times New Roman"/>
          <w:sz w:val="28"/>
          <w:szCs w:val="28"/>
        </w:rPr>
      </w:pPr>
      <w:proofErr w:type="gramStart"/>
      <w:r w:rsidRPr="0026551D">
        <w:rPr>
          <w:rFonts w:ascii="Times New Roman" w:hAnsi="Times New Roman" w:cs="Times New Roman"/>
          <w:sz w:val="28"/>
          <w:szCs w:val="28"/>
        </w:rPr>
        <w:t>суммы перечисления и кода валюты в соответствии с Общероссийским классификатором валют, в которой он должен быть произведен;</w:t>
      </w:r>
      <w:proofErr w:type="gramEnd"/>
    </w:p>
    <w:p w:rsidR="008854A8" w:rsidRPr="0026551D" w:rsidRDefault="008854A8" w:rsidP="005A0807">
      <w:pPr>
        <w:pStyle w:val="20"/>
        <w:numPr>
          <w:ilvl w:val="0"/>
          <w:numId w:val="3"/>
        </w:numPr>
        <w:shd w:val="clear" w:color="auto" w:fill="auto"/>
        <w:tabs>
          <w:tab w:val="left" w:pos="1112"/>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суммы перечисления в валюте Российской Федерации, в рублевом эквиваленте, исчисленном на дату оформления Распоряжения;</w:t>
      </w:r>
    </w:p>
    <w:p w:rsidR="008854A8" w:rsidRPr="0026551D" w:rsidRDefault="008854A8" w:rsidP="005A0807">
      <w:pPr>
        <w:pStyle w:val="20"/>
        <w:numPr>
          <w:ilvl w:val="0"/>
          <w:numId w:val="3"/>
        </w:numPr>
        <w:shd w:val="clear" w:color="auto" w:fill="auto"/>
        <w:tabs>
          <w:tab w:val="left" w:pos="1126"/>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вида средств (средства бюджета);</w:t>
      </w:r>
    </w:p>
    <w:p w:rsidR="008854A8" w:rsidRPr="0026551D" w:rsidRDefault="008854A8" w:rsidP="005A0807">
      <w:pPr>
        <w:pStyle w:val="20"/>
        <w:numPr>
          <w:ilvl w:val="0"/>
          <w:numId w:val="3"/>
        </w:numPr>
        <w:shd w:val="clear" w:color="auto" w:fill="auto"/>
        <w:tabs>
          <w:tab w:val="left" w:pos="1112"/>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26551D">
        <w:rPr>
          <w:rFonts w:ascii="Times New Roman" w:hAnsi="Times New Roman" w:cs="Times New Roman"/>
          <w:sz w:val="28"/>
          <w:szCs w:val="28"/>
        </w:rPr>
        <w:t>дств в Р</w:t>
      </w:r>
      <w:proofErr w:type="gramEnd"/>
      <w:r w:rsidRPr="0026551D">
        <w:rPr>
          <w:rFonts w:ascii="Times New Roman" w:hAnsi="Times New Roman" w:cs="Times New Roman"/>
          <w:sz w:val="28"/>
          <w:szCs w:val="28"/>
        </w:rPr>
        <w:t>аспоряжении;</w:t>
      </w:r>
    </w:p>
    <w:p w:rsidR="008854A8" w:rsidRPr="0026551D" w:rsidRDefault="008854A8" w:rsidP="005A0807">
      <w:pPr>
        <w:pStyle w:val="20"/>
        <w:numPr>
          <w:ilvl w:val="0"/>
          <w:numId w:val="3"/>
        </w:numPr>
        <w:shd w:val="clear" w:color="auto" w:fill="auto"/>
        <w:tabs>
          <w:tab w:val="left" w:pos="1112"/>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 xml:space="preserve">номера учтенного в УФК по Республике Крым бюджетного обязательства и номера денежного обязательства получателя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(при наличии);</w:t>
      </w:r>
    </w:p>
    <w:p w:rsidR="008854A8" w:rsidRPr="0026551D" w:rsidRDefault="008854A8" w:rsidP="005A0807">
      <w:pPr>
        <w:pStyle w:val="20"/>
        <w:numPr>
          <w:ilvl w:val="0"/>
          <w:numId w:val="3"/>
        </w:numPr>
        <w:shd w:val="clear" w:color="auto" w:fill="auto"/>
        <w:tabs>
          <w:tab w:val="left" w:pos="1121"/>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номера и серии чека;</w:t>
      </w:r>
    </w:p>
    <w:p w:rsidR="008854A8" w:rsidRPr="0026551D" w:rsidRDefault="008854A8" w:rsidP="005A0807">
      <w:pPr>
        <w:pStyle w:val="20"/>
        <w:numPr>
          <w:ilvl w:val="0"/>
          <w:numId w:val="3"/>
        </w:numPr>
        <w:shd w:val="clear" w:color="auto" w:fill="auto"/>
        <w:tabs>
          <w:tab w:val="left" w:pos="1236"/>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срока действия чека;</w:t>
      </w:r>
    </w:p>
    <w:p w:rsidR="008854A8" w:rsidRPr="0026551D" w:rsidRDefault="008854A8" w:rsidP="005A0807">
      <w:pPr>
        <w:pStyle w:val="20"/>
        <w:numPr>
          <w:ilvl w:val="0"/>
          <w:numId w:val="3"/>
        </w:numPr>
        <w:shd w:val="clear" w:color="auto" w:fill="auto"/>
        <w:tabs>
          <w:tab w:val="left" w:pos="1236"/>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фамилии, имени и отчества получателя средств по чеку;</w:t>
      </w:r>
    </w:p>
    <w:p w:rsidR="008854A8" w:rsidRPr="005A0807" w:rsidRDefault="008854A8" w:rsidP="005A0807">
      <w:pPr>
        <w:pStyle w:val="20"/>
        <w:numPr>
          <w:ilvl w:val="0"/>
          <w:numId w:val="3"/>
        </w:numPr>
        <w:shd w:val="clear" w:color="auto" w:fill="auto"/>
        <w:tabs>
          <w:tab w:val="left" w:pos="1236"/>
        </w:tabs>
        <w:spacing w:before="0" w:after="0" w:line="240" w:lineRule="auto"/>
        <w:ind w:firstLine="760"/>
        <w:jc w:val="left"/>
        <w:rPr>
          <w:rFonts w:ascii="Times New Roman" w:hAnsi="Times New Roman" w:cs="Times New Roman"/>
          <w:sz w:val="28"/>
          <w:szCs w:val="28"/>
        </w:rPr>
      </w:pPr>
      <w:r w:rsidRPr="005A0807">
        <w:rPr>
          <w:rFonts w:ascii="Times New Roman" w:hAnsi="Times New Roman" w:cs="Times New Roman"/>
          <w:sz w:val="28"/>
          <w:szCs w:val="28"/>
        </w:rPr>
        <w:t>данных документов, удостоверяющих личность получателя средств по</w:t>
      </w:r>
      <w:r w:rsidR="00991AD0">
        <w:rPr>
          <w:rFonts w:ascii="Times New Roman" w:hAnsi="Times New Roman" w:cs="Times New Roman"/>
          <w:sz w:val="28"/>
          <w:szCs w:val="28"/>
        </w:rPr>
        <w:t xml:space="preserve"> </w:t>
      </w:r>
      <w:r w:rsidRPr="005A0807">
        <w:rPr>
          <w:rFonts w:ascii="Times New Roman" w:hAnsi="Times New Roman" w:cs="Times New Roman"/>
          <w:sz w:val="28"/>
          <w:szCs w:val="28"/>
        </w:rPr>
        <w:t>чеку;</w:t>
      </w:r>
    </w:p>
    <w:p w:rsidR="008854A8" w:rsidRPr="0026551D" w:rsidRDefault="008854A8" w:rsidP="005A0807">
      <w:pPr>
        <w:pStyle w:val="20"/>
        <w:numPr>
          <w:ilvl w:val="0"/>
          <w:numId w:val="3"/>
        </w:numPr>
        <w:shd w:val="clear" w:color="auto" w:fill="auto"/>
        <w:tabs>
          <w:tab w:val="left" w:pos="1210"/>
        </w:tabs>
        <w:spacing w:before="0" w:after="0" w:line="240" w:lineRule="auto"/>
        <w:ind w:firstLine="760"/>
        <w:rPr>
          <w:rFonts w:ascii="Times New Roman" w:hAnsi="Times New Roman" w:cs="Times New Roman"/>
          <w:sz w:val="28"/>
          <w:szCs w:val="28"/>
        </w:rPr>
      </w:pPr>
      <w:bookmarkStart w:id="4" w:name="bookmark8"/>
      <w:r w:rsidRPr="0026551D">
        <w:rPr>
          <w:rFonts w:ascii="Times New Roman" w:hAnsi="Times New Roman" w:cs="Times New Roman"/>
          <w:sz w:val="28"/>
          <w:szCs w:val="28"/>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bookmarkEnd w:id="4"/>
    </w:p>
    <w:p w:rsidR="008854A8" w:rsidRPr="009A5049" w:rsidRDefault="008854A8" w:rsidP="005A0807">
      <w:pPr>
        <w:pStyle w:val="24"/>
        <w:shd w:val="clear" w:color="auto" w:fill="auto"/>
        <w:spacing w:before="0" w:after="0" w:line="240" w:lineRule="auto"/>
        <w:ind w:right="227" w:firstLine="851"/>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14) реквизитов (номер, дата) документов (договора, муниципального контракта, соглашения) (при наличии), на основании которых возникают </w:t>
      </w:r>
      <w:r w:rsidRPr="0026551D">
        <w:rPr>
          <w:rFonts w:ascii="Times New Roman" w:hAnsi="Times New Roman" w:cs="Times New Roman"/>
          <w:sz w:val="28"/>
          <w:szCs w:val="28"/>
        </w:rPr>
        <w:lastRenderedPageBreak/>
        <w:t xml:space="preserve">бюджетные обязательства получателей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и документов, подтверждающих возникновение денежных обязательств получателей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предоставляемых получателями бюджетных средств </w:t>
      </w:r>
      <w:r w:rsidR="00302B0A">
        <w:rPr>
          <w:rFonts w:ascii="Times New Roman" w:hAnsi="Times New Roman" w:cs="Times New Roman"/>
          <w:sz w:val="28"/>
          <w:szCs w:val="28"/>
        </w:rPr>
        <w:t>Жемчужинского</w:t>
      </w:r>
      <w:r w:rsidR="005A0807">
        <w:rPr>
          <w:rFonts w:ascii="Times New Roman" w:hAnsi="Times New Roman" w:cs="Times New Roman"/>
          <w:sz w:val="28"/>
          <w:szCs w:val="28"/>
        </w:rPr>
        <w:t xml:space="preserve"> сельского поселения </w:t>
      </w:r>
      <w:r w:rsidR="005A0807" w:rsidRPr="0026551D">
        <w:rPr>
          <w:rFonts w:ascii="Times New Roman" w:hAnsi="Times New Roman" w:cs="Times New Roman"/>
          <w:sz w:val="28"/>
          <w:szCs w:val="28"/>
        </w:rPr>
        <w:t>Нижнегорск</w:t>
      </w:r>
      <w:r w:rsidR="005A0807">
        <w:rPr>
          <w:rFonts w:ascii="Times New Roman" w:hAnsi="Times New Roman" w:cs="Times New Roman"/>
          <w:sz w:val="28"/>
          <w:szCs w:val="28"/>
        </w:rPr>
        <w:t>ого</w:t>
      </w:r>
      <w:r w:rsidR="005A0807" w:rsidRPr="0026551D">
        <w:rPr>
          <w:rFonts w:ascii="Times New Roman" w:hAnsi="Times New Roman" w:cs="Times New Roman"/>
          <w:sz w:val="28"/>
          <w:szCs w:val="28"/>
        </w:rPr>
        <w:t xml:space="preserve"> район</w:t>
      </w:r>
      <w:r w:rsidR="005A0807">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Республики Крым при постановке на учет бюджетных и</w:t>
      </w:r>
      <w:proofErr w:type="gramEnd"/>
      <w:r w:rsidRPr="0026551D">
        <w:rPr>
          <w:rFonts w:ascii="Times New Roman" w:hAnsi="Times New Roman" w:cs="Times New Roman"/>
          <w:sz w:val="28"/>
          <w:szCs w:val="28"/>
        </w:rPr>
        <w:t xml:space="preserve"> денежных обязательств в соответствии с </w:t>
      </w:r>
      <w:r w:rsidRPr="009A5049">
        <w:rPr>
          <w:rFonts w:ascii="Times New Roman" w:hAnsi="Times New Roman" w:cs="Times New Roman"/>
          <w:sz w:val="28"/>
          <w:szCs w:val="28"/>
        </w:rPr>
        <w:t xml:space="preserve">порядком учета Управлением Федерального казначейства по Республике Крым бюджетных и денежных обязательств получателей бюджетных средств </w:t>
      </w:r>
      <w:r w:rsidR="00302B0A" w:rsidRPr="009A5049">
        <w:rPr>
          <w:rFonts w:ascii="Times New Roman" w:hAnsi="Times New Roman" w:cs="Times New Roman"/>
          <w:sz w:val="28"/>
          <w:szCs w:val="28"/>
        </w:rPr>
        <w:t>Жемчужинского</w:t>
      </w:r>
      <w:r w:rsidR="005A0807" w:rsidRPr="009A5049">
        <w:rPr>
          <w:rFonts w:ascii="Times New Roman" w:hAnsi="Times New Roman" w:cs="Times New Roman"/>
          <w:sz w:val="28"/>
          <w:szCs w:val="28"/>
        </w:rPr>
        <w:t xml:space="preserve"> сельского поселения Нижнегорского района</w:t>
      </w:r>
      <w:r w:rsidRPr="009A5049">
        <w:rPr>
          <w:rFonts w:ascii="Times New Roman" w:hAnsi="Times New Roman" w:cs="Times New Roman"/>
          <w:sz w:val="28"/>
          <w:szCs w:val="28"/>
        </w:rPr>
        <w:t>, установленным администраци</w:t>
      </w:r>
      <w:r w:rsidR="005A0807" w:rsidRPr="009A5049">
        <w:rPr>
          <w:rFonts w:ascii="Times New Roman" w:hAnsi="Times New Roman" w:cs="Times New Roman"/>
          <w:sz w:val="28"/>
          <w:szCs w:val="28"/>
        </w:rPr>
        <w:t>ей</w:t>
      </w:r>
      <w:r w:rsidR="009A5049" w:rsidRPr="009A5049">
        <w:rPr>
          <w:rFonts w:ascii="Times New Roman" w:hAnsi="Times New Roman" w:cs="Times New Roman"/>
          <w:sz w:val="28"/>
          <w:szCs w:val="28"/>
        </w:rPr>
        <w:t xml:space="preserve"> </w:t>
      </w:r>
      <w:r w:rsidR="00302B0A" w:rsidRPr="009A5049">
        <w:rPr>
          <w:rFonts w:ascii="Times New Roman" w:hAnsi="Times New Roman" w:cs="Times New Roman"/>
          <w:sz w:val="28"/>
          <w:szCs w:val="28"/>
        </w:rPr>
        <w:t>Жемчужинского</w:t>
      </w:r>
      <w:r w:rsidR="005A0807" w:rsidRPr="009A5049">
        <w:rPr>
          <w:rFonts w:ascii="Times New Roman" w:hAnsi="Times New Roman" w:cs="Times New Roman"/>
          <w:sz w:val="28"/>
          <w:szCs w:val="28"/>
        </w:rPr>
        <w:t xml:space="preserve"> сельского поселения Нижнегорского района</w:t>
      </w:r>
      <w:r w:rsidRPr="009A5049">
        <w:rPr>
          <w:rFonts w:ascii="Times New Roman" w:hAnsi="Times New Roman" w:cs="Times New Roman"/>
          <w:sz w:val="28"/>
          <w:szCs w:val="28"/>
        </w:rPr>
        <w:t xml:space="preserve"> Республики Крым (далее - порядок учета обязательств); </w:t>
      </w:r>
    </w:p>
    <w:p w:rsidR="009C4068" w:rsidRPr="0026551D" w:rsidRDefault="009C4068" w:rsidP="009C4068">
      <w:pPr>
        <w:pStyle w:val="20"/>
        <w:numPr>
          <w:ilvl w:val="0"/>
          <w:numId w:val="7"/>
        </w:numPr>
        <w:shd w:val="clear" w:color="auto" w:fill="auto"/>
        <w:tabs>
          <w:tab w:val="left" w:pos="851"/>
        </w:tabs>
        <w:spacing w:before="0" w:after="0" w:line="240" w:lineRule="auto"/>
        <w:ind w:left="0" w:firstLine="851"/>
        <w:rPr>
          <w:rFonts w:ascii="Times New Roman" w:hAnsi="Times New Roman" w:cs="Times New Roman"/>
          <w:sz w:val="28"/>
          <w:szCs w:val="28"/>
        </w:rPr>
      </w:pPr>
      <w:bookmarkStart w:id="5" w:name="bookmark9"/>
      <w:proofErr w:type="gramStart"/>
      <w:r w:rsidRPr="0026551D">
        <w:rPr>
          <w:rFonts w:ascii="Times New Roman" w:hAnsi="Times New Roman" w:cs="Times New Roman"/>
          <w:sz w:val="28"/>
          <w:szCs w:val="28"/>
        </w:rPr>
        <w:t>реквизитов (тип, номер, дата) документа, подтверждающего возникновение денежного обязательства при поставке товаров (накладная</w:t>
      </w:r>
      <w:r w:rsidR="0064326B">
        <w:rPr>
          <w:rFonts w:ascii="Times New Roman" w:hAnsi="Times New Roman" w:cs="Times New Roman"/>
          <w:sz w:val="28"/>
          <w:szCs w:val="28"/>
        </w:rPr>
        <w:t>,</w:t>
      </w:r>
      <w:r>
        <w:rPr>
          <w:rFonts w:ascii="Times New Roman" w:hAnsi="Times New Roman" w:cs="Times New Roman"/>
          <w:color w:val="FF0000"/>
          <w:sz w:val="28"/>
          <w:szCs w:val="28"/>
        </w:rPr>
        <w:t xml:space="preserve"> </w:t>
      </w:r>
      <w:r w:rsidR="0064326B">
        <w:rPr>
          <w:rFonts w:ascii="Times New Roman" w:hAnsi="Times New Roman" w:cs="Times New Roman"/>
          <w:sz w:val="28"/>
          <w:szCs w:val="28"/>
        </w:rPr>
        <w:t xml:space="preserve">товарная накладная, товарно-транспортная накладная, </w:t>
      </w:r>
      <w:r w:rsidRPr="0026551D">
        <w:rPr>
          <w:rFonts w:ascii="Times New Roman" w:hAnsi="Times New Roman" w:cs="Times New Roman"/>
          <w:sz w:val="28"/>
          <w:szCs w:val="28"/>
        </w:rPr>
        <w:t>акт приема-передачи,</w:t>
      </w:r>
      <w:r w:rsidR="00C14F76" w:rsidRPr="0026551D">
        <w:rPr>
          <w:rFonts w:ascii="Times New Roman" w:hAnsi="Times New Roman" w:cs="Times New Roman"/>
          <w:sz w:val="28"/>
          <w:szCs w:val="28"/>
        </w:rPr>
        <w:t xml:space="preserve"> </w:t>
      </w:r>
      <w:r w:rsidR="00C14F76">
        <w:rPr>
          <w:rFonts w:ascii="Times New Roman" w:hAnsi="Times New Roman" w:cs="Times New Roman"/>
          <w:sz w:val="28"/>
          <w:szCs w:val="28"/>
        </w:rPr>
        <w:t>акт передачи товара,</w:t>
      </w:r>
      <w:r w:rsidR="003A01AB">
        <w:rPr>
          <w:rFonts w:ascii="Times New Roman" w:hAnsi="Times New Roman" w:cs="Times New Roman"/>
          <w:sz w:val="28"/>
          <w:szCs w:val="28"/>
        </w:rPr>
        <w:t xml:space="preserve"> </w:t>
      </w:r>
      <w:r w:rsidRPr="0026551D">
        <w:rPr>
          <w:rFonts w:ascii="Times New Roman" w:hAnsi="Times New Roman" w:cs="Times New Roman"/>
          <w:sz w:val="28"/>
          <w:szCs w:val="28"/>
        </w:rPr>
        <w:t>акт приема-передачи</w:t>
      </w:r>
      <w:r>
        <w:rPr>
          <w:rFonts w:ascii="Times New Roman" w:hAnsi="Times New Roman" w:cs="Times New Roman"/>
          <w:sz w:val="28"/>
          <w:szCs w:val="28"/>
        </w:rPr>
        <w:t xml:space="preserve"> товара</w:t>
      </w:r>
      <w:r w:rsidR="0064326B">
        <w:rPr>
          <w:rFonts w:ascii="Times New Roman" w:hAnsi="Times New Roman" w:cs="Times New Roman"/>
          <w:sz w:val="28"/>
          <w:szCs w:val="28"/>
        </w:rPr>
        <w:t xml:space="preserve">, </w:t>
      </w:r>
      <w:r w:rsidR="00C14F76">
        <w:rPr>
          <w:rFonts w:ascii="Times New Roman" w:hAnsi="Times New Roman" w:cs="Times New Roman"/>
          <w:sz w:val="28"/>
          <w:szCs w:val="28"/>
        </w:rPr>
        <w:t>акт приемки -</w:t>
      </w:r>
      <w:r w:rsidR="00AB6757">
        <w:rPr>
          <w:rFonts w:ascii="Times New Roman" w:hAnsi="Times New Roman" w:cs="Times New Roman"/>
          <w:sz w:val="28"/>
          <w:szCs w:val="28"/>
        </w:rPr>
        <w:t xml:space="preserve"> </w:t>
      </w:r>
      <w:r w:rsidR="00C14F76">
        <w:rPr>
          <w:rFonts w:ascii="Times New Roman" w:hAnsi="Times New Roman" w:cs="Times New Roman"/>
          <w:sz w:val="28"/>
          <w:szCs w:val="28"/>
        </w:rPr>
        <w:t>передачи,</w:t>
      </w:r>
      <w:r w:rsidR="00FC19EB" w:rsidRPr="00FC19EB">
        <w:rPr>
          <w:rFonts w:ascii="Times New Roman" w:hAnsi="Times New Roman" w:cs="Times New Roman"/>
          <w:sz w:val="28"/>
          <w:szCs w:val="28"/>
        </w:rPr>
        <w:t xml:space="preserve"> </w:t>
      </w:r>
      <w:r w:rsidR="00FC19EB">
        <w:rPr>
          <w:rFonts w:ascii="Times New Roman" w:hAnsi="Times New Roman" w:cs="Times New Roman"/>
          <w:sz w:val="28"/>
          <w:szCs w:val="28"/>
        </w:rPr>
        <w:t xml:space="preserve">акт сдачи – приемки, </w:t>
      </w:r>
      <w:r w:rsidR="0064326B">
        <w:rPr>
          <w:rFonts w:ascii="Times New Roman" w:hAnsi="Times New Roman" w:cs="Times New Roman"/>
          <w:sz w:val="28"/>
          <w:szCs w:val="28"/>
        </w:rPr>
        <w:t>счет,</w:t>
      </w:r>
      <w:r w:rsidRPr="0026551D">
        <w:rPr>
          <w:rFonts w:ascii="Times New Roman" w:hAnsi="Times New Roman" w:cs="Times New Roman"/>
          <w:sz w:val="28"/>
          <w:szCs w:val="28"/>
        </w:rPr>
        <w:t xml:space="preserve"> счет на оплату, счет-фактура, универсальный передаточный документ, корректировочный счет), выполнении работ, оказании услуг </w:t>
      </w:r>
      <w:r w:rsidRPr="00FC19EB">
        <w:rPr>
          <w:rFonts w:ascii="Times New Roman" w:hAnsi="Times New Roman" w:cs="Times New Roman"/>
          <w:sz w:val="28"/>
          <w:szCs w:val="28"/>
        </w:rPr>
        <w:t>(акт выполненных работ</w:t>
      </w:r>
      <w:r w:rsidRPr="0026551D">
        <w:rPr>
          <w:rFonts w:ascii="Times New Roman" w:hAnsi="Times New Roman" w:cs="Times New Roman"/>
          <w:sz w:val="28"/>
          <w:szCs w:val="28"/>
        </w:rPr>
        <w:t xml:space="preserve">, </w:t>
      </w:r>
      <w:r w:rsidRPr="00536C2B">
        <w:rPr>
          <w:rFonts w:ascii="Times New Roman" w:hAnsi="Times New Roman" w:cs="Times New Roman"/>
          <w:sz w:val="28"/>
          <w:szCs w:val="28"/>
        </w:rPr>
        <w:t>акт выполненных работ (оказанных услуг),</w:t>
      </w:r>
      <w:r w:rsidR="00FC19EB" w:rsidRPr="00536C2B">
        <w:rPr>
          <w:rFonts w:ascii="Times New Roman" w:hAnsi="Times New Roman" w:cs="Times New Roman"/>
          <w:sz w:val="28"/>
          <w:szCs w:val="28"/>
        </w:rPr>
        <w:t xml:space="preserve"> акт выполненных работ (услуг),</w:t>
      </w:r>
      <w:r w:rsidRPr="00536C2B">
        <w:rPr>
          <w:rFonts w:ascii="Times New Roman" w:hAnsi="Times New Roman" w:cs="Times New Roman"/>
          <w:sz w:val="28"/>
          <w:szCs w:val="28"/>
        </w:rPr>
        <w:t xml:space="preserve"> акт о (об</w:t>
      </w:r>
      <w:proofErr w:type="gramEnd"/>
      <w:r w:rsidRPr="00536C2B">
        <w:rPr>
          <w:rFonts w:ascii="Times New Roman" w:hAnsi="Times New Roman" w:cs="Times New Roman"/>
          <w:sz w:val="28"/>
          <w:szCs w:val="28"/>
        </w:rPr>
        <w:t xml:space="preserve">) </w:t>
      </w:r>
      <w:proofErr w:type="gramStart"/>
      <w:r w:rsidRPr="00536C2B">
        <w:rPr>
          <w:rFonts w:ascii="Times New Roman" w:hAnsi="Times New Roman" w:cs="Times New Roman"/>
          <w:sz w:val="28"/>
          <w:szCs w:val="28"/>
        </w:rPr>
        <w:t>выполнении работ</w:t>
      </w:r>
      <w:r w:rsidR="003A01AB" w:rsidRPr="00536C2B">
        <w:rPr>
          <w:rFonts w:ascii="Times New Roman" w:hAnsi="Times New Roman" w:cs="Times New Roman"/>
          <w:sz w:val="28"/>
          <w:szCs w:val="28"/>
        </w:rPr>
        <w:t xml:space="preserve"> </w:t>
      </w:r>
      <w:r w:rsidRPr="00536C2B">
        <w:rPr>
          <w:rFonts w:ascii="Times New Roman" w:hAnsi="Times New Roman" w:cs="Times New Roman"/>
          <w:sz w:val="28"/>
          <w:szCs w:val="28"/>
        </w:rPr>
        <w:t xml:space="preserve">(оказании услуг), акт оказания услуг, акт об оказанных услугах, </w:t>
      </w:r>
      <w:r w:rsidR="0064326B" w:rsidRPr="00536C2B">
        <w:rPr>
          <w:rFonts w:ascii="Times New Roman" w:hAnsi="Times New Roman" w:cs="Times New Roman"/>
          <w:sz w:val="28"/>
          <w:szCs w:val="28"/>
        </w:rPr>
        <w:t xml:space="preserve">акт о приемке выполненных работ, </w:t>
      </w:r>
      <w:r w:rsidRPr="00536C2B">
        <w:rPr>
          <w:rFonts w:ascii="Times New Roman" w:hAnsi="Times New Roman" w:cs="Times New Roman"/>
          <w:sz w:val="28"/>
          <w:szCs w:val="28"/>
        </w:rPr>
        <w:t xml:space="preserve">акт о приемке выполненных работ (оказанных услуг), акт сдачи-приемки (приемки-сдачи) выполненных работ </w:t>
      </w:r>
      <w:r w:rsidR="00FC19EB" w:rsidRPr="00536C2B">
        <w:rPr>
          <w:rFonts w:ascii="Times New Roman" w:hAnsi="Times New Roman" w:cs="Times New Roman"/>
          <w:sz w:val="28"/>
          <w:szCs w:val="28"/>
        </w:rPr>
        <w:t>(оказанных услуг)</w:t>
      </w:r>
      <w:r w:rsidR="0045196E" w:rsidRPr="00536C2B">
        <w:rPr>
          <w:rFonts w:ascii="Times New Roman" w:hAnsi="Times New Roman" w:cs="Times New Roman"/>
          <w:sz w:val="28"/>
          <w:szCs w:val="28"/>
        </w:rPr>
        <w:t>,</w:t>
      </w:r>
      <w:r w:rsidR="00FC19EB" w:rsidRPr="00536C2B">
        <w:rPr>
          <w:rFonts w:ascii="Times New Roman" w:hAnsi="Times New Roman" w:cs="Times New Roman"/>
          <w:sz w:val="28"/>
          <w:szCs w:val="28"/>
        </w:rPr>
        <w:t xml:space="preserve"> </w:t>
      </w:r>
      <w:r w:rsidRPr="00536C2B">
        <w:rPr>
          <w:rFonts w:ascii="Times New Roman" w:hAnsi="Times New Roman" w:cs="Times New Roman"/>
          <w:sz w:val="28"/>
          <w:szCs w:val="28"/>
        </w:rPr>
        <w:t>акт приемки оказанных услуг, акт приемки</w:t>
      </w:r>
      <w:r w:rsidR="003A01AB" w:rsidRPr="00536C2B">
        <w:rPr>
          <w:rFonts w:ascii="Times New Roman" w:hAnsi="Times New Roman" w:cs="Times New Roman"/>
          <w:sz w:val="28"/>
          <w:szCs w:val="28"/>
        </w:rPr>
        <w:t xml:space="preserve"> </w:t>
      </w:r>
      <w:r w:rsidRPr="00536C2B">
        <w:rPr>
          <w:rFonts w:ascii="Times New Roman" w:hAnsi="Times New Roman" w:cs="Times New Roman"/>
          <w:sz w:val="28"/>
          <w:szCs w:val="28"/>
        </w:rPr>
        <w:t>выполненных работ,</w:t>
      </w:r>
      <w:r w:rsidR="00C14F76" w:rsidRPr="00536C2B">
        <w:rPr>
          <w:rFonts w:ascii="Times New Roman" w:hAnsi="Times New Roman" w:cs="Times New Roman"/>
          <w:sz w:val="28"/>
          <w:szCs w:val="28"/>
        </w:rPr>
        <w:t xml:space="preserve"> акт на выполнение работ (услуг), акт об оказании услуг, акт оказанных услуг,</w:t>
      </w:r>
      <w:r w:rsidR="00536C2B" w:rsidRPr="00536C2B">
        <w:t xml:space="preserve"> </w:t>
      </w:r>
      <w:r w:rsidR="00536C2B" w:rsidRPr="00536C2B">
        <w:rPr>
          <w:rFonts w:ascii="Times New Roman" w:hAnsi="Times New Roman" w:cs="Times New Roman"/>
          <w:sz w:val="28"/>
          <w:szCs w:val="28"/>
        </w:rPr>
        <w:t>акт о приемке оказанных услуг,</w:t>
      </w:r>
      <w:r w:rsidRPr="00536C2B">
        <w:rPr>
          <w:rFonts w:ascii="Times New Roman" w:hAnsi="Times New Roman" w:cs="Times New Roman"/>
          <w:sz w:val="28"/>
          <w:szCs w:val="28"/>
        </w:rPr>
        <w:t xml:space="preserve"> акт, акт сверки,</w:t>
      </w:r>
      <w:r w:rsidR="003A01AB" w:rsidRPr="00536C2B">
        <w:rPr>
          <w:rFonts w:ascii="Times New Roman" w:hAnsi="Times New Roman" w:cs="Times New Roman"/>
          <w:sz w:val="28"/>
          <w:szCs w:val="28"/>
        </w:rPr>
        <w:t xml:space="preserve"> </w:t>
      </w:r>
      <w:r w:rsidRPr="00536C2B">
        <w:rPr>
          <w:rFonts w:ascii="Times New Roman" w:hAnsi="Times New Roman" w:cs="Times New Roman"/>
          <w:sz w:val="28"/>
          <w:szCs w:val="28"/>
        </w:rPr>
        <w:t>акт сверки</w:t>
      </w:r>
      <w:proofErr w:type="gramEnd"/>
      <w:r w:rsidRPr="00536C2B">
        <w:rPr>
          <w:rFonts w:ascii="Times New Roman" w:hAnsi="Times New Roman" w:cs="Times New Roman"/>
          <w:sz w:val="28"/>
          <w:szCs w:val="28"/>
        </w:rPr>
        <w:t xml:space="preserve"> </w:t>
      </w:r>
      <w:proofErr w:type="gramStart"/>
      <w:r w:rsidRPr="00536C2B">
        <w:rPr>
          <w:rFonts w:ascii="Times New Roman" w:hAnsi="Times New Roman" w:cs="Times New Roman"/>
          <w:sz w:val="28"/>
          <w:szCs w:val="28"/>
        </w:rPr>
        <w:t>взаимных расчетов,</w:t>
      </w:r>
      <w:r w:rsidR="003A01AB" w:rsidRPr="00536C2B">
        <w:rPr>
          <w:rFonts w:ascii="Times New Roman" w:hAnsi="Times New Roman" w:cs="Times New Roman"/>
          <w:sz w:val="28"/>
          <w:szCs w:val="28"/>
        </w:rPr>
        <w:t xml:space="preserve"> </w:t>
      </w:r>
      <w:r w:rsidRPr="00536C2B">
        <w:rPr>
          <w:rFonts w:ascii="Times New Roman" w:hAnsi="Times New Roman" w:cs="Times New Roman"/>
          <w:sz w:val="28"/>
          <w:szCs w:val="28"/>
        </w:rPr>
        <w:t>корректировочный акт,</w:t>
      </w:r>
      <w:r w:rsidR="003A01AB" w:rsidRPr="00536C2B">
        <w:rPr>
          <w:rFonts w:ascii="Times New Roman" w:hAnsi="Times New Roman" w:cs="Times New Roman"/>
          <w:sz w:val="28"/>
          <w:szCs w:val="28"/>
        </w:rPr>
        <w:t xml:space="preserve"> </w:t>
      </w:r>
      <w:r w:rsidRPr="00536C2B">
        <w:rPr>
          <w:rFonts w:ascii="Times New Roman" w:hAnsi="Times New Roman" w:cs="Times New Roman"/>
          <w:sz w:val="28"/>
          <w:szCs w:val="28"/>
        </w:rPr>
        <w:t>универсальный передаточный документ, справка о стоимости выполненных работ и затрат</w:t>
      </w:r>
      <w:r w:rsidR="0064326B" w:rsidRPr="00536C2B">
        <w:rPr>
          <w:rFonts w:ascii="Times New Roman" w:hAnsi="Times New Roman" w:cs="Times New Roman"/>
          <w:sz w:val="28"/>
          <w:szCs w:val="28"/>
        </w:rPr>
        <w:t>)</w:t>
      </w:r>
      <w:r w:rsidRPr="00536C2B">
        <w:rPr>
          <w:rFonts w:ascii="Times New Roman" w:hAnsi="Times New Roman" w:cs="Times New Roman"/>
          <w:sz w:val="28"/>
          <w:szCs w:val="28"/>
        </w:rPr>
        <w:t>, номер и дата исполнительного документа (исполнительный лист, судебный приказ, решения налогового органа), иных</w:t>
      </w:r>
      <w:r w:rsidRPr="0026551D">
        <w:rPr>
          <w:rFonts w:ascii="Times New Roman" w:hAnsi="Times New Roman" w:cs="Times New Roman"/>
          <w:sz w:val="28"/>
          <w:szCs w:val="28"/>
        </w:rPr>
        <w:t xml:space="preserve">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а также законодательными и иными правовыми актами, действующими на территории</w:t>
      </w:r>
      <w:proofErr w:type="gramEnd"/>
      <w:r w:rsidRPr="0026551D">
        <w:rPr>
          <w:rFonts w:ascii="Times New Roman" w:hAnsi="Times New Roman" w:cs="Times New Roman"/>
          <w:sz w:val="28"/>
          <w:szCs w:val="28"/>
        </w:rPr>
        <w:t xml:space="preserve"> Республики Крым в период формирования публично - правовых образований в соответствии с законодательством Российской Федерации (далее - документы, подтверждающие</w:t>
      </w:r>
      <w:r w:rsidR="003A01AB">
        <w:rPr>
          <w:rFonts w:ascii="Times New Roman" w:hAnsi="Times New Roman" w:cs="Times New Roman"/>
          <w:sz w:val="28"/>
          <w:szCs w:val="28"/>
        </w:rPr>
        <w:t xml:space="preserve"> </w:t>
      </w:r>
      <w:r w:rsidRPr="0026551D">
        <w:rPr>
          <w:rFonts w:ascii="Times New Roman" w:hAnsi="Times New Roman" w:cs="Times New Roman"/>
          <w:sz w:val="28"/>
          <w:szCs w:val="28"/>
        </w:rPr>
        <w:t>возникновение денежных обязательств); за исключением реквизитов документов, подтверждающих возникновение денежных обязатель</w:t>
      </w:r>
      <w:proofErr w:type="gramStart"/>
      <w:r w:rsidRPr="0026551D">
        <w:rPr>
          <w:rFonts w:ascii="Times New Roman" w:hAnsi="Times New Roman" w:cs="Times New Roman"/>
          <w:sz w:val="28"/>
          <w:szCs w:val="28"/>
        </w:rPr>
        <w:t>ств в сл</w:t>
      </w:r>
      <w:proofErr w:type="gramEnd"/>
      <w:r w:rsidRPr="0026551D">
        <w:rPr>
          <w:rFonts w:ascii="Times New Roman" w:hAnsi="Times New Roman" w:cs="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bookmarkEnd w:id="5"/>
    </w:p>
    <w:p w:rsidR="008854A8" w:rsidRPr="0026551D" w:rsidRDefault="008854A8" w:rsidP="005A0807">
      <w:pPr>
        <w:pStyle w:val="20"/>
        <w:numPr>
          <w:ilvl w:val="0"/>
          <w:numId w:val="7"/>
        </w:numPr>
        <w:shd w:val="clear" w:color="auto" w:fill="auto"/>
        <w:spacing w:before="0" w:after="0" w:line="240" w:lineRule="auto"/>
        <w:ind w:left="0" w:firstLine="851"/>
        <w:rPr>
          <w:rFonts w:ascii="Times New Roman" w:hAnsi="Times New Roman" w:cs="Times New Roman"/>
          <w:sz w:val="28"/>
          <w:szCs w:val="28"/>
        </w:rPr>
      </w:pPr>
      <w:bookmarkStart w:id="6" w:name="bookmark10"/>
      <w:r w:rsidRPr="0026551D">
        <w:rPr>
          <w:rFonts w:ascii="Times New Roman" w:hAnsi="Times New Roman" w:cs="Times New Roman"/>
          <w:sz w:val="28"/>
          <w:szCs w:val="28"/>
        </w:rPr>
        <w:t>кода источника поступлений целевых сре</w:t>
      </w:r>
      <w:proofErr w:type="gramStart"/>
      <w:r w:rsidRPr="0026551D">
        <w:rPr>
          <w:rFonts w:ascii="Times New Roman" w:hAnsi="Times New Roman" w:cs="Times New Roman"/>
          <w:sz w:val="28"/>
          <w:szCs w:val="28"/>
        </w:rPr>
        <w:t>дств в сл</w:t>
      </w:r>
      <w:proofErr w:type="gramEnd"/>
      <w:r w:rsidRPr="0026551D">
        <w:rPr>
          <w:rFonts w:ascii="Times New Roman" w:hAnsi="Times New Roman" w:cs="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bookmarkEnd w:id="6"/>
    </w:p>
    <w:p w:rsidR="008854A8" w:rsidRPr="0026551D" w:rsidRDefault="008854A8" w:rsidP="005A0807">
      <w:pPr>
        <w:pStyle w:val="20"/>
        <w:numPr>
          <w:ilvl w:val="0"/>
          <w:numId w:val="2"/>
        </w:numPr>
        <w:shd w:val="clear" w:color="auto" w:fill="auto"/>
        <w:tabs>
          <w:tab w:val="left" w:pos="1080"/>
        </w:tabs>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lastRenderedPageBreak/>
        <w:t>Требования</w:t>
      </w:r>
      <w:hyperlink w:anchor="bookmark8" w:tooltip="Current Document">
        <w:r w:rsidRPr="0026551D">
          <w:rPr>
            <w:rFonts w:ascii="Times New Roman" w:hAnsi="Times New Roman" w:cs="Times New Roman"/>
            <w:sz w:val="28"/>
            <w:szCs w:val="28"/>
          </w:rPr>
          <w:t xml:space="preserve"> подпунктов 14 </w:t>
        </w:r>
      </w:hyperlink>
      <w:r w:rsidRPr="0026551D">
        <w:rPr>
          <w:rFonts w:ascii="Times New Roman" w:hAnsi="Times New Roman" w:cs="Times New Roman"/>
          <w:sz w:val="28"/>
          <w:szCs w:val="28"/>
        </w:rPr>
        <w:t>-</w:t>
      </w:r>
      <w:hyperlink w:anchor="bookmark9" w:tooltip="Current Document">
        <w:r w:rsidRPr="0026551D">
          <w:rPr>
            <w:rFonts w:ascii="Times New Roman" w:hAnsi="Times New Roman" w:cs="Times New Roman"/>
            <w:sz w:val="28"/>
            <w:szCs w:val="28"/>
          </w:rPr>
          <w:t xml:space="preserve"> 16 пункта 4 </w:t>
        </w:r>
      </w:hyperlink>
      <w:r w:rsidRPr="0026551D">
        <w:rPr>
          <w:rFonts w:ascii="Times New Roman" w:hAnsi="Times New Roman" w:cs="Times New Roman"/>
          <w:sz w:val="28"/>
          <w:szCs w:val="28"/>
        </w:rPr>
        <w:t>настоящего Порядка не применяются в отношении:</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Распоряжения при перечислении средств получателям бюджетных средств </w:t>
      </w:r>
      <w:r w:rsidR="00302B0A">
        <w:rPr>
          <w:rFonts w:ascii="Times New Roman" w:hAnsi="Times New Roman" w:cs="Times New Roman"/>
          <w:sz w:val="28"/>
          <w:szCs w:val="28"/>
        </w:rPr>
        <w:t>Жемчужинского</w:t>
      </w:r>
      <w:r w:rsidR="00031C4C">
        <w:rPr>
          <w:rFonts w:ascii="Times New Roman" w:hAnsi="Times New Roman" w:cs="Times New Roman"/>
          <w:sz w:val="28"/>
          <w:szCs w:val="28"/>
        </w:rPr>
        <w:t xml:space="preserve"> сельского поселения </w:t>
      </w:r>
      <w:r w:rsidR="00031C4C" w:rsidRPr="0026551D">
        <w:rPr>
          <w:rFonts w:ascii="Times New Roman" w:hAnsi="Times New Roman" w:cs="Times New Roman"/>
          <w:sz w:val="28"/>
          <w:szCs w:val="28"/>
        </w:rPr>
        <w:t>Нижнегорск</w:t>
      </w:r>
      <w:r w:rsidR="00031C4C">
        <w:rPr>
          <w:rFonts w:ascii="Times New Roman" w:hAnsi="Times New Roman" w:cs="Times New Roman"/>
          <w:sz w:val="28"/>
          <w:szCs w:val="28"/>
        </w:rPr>
        <w:t>ого</w:t>
      </w:r>
      <w:r w:rsidR="00031C4C" w:rsidRPr="0026551D">
        <w:rPr>
          <w:rFonts w:ascii="Times New Roman" w:hAnsi="Times New Roman" w:cs="Times New Roman"/>
          <w:sz w:val="28"/>
          <w:szCs w:val="28"/>
        </w:rPr>
        <w:t xml:space="preserve"> район</w:t>
      </w:r>
      <w:r w:rsidR="00031C4C">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осуществляющим в соответствии с бюджетным законодательством Российской Федерации операции со средствами бюджета </w:t>
      </w:r>
      <w:r w:rsidR="00302B0A">
        <w:rPr>
          <w:rFonts w:ascii="Times New Roman" w:hAnsi="Times New Roman" w:cs="Times New Roman"/>
          <w:sz w:val="28"/>
          <w:szCs w:val="28"/>
        </w:rPr>
        <w:t>Жемчужинского</w:t>
      </w:r>
      <w:r w:rsidR="00031C4C">
        <w:rPr>
          <w:rFonts w:ascii="Times New Roman" w:hAnsi="Times New Roman" w:cs="Times New Roman"/>
          <w:sz w:val="28"/>
          <w:szCs w:val="28"/>
        </w:rPr>
        <w:t xml:space="preserve"> сельского поселения </w:t>
      </w:r>
      <w:r w:rsidR="00031C4C" w:rsidRPr="0026551D">
        <w:rPr>
          <w:rFonts w:ascii="Times New Roman" w:hAnsi="Times New Roman" w:cs="Times New Roman"/>
          <w:sz w:val="28"/>
          <w:szCs w:val="28"/>
        </w:rPr>
        <w:t>Нижнегорск</w:t>
      </w:r>
      <w:r w:rsidR="00031C4C">
        <w:rPr>
          <w:rFonts w:ascii="Times New Roman" w:hAnsi="Times New Roman" w:cs="Times New Roman"/>
          <w:sz w:val="28"/>
          <w:szCs w:val="28"/>
        </w:rPr>
        <w:t>ого</w:t>
      </w:r>
      <w:r w:rsidR="00031C4C" w:rsidRPr="0026551D">
        <w:rPr>
          <w:rFonts w:ascii="Times New Roman" w:hAnsi="Times New Roman" w:cs="Times New Roman"/>
          <w:sz w:val="28"/>
          <w:szCs w:val="28"/>
        </w:rPr>
        <w:t xml:space="preserve"> район</w:t>
      </w:r>
      <w:r w:rsidR="00031C4C">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Распоряжения при перечислении сре</w:t>
      </w:r>
      <w:proofErr w:type="gramStart"/>
      <w:r w:rsidRPr="0026551D">
        <w:rPr>
          <w:rFonts w:ascii="Times New Roman" w:hAnsi="Times New Roman" w:cs="Times New Roman"/>
          <w:sz w:val="28"/>
          <w:szCs w:val="28"/>
        </w:rPr>
        <w:t>дств стр</w:t>
      </w:r>
      <w:proofErr w:type="gramEnd"/>
      <w:r w:rsidRPr="0026551D">
        <w:rPr>
          <w:rFonts w:ascii="Times New Roman" w:hAnsi="Times New Roman" w:cs="Times New Roman"/>
          <w:sz w:val="28"/>
          <w:szCs w:val="28"/>
        </w:rPr>
        <w:t xml:space="preserve">уктурным (обособленным) подразделениям получателей средств бюджета </w:t>
      </w:r>
      <w:r w:rsidR="00302B0A">
        <w:rPr>
          <w:rFonts w:ascii="Times New Roman" w:hAnsi="Times New Roman" w:cs="Times New Roman"/>
          <w:sz w:val="28"/>
          <w:szCs w:val="28"/>
        </w:rPr>
        <w:t>Жемчужинского</w:t>
      </w:r>
      <w:r w:rsidR="00031C4C">
        <w:rPr>
          <w:rFonts w:ascii="Times New Roman" w:hAnsi="Times New Roman" w:cs="Times New Roman"/>
          <w:sz w:val="28"/>
          <w:szCs w:val="28"/>
        </w:rPr>
        <w:t xml:space="preserve"> сельского поселения </w:t>
      </w:r>
      <w:r w:rsidR="00031C4C" w:rsidRPr="0026551D">
        <w:rPr>
          <w:rFonts w:ascii="Times New Roman" w:hAnsi="Times New Roman" w:cs="Times New Roman"/>
          <w:sz w:val="28"/>
          <w:szCs w:val="28"/>
        </w:rPr>
        <w:t>Нижнегорск</w:t>
      </w:r>
      <w:r w:rsidR="00031C4C">
        <w:rPr>
          <w:rFonts w:ascii="Times New Roman" w:hAnsi="Times New Roman" w:cs="Times New Roman"/>
          <w:sz w:val="28"/>
          <w:szCs w:val="28"/>
        </w:rPr>
        <w:t>ого</w:t>
      </w:r>
      <w:r w:rsidR="00031C4C" w:rsidRPr="0026551D">
        <w:rPr>
          <w:rFonts w:ascii="Times New Roman" w:hAnsi="Times New Roman" w:cs="Times New Roman"/>
          <w:sz w:val="28"/>
          <w:szCs w:val="28"/>
        </w:rPr>
        <w:t xml:space="preserve"> район</w:t>
      </w:r>
      <w:r w:rsidR="00031C4C">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не наделенным полномочиями по ведению бюджетного учета;</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Распоряжения при перечислении сре</w:t>
      </w:r>
      <w:proofErr w:type="gramStart"/>
      <w:r w:rsidRPr="0026551D">
        <w:rPr>
          <w:rFonts w:ascii="Times New Roman" w:hAnsi="Times New Roman" w:cs="Times New Roman"/>
          <w:sz w:val="28"/>
          <w:szCs w:val="28"/>
        </w:rPr>
        <w:t>дств пр</w:t>
      </w:r>
      <w:proofErr w:type="gramEnd"/>
      <w:r w:rsidRPr="0026551D">
        <w:rPr>
          <w:rFonts w:ascii="Times New Roman" w:hAnsi="Times New Roman" w:cs="Times New Roman"/>
          <w:sz w:val="28"/>
          <w:szCs w:val="28"/>
        </w:rPr>
        <w:t>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Распоряжения на получение наличных денег (Распоряжения на получение денежных средств, перечисляемых на карту;</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Распоряжения на уплату налогов и сборов;</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proofErr w:type="gramStart"/>
      <w:r w:rsidRPr="0026551D">
        <w:rPr>
          <w:rFonts w:ascii="Times New Roman" w:hAnsi="Times New Roman" w:cs="Times New Roman"/>
          <w:sz w:val="28"/>
          <w:szCs w:val="28"/>
        </w:rPr>
        <w:t>Требования</w:t>
      </w:r>
      <w:hyperlink w:anchor="bookmark8" w:tooltip="Current Document">
        <w:r w:rsidRPr="0026551D">
          <w:rPr>
            <w:rFonts w:ascii="Times New Roman" w:hAnsi="Times New Roman" w:cs="Times New Roman"/>
            <w:sz w:val="28"/>
            <w:szCs w:val="28"/>
          </w:rPr>
          <w:t xml:space="preserve"> подпункта 14 пункта 4 </w:t>
        </w:r>
      </w:hyperlink>
      <w:r w:rsidRPr="0026551D">
        <w:rPr>
          <w:rFonts w:ascii="Times New Roman" w:hAnsi="Times New Roman" w:cs="Times New Roman"/>
          <w:sz w:val="28"/>
          <w:szCs w:val="28"/>
        </w:rPr>
        <w:t>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государственных нужд (далее - договор (муниципальный контракт) законодательством Российской Федерации не предусмотрено.</w:t>
      </w:r>
      <w:proofErr w:type="gramEnd"/>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Требования</w:t>
      </w:r>
      <w:hyperlink w:anchor="bookmark8" w:tooltip="Current Document">
        <w:r w:rsidRPr="0026551D">
          <w:rPr>
            <w:rFonts w:ascii="Times New Roman" w:hAnsi="Times New Roman" w:cs="Times New Roman"/>
            <w:sz w:val="28"/>
            <w:szCs w:val="28"/>
          </w:rPr>
          <w:t xml:space="preserve"> подпункта 1</w:t>
        </w:r>
      </w:hyperlink>
      <w:hyperlink w:anchor="bookmark9" w:tooltip="Current Document">
        <w:r w:rsidRPr="0026551D">
          <w:rPr>
            <w:rFonts w:ascii="Times New Roman" w:hAnsi="Times New Roman" w:cs="Times New Roman"/>
            <w:sz w:val="28"/>
            <w:szCs w:val="28"/>
          </w:rPr>
          <w:t xml:space="preserve">5 пункта 4 </w:t>
        </w:r>
      </w:hyperlink>
      <w:r w:rsidRPr="0026551D">
        <w:rPr>
          <w:rFonts w:ascii="Times New Roman" w:hAnsi="Times New Roman" w:cs="Times New Roman"/>
          <w:sz w:val="28"/>
          <w:szCs w:val="28"/>
        </w:rPr>
        <w:t>настоящего Порядка не применяются в отношении:</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осуществления авансовых платежей в соответствии с условиями договора (муниципального контракта);</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перечисления средств в соответствии с соглашением на предоставление межбюджетных трансфертов, соглашением на предоставление субсидий бюджетным (автономным) учреждениям </w:t>
      </w:r>
      <w:r w:rsidR="00302B0A">
        <w:rPr>
          <w:rFonts w:ascii="Times New Roman" w:hAnsi="Times New Roman" w:cs="Times New Roman"/>
          <w:sz w:val="28"/>
          <w:szCs w:val="28"/>
        </w:rPr>
        <w:t>Жемчужинского</w:t>
      </w:r>
      <w:r w:rsidR="00031C4C">
        <w:rPr>
          <w:rFonts w:ascii="Times New Roman" w:hAnsi="Times New Roman" w:cs="Times New Roman"/>
          <w:sz w:val="28"/>
          <w:szCs w:val="28"/>
        </w:rPr>
        <w:t xml:space="preserve"> сельского поселения </w:t>
      </w:r>
      <w:r w:rsidR="00031C4C" w:rsidRPr="0026551D">
        <w:rPr>
          <w:rFonts w:ascii="Times New Roman" w:hAnsi="Times New Roman" w:cs="Times New Roman"/>
          <w:sz w:val="28"/>
          <w:szCs w:val="28"/>
        </w:rPr>
        <w:t>Нижнегорск</w:t>
      </w:r>
      <w:r w:rsidR="00031C4C">
        <w:rPr>
          <w:rFonts w:ascii="Times New Roman" w:hAnsi="Times New Roman" w:cs="Times New Roman"/>
          <w:sz w:val="28"/>
          <w:szCs w:val="28"/>
        </w:rPr>
        <w:t>ого</w:t>
      </w:r>
      <w:r w:rsidR="00031C4C" w:rsidRPr="0026551D">
        <w:rPr>
          <w:rFonts w:ascii="Times New Roman" w:hAnsi="Times New Roman" w:cs="Times New Roman"/>
          <w:sz w:val="28"/>
          <w:szCs w:val="28"/>
        </w:rPr>
        <w:t xml:space="preserve"> район</w:t>
      </w:r>
      <w:r w:rsidR="00031C4C">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соглашением на предоставление субсидий муниципальным унитарным предприятиям </w:t>
      </w:r>
      <w:r w:rsidR="00302B0A">
        <w:rPr>
          <w:rFonts w:ascii="Times New Roman" w:hAnsi="Times New Roman" w:cs="Times New Roman"/>
          <w:sz w:val="28"/>
          <w:szCs w:val="28"/>
        </w:rPr>
        <w:t>Жемчужинского</w:t>
      </w:r>
      <w:r w:rsidR="00031C4C">
        <w:rPr>
          <w:rFonts w:ascii="Times New Roman" w:hAnsi="Times New Roman" w:cs="Times New Roman"/>
          <w:sz w:val="28"/>
          <w:szCs w:val="28"/>
        </w:rPr>
        <w:t xml:space="preserve"> сельского поселения </w:t>
      </w:r>
      <w:r w:rsidR="00031C4C" w:rsidRPr="0026551D">
        <w:rPr>
          <w:rFonts w:ascii="Times New Roman" w:hAnsi="Times New Roman" w:cs="Times New Roman"/>
          <w:sz w:val="28"/>
          <w:szCs w:val="28"/>
        </w:rPr>
        <w:t>Нижнегорск</w:t>
      </w:r>
      <w:r w:rsidR="00031C4C">
        <w:rPr>
          <w:rFonts w:ascii="Times New Roman" w:hAnsi="Times New Roman" w:cs="Times New Roman"/>
          <w:sz w:val="28"/>
          <w:szCs w:val="28"/>
        </w:rPr>
        <w:t>ого</w:t>
      </w:r>
      <w:r w:rsidR="00031C4C" w:rsidRPr="0026551D">
        <w:rPr>
          <w:rFonts w:ascii="Times New Roman" w:hAnsi="Times New Roman" w:cs="Times New Roman"/>
          <w:sz w:val="28"/>
          <w:szCs w:val="28"/>
        </w:rPr>
        <w:t xml:space="preserve"> район</w:t>
      </w:r>
      <w:r w:rsidR="00031C4C">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на осуществление капитальных вложений в объекты муниципальной собственности </w:t>
      </w:r>
      <w:r w:rsidR="00302B0A">
        <w:rPr>
          <w:rFonts w:ascii="Times New Roman" w:hAnsi="Times New Roman" w:cs="Times New Roman"/>
          <w:sz w:val="28"/>
          <w:szCs w:val="28"/>
        </w:rPr>
        <w:t>Жемчужинского</w:t>
      </w:r>
      <w:r w:rsidR="00031C4C">
        <w:rPr>
          <w:rFonts w:ascii="Times New Roman" w:hAnsi="Times New Roman" w:cs="Times New Roman"/>
          <w:sz w:val="28"/>
          <w:szCs w:val="28"/>
        </w:rPr>
        <w:t xml:space="preserve"> сельского поселения </w:t>
      </w:r>
      <w:r w:rsidR="00031C4C" w:rsidRPr="0026551D">
        <w:rPr>
          <w:rFonts w:ascii="Times New Roman" w:hAnsi="Times New Roman" w:cs="Times New Roman"/>
          <w:sz w:val="28"/>
          <w:szCs w:val="28"/>
        </w:rPr>
        <w:t>Нижнегорск</w:t>
      </w:r>
      <w:r w:rsidR="00031C4C">
        <w:rPr>
          <w:rFonts w:ascii="Times New Roman" w:hAnsi="Times New Roman" w:cs="Times New Roman"/>
          <w:sz w:val="28"/>
          <w:szCs w:val="28"/>
        </w:rPr>
        <w:t>ого</w:t>
      </w:r>
      <w:r w:rsidR="00031C4C" w:rsidRPr="0026551D">
        <w:rPr>
          <w:rFonts w:ascii="Times New Roman" w:hAnsi="Times New Roman" w:cs="Times New Roman"/>
          <w:sz w:val="28"/>
          <w:szCs w:val="28"/>
        </w:rPr>
        <w:t xml:space="preserve"> район</w:t>
      </w:r>
      <w:r w:rsidR="00031C4C">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соглашений на предоставление субсидий (грантов) юридическим лицам;</w:t>
      </w:r>
      <w:proofErr w:type="gramEnd"/>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перечисления сре</w:t>
      </w:r>
      <w:proofErr w:type="gramStart"/>
      <w:r w:rsidRPr="0026551D">
        <w:rPr>
          <w:rFonts w:ascii="Times New Roman" w:hAnsi="Times New Roman" w:cs="Times New Roman"/>
          <w:sz w:val="28"/>
          <w:szCs w:val="28"/>
        </w:rPr>
        <w:t>дств в с</w:t>
      </w:r>
      <w:proofErr w:type="gramEnd"/>
      <w:r w:rsidRPr="0026551D">
        <w:rPr>
          <w:rFonts w:ascii="Times New Roman" w:hAnsi="Times New Roman" w:cs="Times New Roman"/>
          <w:sz w:val="28"/>
          <w:szCs w:val="28"/>
        </w:rPr>
        <w:t>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перечисления сре</w:t>
      </w:r>
      <w:proofErr w:type="gramStart"/>
      <w:r w:rsidRPr="0026551D">
        <w:rPr>
          <w:rFonts w:ascii="Times New Roman" w:hAnsi="Times New Roman" w:cs="Times New Roman"/>
          <w:sz w:val="28"/>
          <w:szCs w:val="28"/>
        </w:rPr>
        <w:t>дств в с</w:t>
      </w:r>
      <w:proofErr w:type="gramEnd"/>
      <w:r w:rsidRPr="0026551D">
        <w:rPr>
          <w:rFonts w:ascii="Times New Roman" w:hAnsi="Times New Roman" w:cs="Times New Roman"/>
          <w:sz w:val="28"/>
          <w:szCs w:val="28"/>
        </w:rPr>
        <w:t>оответствии с нормативным правовым актом о предоставлении субсидии юридическому лицу;</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перечисления сре</w:t>
      </w:r>
      <w:proofErr w:type="gramStart"/>
      <w:r w:rsidRPr="0026551D">
        <w:rPr>
          <w:rFonts w:ascii="Times New Roman" w:hAnsi="Times New Roman" w:cs="Times New Roman"/>
          <w:sz w:val="28"/>
          <w:szCs w:val="28"/>
        </w:rPr>
        <w:t>дств в с</w:t>
      </w:r>
      <w:proofErr w:type="gramEnd"/>
      <w:r w:rsidRPr="0026551D">
        <w:rPr>
          <w:rFonts w:ascii="Times New Roman" w:hAnsi="Times New Roman" w:cs="Times New Roman"/>
          <w:sz w:val="28"/>
          <w:szCs w:val="28"/>
        </w:rPr>
        <w:t>оответствии с нормативным правовым актом о предоставлении межбюджетного трансферта.</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bookmarkStart w:id="7" w:name="bookmark11"/>
      <w:r w:rsidRPr="0026551D">
        <w:rPr>
          <w:rFonts w:ascii="Times New Roman" w:hAnsi="Times New Roman" w:cs="Times New Roman"/>
          <w:sz w:val="28"/>
          <w:szCs w:val="28"/>
        </w:rPr>
        <w:lastRenderedPageBreak/>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федерального бюджета) в рамках одного денежного обязательства получателя бюджетных средств </w:t>
      </w:r>
      <w:r w:rsidR="00302B0A">
        <w:rPr>
          <w:rFonts w:ascii="Times New Roman" w:hAnsi="Times New Roman" w:cs="Times New Roman"/>
          <w:sz w:val="28"/>
          <w:szCs w:val="28"/>
        </w:rPr>
        <w:t>Жемчужинского</w:t>
      </w:r>
      <w:r w:rsidR="00031C4C">
        <w:rPr>
          <w:rFonts w:ascii="Times New Roman" w:hAnsi="Times New Roman" w:cs="Times New Roman"/>
          <w:sz w:val="28"/>
          <w:szCs w:val="28"/>
        </w:rPr>
        <w:t xml:space="preserve"> сельского поселения </w:t>
      </w:r>
      <w:r w:rsidR="00031C4C" w:rsidRPr="0026551D">
        <w:rPr>
          <w:rFonts w:ascii="Times New Roman" w:hAnsi="Times New Roman" w:cs="Times New Roman"/>
          <w:sz w:val="28"/>
          <w:szCs w:val="28"/>
        </w:rPr>
        <w:t>Нижнегорск</w:t>
      </w:r>
      <w:r w:rsidR="00031C4C">
        <w:rPr>
          <w:rFonts w:ascii="Times New Roman" w:hAnsi="Times New Roman" w:cs="Times New Roman"/>
          <w:sz w:val="28"/>
          <w:szCs w:val="28"/>
        </w:rPr>
        <w:t>ого</w:t>
      </w:r>
      <w:r w:rsidR="00031C4C" w:rsidRPr="0026551D">
        <w:rPr>
          <w:rFonts w:ascii="Times New Roman" w:hAnsi="Times New Roman" w:cs="Times New Roman"/>
          <w:sz w:val="28"/>
          <w:szCs w:val="28"/>
        </w:rPr>
        <w:t xml:space="preserve"> район</w:t>
      </w:r>
      <w:r w:rsidR="00031C4C">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(администратора источников финансирования дефицита бюджета </w:t>
      </w:r>
      <w:r w:rsidR="00302B0A">
        <w:rPr>
          <w:rFonts w:ascii="Times New Roman" w:hAnsi="Times New Roman" w:cs="Times New Roman"/>
          <w:sz w:val="28"/>
          <w:szCs w:val="28"/>
        </w:rPr>
        <w:t>Жемчужинского</w:t>
      </w:r>
      <w:r w:rsidR="00031C4C">
        <w:rPr>
          <w:rFonts w:ascii="Times New Roman" w:hAnsi="Times New Roman" w:cs="Times New Roman"/>
          <w:sz w:val="28"/>
          <w:szCs w:val="28"/>
        </w:rPr>
        <w:t xml:space="preserve"> сельского поселения </w:t>
      </w:r>
      <w:r w:rsidR="00031C4C" w:rsidRPr="0026551D">
        <w:rPr>
          <w:rFonts w:ascii="Times New Roman" w:hAnsi="Times New Roman" w:cs="Times New Roman"/>
          <w:sz w:val="28"/>
          <w:szCs w:val="28"/>
        </w:rPr>
        <w:t>Нижнегорск</w:t>
      </w:r>
      <w:r w:rsidR="00031C4C">
        <w:rPr>
          <w:rFonts w:ascii="Times New Roman" w:hAnsi="Times New Roman" w:cs="Times New Roman"/>
          <w:sz w:val="28"/>
          <w:szCs w:val="28"/>
        </w:rPr>
        <w:t>ого</w:t>
      </w:r>
      <w:r w:rsidR="00031C4C" w:rsidRPr="0026551D">
        <w:rPr>
          <w:rFonts w:ascii="Times New Roman" w:hAnsi="Times New Roman" w:cs="Times New Roman"/>
          <w:sz w:val="28"/>
          <w:szCs w:val="28"/>
        </w:rPr>
        <w:t xml:space="preserve"> район</w:t>
      </w:r>
      <w:r w:rsidR="00031C4C">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Республики Крым).</w:t>
      </w:r>
      <w:bookmarkEnd w:id="7"/>
    </w:p>
    <w:p w:rsidR="008854A8" w:rsidRPr="0026551D" w:rsidRDefault="008854A8" w:rsidP="005A0807">
      <w:pPr>
        <w:pStyle w:val="20"/>
        <w:numPr>
          <w:ilvl w:val="0"/>
          <w:numId w:val="2"/>
        </w:numPr>
        <w:shd w:val="clear" w:color="auto" w:fill="auto"/>
        <w:tabs>
          <w:tab w:val="left" w:pos="1028"/>
        </w:tabs>
        <w:spacing w:before="0" w:after="0" w:line="240" w:lineRule="auto"/>
        <w:ind w:firstLine="740"/>
        <w:rPr>
          <w:rFonts w:ascii="Times New Roman" w:hAnsi="Times New Roman" w:cs="Times New Roman"/>
          <w:sz w:val="28"/>
          <w:szCs w:val="28"/>
        </w:rPr>
      </w:pPr>
      <w:bookmarkStart w:id="8" w:name="bookmark12"/>
      <w:r w:rsidRPr="0026551D">
        <w:rPr>
          <w:rFonts w:ascii="Times New Roman" w:hAnsi="Times New Roman" w:cs="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bookmarkEnd w:id="8"/>
    </w:p>
    <w:p w:rsidR="008854A8" w:rsidRPr="0026551D" w:rsidRDefault="008854A8" w:rsidP="005A0807">
      <w:pPr>
        <w:pStyle w:val="20"/>
        <w:numPr>
          <w:ilvl w:val="0"/>
          <w:numId w:val="4"/>
        </w:numPr>
        <w:shd w:val="clear" w:color="auto" w:fill="auto"/>
        <w:tabs>
          <w:tab w:val="left" w:pos="1183"/>
        </w:tabs>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соответствие указанных в Распоряжении кодов классификации расходов кодам бюджетной классификации Российской Федерации, действующим в текущем финансовом году на момент представления Распоряжения;</w:t>
      </w:r>
    </w:p>
    <w:p w:rsidR="008854A8" w:rsidRPr="0026551D" w:rsidRDefault="008854A8" w:rsidP="005A0807">
      <w:pPr>
        <w:pStyle w:val="20"/>
        <w:numPr>
          <w:ilvl w:val="0"/>
          <w:numId w:val="4"/>
        </w:numPr>
        <w:shd w:val="clear" w:color="auto" w:fill="auto"/>
        <w:tabs>
          <w:tab w:val="left" w:pos="1340"/>
          <w:tab w:val="left" w:pos="3202"/>
        </w:tabs>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соответствие</w:t>
      </w:r>
      <w:r w:rsidRPr="0026551D">
        <w:rPr>
          <w:rFonts w:ascii="Times New Roman" w:hAnsi="Times New Roman" w:cs="Times New Roman"/>
          <w:sz w:val="28"/>
          <w:szCs w:val="28"/>
        </w:rPr>
        <w:tab/>
        <w:t>содержания операции, исходя из денежного обязательства, содержанию текста назначения платежа, указанному в Распоряжении;</w:t>
      </w:r>
    </w:p>
    <w:p w:rsidR="008854A8" w:rsidRPr="0026551D" w:rsidRDefault="008854A8" w:rsidP="005A0807">
      <w:pPr>
        <w:pStyle w:val="20"/>
        <w:numPr>
          <w:ilvl w:val="0"/>
          <w:numId w:val="4"/>
        </w:numPr>
        <w:shd w:val="clear" w:color="auto" w:fill="auto"/>
        <w:tabs>
          <w:tab w:val="left" w:pos="1183"/>
        </w:tabs>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 xml:space="preserve">соответствие указанных в Распоряжении </w:t>
      </w:r>
      <w:proofErr w:type="gramStart"/>
      <w:r w:rsidRPr="0026551D">
        <w:rPr>
          <w:rFonts w:ascii="Times New Roman" w:hAnsi="Times New Roman" w:cs="Times New Roman"/>
          <w:sz w:val="28"/>
          <w:szCs w:val="28"/>
        </w:rPr>
        <w:t>кодов видов расходов классификации расходов</w:t>
      </w:r>
      <w:proofErr w:type="gramEnd"/>
      <w:r w:rsidRPr="0026551D">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8854A8" w:rsidRPr="0026551D" w:rsidRDefault="008854A8" w:rsidP="005A0807">
      <w:pPr>
        <w:pStyle w:val="20"/>
        <w:numPr>
          <w:ilvl w:val="0"/>
          <w:numId w:val="4"/>
        </w:numPr>
        <w:shd w:val="clear" w:color="auto" w:fill="auto"/>
        <w:spacing w:before="0" w:after="0" w:line="240" w:lineRule="auto"/>
        <w:ind w:firstLine="740"/>
        <w:rPr>
          <w:rFonts w:ascii="Times New Roman" w:hAnsi="Times New Roman" w:cs="Times New Roman"/>
          <w:sz w:val="28"/>
          <w:szCs w:val="28"/>
        </w:rPr>
      </w:pPr>
      <w:proofErr w:type="spellStart"/>
      <w:r w:rsidRPr="0026551D">
        <w:rPr>
          <w:rFonts w:ascii="Times New Roman" w:hAnsi="Times New Roman" w:cs="Times New Roman"/>
          <w:sz w:val="28"/>
          <w:szCs w:val="28"/>
        </w:rPr>
        <w:t>непревышение</w:t>
      </w:r>
      <w:proofErr w:type="spellEnd"/>
      <w:r w:rsidRPr="0026551D">
        <w:rPr>
          <w:rFonts w:ascii="Times New Roman" w:hAnsi="Times New Roman" w:cs="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(при наличии);</w:t>
      </w:r>
    </w:p>
    <w:p w:rsidR="008854A8" w:rsidRPr="0026551D" w:rsidRDefault="008854A8" w:rsidP="005A0807">
      <w:pPr>
        <w:pStyle w:val="20"/>
        <w:numPr>
          <w:ilvl w:val="0"/>
          <w:numId w:val="4"/>
        </w:numPr>
        <w:shd w:val="clear" w:color="auto" w:fill="auto"/>
        <w:tabs>
          <w:tab w:val="left" w:pos="1157"/>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8854A8" w:rsidRPr="0026551D" w:rsidRDefault="008854A8" w:rsidP="005A0807">
      <w:pPr>
        <w:pStyle w:val="20"/>
        <w:numPr>
          <w:ilvl w:val="0"/>
          <w:numId w:val="4"/>
        </w:numPr>
        <w:shd w:val="clear" w:color="auto" w:fill="auto"/>
        <w:tabs>
          <w:tab w:val="left" w:pos="1157"/>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8854A8" w:rsidRPr="0026551D" w:rsidRDefault="008854A8" w:rsidP="005A0807">
      <w:pPr>
        <w:pStyle w:val="20"/>
        <w:numPr>
          <w:ilvl w:val="0"/>
          <w:numId w:val="4"/>
        </w:numPr>
        <w:shd w:val="clear" w:color="auto" w:fill="auto"/>
        <w:tabs>
          <w:tab w:val="left" w:pos="1157"/>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идентичность кода участника бюджетного процесса по Сводному реестру по денежному обязательству и платежу;</w:t>
      </w:r>
    </w:p>
    <w:p w:rsidR="008854A8" w:rsidRPr="0026551D" w:rsidRDefault="008854A8" w:rsidP="005A0807">
      <w:pPr>
        <w:pStyle w:val="20"/>
        <w:numPr>
          <w:ilvl w:val="0"/>
          <w:numId w:val="4"/>
        </w:numPr>
        <w:shd w:val="clear" w:color="auto" w:fill="auto"/>
        <w:tabs>
          <w:tab w:val="left" w:pos="1157"/>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идентичность кода (кодов) классификации расходов бюджетов по денежному обязательству и платежу;</w:t>
      </w:r>
    </w:p>
    <w:p w:rsidR="008854A8" w:rsidRPr="0026551D" w:rsidRDefault="008854A8" w:rsidP="005A0807">
      <w:pPr>
        <w:pStyle w:val="20"/>
        <w:numPr>
          <w:ilvl w:val="0"/>
          <w:numId w:val="4"/>
        </w:numPr>
        <w:shd w:val="clear" w:color="auto" w:fill="auto"/>
        <w:tabs>
          <w:tab w:val="left" w:pos="1272"/>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идентичность кода валюты, в которой принято денежное обязательство, и кода валюты, в которой должен быть осуществлен платеж по Распоряжению;</w:t>
      </w:r>
    </w:p>
    <w:p w:rsidR="008854A8" w:rsidRPr="0026551D" w:rsidRDefault="008854A8" w:rsidP="005A0807">
      <w:pPr>
        <w:pStyle w:val="20"/>
        <w:numPr>
          <w:ilvl w:val="0"/>
          <w:numId w:val="4"/>
        </w:numPr>
        <w:shd w:val="clear" w:color="auto" w:fill="auto"/>
        <w:tabs>
          <w:tab w:val="left" w:pos="1272"/>
        </w:tabs>
        <w:spacing w:before="0" w:after="0" w:line="240" w:lineRule="auto"/>
        <w:ind w:firstLine="760"/>
        <w:rPr>
          <w:rFonts w:ascii="Times New Roman" w:hAnsi="Times New Roman" w:cs="Times New Roman"/>
          <w:sz w:val="28"/>
          <w:szCs w:val="28"/>
        </w:rPr>
      </w:pPr>
      <w:proofErr w:type="spellStart"/>
      <w:r w:rsidRPr="0026551D">
        <w:rPr>
          <w:rFonts w:ascii="Times New Roman" w:hAnsi="Times New Roman" w:cs="Times New Roman"/>
          <w:sz w:val="28"/>
          <w:szCs w:val="28"/>
        </w:rPr>
        <w:t>непревышение</w:t>
      </w:r>
      <w:proofErr w:type="spellEnd"/>
      <w:r w:rsidRPr="0026551D">
        <w:rPr>
          <w:rFonts w:ascii="Times New Roman" w:hAnsi="Times New Roman" w:cs="Times New Roman"/>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w:t>
      </w:r>
      <w:r w:rsidRPr="0026551D">
        <w:rPr>
          <w:rFonts w:ascii="Times New Roman" w:hAnsi="Times New Roman" w:cs="Times New Roman"/>
          <w:sz w:val="28"/>
          <w:szCs w:val="28"/>
        </w:rPr>
        <w:lastRenderedPageBreak/>
        <w:t>обязательства авансового платежа, по которому не подтверждена поставка товара (выполнение работ, оказание услуг);</w:t>
      </w:r>
    </w:p>
    <w:p w:rsidR="008854A8" w:rsidRPr="0026551D" w:rsidRDefault="008854A8" w:rsidP="005A0807">
      <w:pPr>
        <w:pStyle w:val="20"/>
        <w:numPr>
          <w:ilvl w:val="0"/>
          <w:numId w:val="4"/>
        </w:numPr>
        <w:shd w:val="clear" w:color="auto" w:fill="auto"/>
        <w:tabs>
          <w:tab w:val="left" w:pos="1210"/>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соответствие кода классификации расходов бюджетов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8854A8" w:rsidRPr="0026551D" w:rsidRDefault="008854A8" w:rsidP="005A0807">
      <w:pPr>
        <w:pStyle w:val="20"/>
        <w:numPr>
          <w:ilvl w:val="0"/>
          <w:numId w:val="4"/>
        </w:numPr>
        <w:shd w:val="clear" w:color="auto" w:fill="auto"/>
        <w:tabs>
          <w:tab w:val="left" w:pos="1421"/>
        </w:tabs>
        <w:spacing w:before="0" w:after="0" w:line="240" w:lineRule="auto"/>
        <w:ind w:firstLine="760"/>
        <w:rPr>
          <w:rFonts w:ascii="Times New Roman" w:hAnsi="Times New Roman" w:cs="Times New Roman"/>
          <w:sz w:val="28"/>
          <w:szCs w:val="28"/>
        </w:rPr>
      </w:pPr>
      <w:bookmarkStart w:id="9" w:name="bookmark13"/>
      <w:proofErr w:type="spellStart"/>
      <w:r w:rsidRPr="0026551D">
        <w:rPr>
          <w:rFonts w:ascii="Times New Roman" w:hAnsi="Times New Roman" w:cs="Times New Roman"/>
          <w:sz w:val="28"/>
          <w:szCs w:val="28"/>
        </w:rPr>
        <w:t>непревышение</w:t>
      </w:r>
      <w:proofErr w:type="spellEnd"/>
      <w:r w:rsidRPr="0026551D">
        <w:rPr>
          <w:rFonts w:ascii="Times New Roman" w:hAnsi="Times New Roman" w:cs="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bookmarkEnd w:id="9"/>
    </w:p>
    <w:p w:rsidR="008854A8" w:rsidRPr="0026551D" w:rsidRDefault="008854A8" w:rsidP="005A0807">
      <w:pPr>
        <w:pStyle w:val="20"/>
        <w:numPr>
          <w:ilvl w:val="0"/>
          <w:numId w:val="4"/>
        </w:numPr>
        <w:shd w:val="clear" w:color="auto" w:fill="auto"/>
        <w:tabs>
          <w:tab w:val="left" w:pos="1220"/>
        </w:tabs>
        <w:spacing w:before="0" w:after="0" w:line="240" w:lineRule="auto"/>
        <w:ind w:firstLine="760"/>
        <w:rPr>
          <w:rFonts w:ascii="Times New Roman" w:hAnsi="Times New Roman" w:cs="Times New Roman"/>
          <w:sz w:val="28"/>
          <w:szCs w:val="28"/>
        </w:rPr>
      </w:pPr>
      <w:proofErr w:type="gramStart"/>
      <w:r w:rsidRPr="0026551D">
        <w:rPr>
          <w:rFonts w:ascii="Times New Roman" w:hAnsi="Times New Roman" w:cs="Times New Roman"/>
          <w:sz w:val="28"/>
          <w:szCs w:val="28"/>
        </w:rPr>
        <w:t>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контрактов или реестр контрактов, составляющих государственную тайну</w:t>
      </w:r>
      <w:proofErr w:type="gramEnd"/>
      <w:r w:rsidRPr="0026551D">
        <w:rPr>
          <w:rFonts w:ascii="Times New Roman" w:hAnsi="Times New Roman" w:cs="Times New Roman"/>
          <w:sz w:val="28"/>
          <w:szCs w:val="28"/>
        </w:rPr>
        <w:t xml:space="preserve">, </w:t>
      </w:r>
      <w:proofErr w:type="gramStart"/>
      <w:r w:rsidRPr="0026551D">
        <w:rPr>
          <w:rFonts w:ascii="Times New Roman" w:hAnsi="Times New Roman" w:cs="Times New Roman"/>
          <w:sz w:val="28"/>
          <w:szCs w:val="28"/>
        </w:rPr>
        <w:t>указанных</w:t>
      </w:r>
      <w:proofErr w:type="gramEnd"/>
      <w:r w:rsidRPr="0026551D">
        <w:rPr>
          <w:rFonts w:ascii="Times New Roman" w:hAnsi="Times New Roman" w:cs="Times New Roman"/>
          <w:sz w:val="28"/>
          <w:szCs w:val="28"/>
        </w:rPr>
        <w:t xml:space="preserve"> в Распоряжении.</w:t>
      </w:r>
    </w:p>
    <w:p w:rsidR="008854A8" w:rsidRPr="0026551D" w:rsidRDefault="008854A8" w:rsidP="005A0807">
      <w:pPr>
        <w:pStyle w:val="20"/>
        <w:shd w:val="clear" w:color="auto" w:fill="auto"/>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8854A8" w:rsidRPr="0026551D" w:rsidRDefault="008854A8" w:rsidP="005A0807">
      <w:pPr>
        <w:pStyle w:val="20"/>
        <w:numPr>
          <w:ilvl w:val="0"/>
          <w:numId w:val="4"/>
        </w:numPr>
        <w:shd w:val="clear" w:color="auto" w:fill="auto"/>
        <w:tabs>
          <w:tab w:val="left" w:pos="1206"/>
        </w:tabs>
        <w:spacing w:before="0" w:after="0" w:line="240" w:lineRule="auto"/>
        <w:ind w:firstLine="760"/>
        <w:rPr>
          <w:rFonts w:ascii="Times New Roman" w:hAnsi="Times New Roman" w:cs="Times New Roman"/>
          <w:sz w:val="28"/>
          <w:szCs w:val="28"/>
        </w:rPr>
      </w:pPr>
      <w:proofErr w:type="spellStart"/>
      <w:r w:rsidRPr="0026551D">
        <w:rPr>
          <w:rFonts w:ascii="Times New Roman" w:hAnsi="Times New Roman" w:cs="Times New Roman"/>
          <w:sz w:val="28"/>
          <w:szCs w:val="28"/>
        </w:rPr>
        <w:t>непревышение</w:t>
      </w:r>
      <w:proofErr w:type="spellEnd"/>
      <w:r w:rsidRPr="0026551D">
        <w:rPr>
          <w:rFonts w:ascii="Times New Roman" w:hAnsi="Times New Roman" w:cs="Times New Roman"/>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нормативными правовыми актами Российской Федерации, законодательством Республики Крым, нормативными правовыми актами Республики Крым и муниципального образования Нижнегорский район Республики Крым;</w:t>
      </w:r>
    </w:p>
    <w:p w:rsidR="008854A8" w:rsidRPr="0026551D" w:rsidRDefault="008854A8" w:rsidP="005A0807">
      <w:pPr>
        <w:pStyle w:val="20"/>
        <w:numPr>
          <w:ilvl w:val="0"/>
          <w:numId w:val="4"/>
        </w:numPr>
        <w:shd w:val="clear" w:color="auto" w:fill="auto"/>
        <w:tabs>
          <w:tab w:val="left" w:pos="1210"/>
        </w:tabs>
        <w:spacing w:before="0" w:after="0" w:line="240" w:lineRule="auto"/>
        <w:ind w:firstLine="740"/>
        <w:rPr>
          <w:rFonts w:ascii="Times New Roman" w:hAnsi="Times New Roman" w:cs="Times New Roman"/>
          <w:sz w:val="28"/>
          <w:szCs w:val="28"/>
        </w:rPr>
      </w:pPr>
      <w:bookmarkStart w:id="10" w:name="bookmark14"/>
      <w:proofErr w:type="spellStart"/>
      <w:r w:rsidRPr="0026551D">
        <w:rPr>
          <w:rFonts w:ascii="Times New Roman" w:hAnsi="Times New Roman" w:cs="Times New Roman"/>
          <w:sz w:val="28"/>
          <w:szCs w:val="28"/>
        </w:rPr>
        <w:t>неопережение</w:t>
      </w:r>
      <w:proofErr w:type="spellEnd"/>
      <w:r w:rsidRPr="0026551D">
        <w:rPr>
          <w:rFonts w:ascii="Times New Roman" w:hAnsi="Times New Roman" w:cs="Times New Roman"/>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bookmarkEnd w:id="10"/>
    </w:p>
    <w:p w:rsidR="008854A8" w:rsidRPr="0026551D" w:rsidRDefault="008854A8" w:rsidP="005A0807">
      <w:pPr>
        <w:pStyle w:val="20"/>
        <w:numPr>
          <w:ilvl w:val="0"/>
          <w:numId w:val="4"/>
        </w:numPr>
        <w:shd w:val="clear" w:color="auto" w:fill="auto"/>
        <w:tabs>
          <w:tab w:val="left" w:pos="1210"/>
        </w:tabs>
        <w:spacing w:before="0" w:after="0" w:line="240" w:lineRule="auto"/>
        <w:ind w:firstLine="740"/>
        <w:rPr>
          <w:rFonts w:ascii="Times New Roman" w:hAnsi="Times New Roman" w:cs="Times New Roman"/>
          <w:sz w:val="28"/>
          <w:szCs w:val="28"/>
        </w:rPr>
      </w:pPr>
      <w:bookmarkStart w:id="11" w:name="bookmark15"/>
      <w:r w:rsidRPr="0026551D">
        <w:rPr>
          <w:rFonts w:ascii="Times New Roman" w:hAnsi="Times New Roman" w:cs="Times New Roman"/>
          <w:sz w:val="28"/>
          <w:szCs w:val="28"/>
        </w:rPr>
        <w:t xml:space="preserve">наличие на официальном сайте в сети Интернет </w:t>
      </w:r>
      <w:hyperlink r:id="rId10" w:history="1">
        <w:r w:rsidRPr="00536C2B">
          <w:rPr>
            <w:rStyle w:val="a8"/>
            <w:rFonts w:ascii="Times New Roman" w:hAnsi="Times New Roman" w:cs="Times New Roman"/>
            <w:color w:val="auto"/>
            <w:sz w:val="28"/>
            <w:szCs w:val="28"/>
            <w:u w:val="none"/>
            <w:lang w:val="en-US" w:eastAsia="en-US" w:bidi="en-US"/>
          </w:rPr>
          <w:t>www</w:t>
        </w:r>
        <w:r w:rsidRPr="00536C2B">
          <w:rPr>
            <w:rStyle w:val="a8"/>
            <w:rFonts w:ascii="Times New Roman" w:hAnsi="Times New Roman" w:cs="Times New Roman"/>
            <w:color w:val="auto"/>
            <w:sz w:val="28"/>
            <w:szCs w:val="28"/>
            <w:u w:val="none"/>
            <w:lang w:eastAsia="en-US" w:bidi="en-US"/>
          </w:rPr>
          <w:t>.</w:t>
        </w:r>
        <w:r w:rsidRPr="00536C2B">
          <w:rPr>
            <w:rStyle w:val="a8"/>
            <w:rFonts w:ascii="Times New Roman" w:hAnsi="Times New Roman" w:cs="Times New Roman"/>
            <w:color w:val="auto"/>
            <w:sz w:val="28"/>
            <w:szCs w:val="28"/>
            <w:u w:val="none"/>
            <w:lang w:val="en-US" w:eastAsia="en-US" w:bidi="en-US"/>
          </w:rPr>
          <w:t>bus</w:t>
        </w:r>
        <w:r w:rsidRPr="00536C2B">
          <w:rPr>
            <w:rStyle w:val="a8"/>
            <w:rFonts w:ascii="Times New Roman" w:hAnsi="Times New Roman" w:cs="Times New Roman"/>
            <w:color w:val="auto"/>
            <w:sz w:val="28"/>
            <w:szCs w:val="28"/>
            <w:u w:val="none"/>
            <w:lang w:eastAsia="en-US" w:bidi="en-US"/>
          </w:rPr>
          <w:t>.</w:t>
        </w:r>
        <w:proofErr w:type="spellStart"/>
        <w:r w:rsidRPr="00536C2B">
          <w:rPr>
            <w:rStyle w:val="a8"/>
            <w:rFonts w:ascii="Times New Roman" w:hAnsi="Times New Roman" w:cs="Times New Roman"/>
            <w:color w:val="auto"/>
            <w:sz w:val="28"/>
            <w:szCs w:val="28"/>
            <w:u w:val="none"/>
            <w:lang w:val="en-US" w:eastAsia="en-US" w:bidi="en-US"/>
          </w:rPr>
          <w:t>gov</w:t>
        </w:r>
        <w:proofErr w:type="spellEnd"/>
        <w:r w:rsidRPr="00536C2B">
          <w:rPr>
            <w:rStyle w:val="a8"/>
            <w:rFonts w:ascii="Times New Roman" w:hAnsi="Times New Roman" w:cs="Times New Roman"/>
            <w:color w:val="auto"/>
            <w:sz w:val="28"/>
            <w:szCs w:val="28"/>
            <w:u w:val="none"/>
            <w:lang w:eastAsia="en-US" w:bidi="en-US"/>
          </w:rPr>
          <w:t>.</w:t>
        </w:r>
        <w:proofErr w:type="spellStart"/>
        <w:r w:rsidRPr="00536C2B">
          <w:rPr>
            <w:rStyle w:val="a8"/>
            <w:rFonts w:ascii="Times New Roman" w:hAnsi="Times New Roman" w:cs="Times New Roman"/>
            <w:color w:val="auto"/>
            <w:sz w:val="28"/>
            <w:szCs w:val="28"/>
            <w:u w:val="none"/>
            <w:lang w:val="en-US" w:eastAsia="en-US" w:bidi="en-US"/>
          </w:rPr>
          <w:t>ru</w:t>
        </w:r>
        <w:proofErr w:type="spellEnd"/>
      </w:hyperlink>
      <w:r w:rsidRPr="00536C2B">
        <w:rPr>
          <w:rFonts w:ascii="Times New Roman" w:hAnsi="Times New Roman" w:cs="Times New Roman"/>
          <w:sz w:val="28"/>
          <w:szCs w:val="28"/>
          <w:lang w:eastAsia="en-US" w:bidi="en-US"/>
        </w:rPr>
        <w:t>,</w:t>
      </w:r>
      <w:r w:rsidRPr="0026551D">
        <w:rPr>
          <w:rFonts w:ascii="Times New Roman" w:hAnsi="Times New Roman" w:cs="Times New Roman"/>
          <w:sz w:val="28"/>
          <w:szCs w:val="28"/>
          <w:lang w:eastAsia="en-US" w:bidi="en-US"/>
        </w:rPr>
        <w:t xml:space="preserve"> </w:t>
      </w:r>
      <w:r w:rsidRPr="0026551D">
        <w:rPr>
          <w:rFonts w:ascii="Times New Roman" w:hAnsi="Times New Roman" w:cs="Times New Roman"/>
          <w:sz w:val="28"/>
          <w:szCs w:val="28"/>
        </w:rPr>
        <w:t>на котором подлежит размещению информация о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Заявки.</w:t>
      </w:r>
      <w:bookmarkEnd w:id="11"/>
    </w:p>
    <w:p w:rsidR="008854A8" w:rsidRPr="0026551D" w:rsidRDefault="008854A8" w:rsidP="005A0807">
      <w:pPr>
        <w:pStyle w:val="20"/>
        <w:numPr>
          <w:ilvl w:val="0"/>
          <w:numId w:val="2"/>
        </w:numPr>
        <w:shd w:val="clear" w:color="auto" w:fill="auto"/>
        <w:tabs>
          <w:tab w:val="left" w:pos="1056"/>
        </w:tabs>
        <w:spacing w:before="0" w:after="0" w:line="240" w:lineRule="auto"/>
        <w:ind w:firstLine="74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В случае если Распоряжение представляется для оплаты денежного обязательства, сформированного УФК по Республике Крым в соответствии с Порядком учета обязательств, получатель бюджетных средств </w:t>
      </w:r>
      <w:r w:rsidR="00302B0A">
        <w:rPr>
          <w:rFonts w:ascii="Times New Roman" w:hAnsi="Times New Roman" w:cs="Times New Roman"/>
          <w:sz w:val="28"/>
          <w:szCs w:val="28"/>
        </w:rPr>
        <w:t>Жемчужинского</w:t>
      </w:r>
      <w:r w:rsidR="00380310">
        <w:rPr>
          <w:rFonts w:ascii="Times New Roman" w:hAnsi="Times New Roman" w:cs="Times New Roman"/>
          <w:sz w:val="28"/>
          <w:szCs w:val="28"/>
        </w:rPr>
        <w:t xml:space="preserve"> сельского поселения </w:t>
      </w:r>
      <w:r w:rsidR="00380310" w:rsidRPr="0026551D">
        <w:rPr>
          <w:rFonts w:ascii="Times New Roman" w:hAnsi="Times New Roman" w:cs="Times New Roman"/>
          <w:sz w:val="28"/>
          <w:szCs w:val="28"/>
        </w:rPr>
        <w:t>Нижнегорск</w:t>
      </w:r>
      <w:r w:rsidR="00380310">
        <w:rPr>
          <w:rFonts w:ascii="Times New Roman" w:hAnsi="Times New Roman" w:cs="Times New Roman"/>
          <w:sz w:val="28"/>
          <w:szCs w:val="28"/>
        </w:rPr>
        <w:t>ого</w:t>
      </w:r>
      <w:r w:rsidR="00380310" w:rsidRPr="0026551D">
        <w:rPr>
          <w:rFonts w:ascii="Times New Roman" w:hAnsi="Times New Roman" w:cs="Times New Roman"/>
          <w:sz w:val="28"/>
          <w:szCs w:val="28"/>
        </w:rPr>
        <w:t xml:space="preserve"> район</w:t>
      </w:r>
      <w:r w:rsidR="00380310">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представляет в УФК по Республике Крым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roofErr w:type="gramEnd"/>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r w:rsidRPr="0026551D">
        <w:rPr>
          <w:rFonts w:ascii="Times New Roman" w:hAnsi="Times New Roman" w:cs="Times New Roman"/>
          <w:sz w:val="28"/>
          <w:szCs w:val="28"/>
        </w:rPr>
        <w:t>При санкционировании оплаты денежных обязатель</w:t>
      </w:r>
      <w:proofErr w:type="gramStart"/>
      <w:r w:rsidRPr="0026551D">
        <w:rPr>
          <w:rFonts w:ascii="Times New Roman" w:hAnsi="Times New Roman" w:cs="Times New Roman"/>
          <w:sz w:val="28"/>
          <w:szCs w:val="28"/>
        </w:rPr>
        <w:t>ств в сл</w:t>
      </w:r>
      <w:proofErr w:type="gramEnd"/>
      <w:r w:rsidRPr="0026551D">
        <w:rPr>
          <w:rFonts w:ascii="Times New Roman" w:hAnsi="Times New Roman" w:cs="Times New Roman"/>
          <w:sz w:val="28"/>
          <w:szCs w:val="28"/>
        </w:rPr>
        <w:t xml:space="preserve">учае, </w:t>
      </w:r>
      <w:r w:rsidRPr="0026551D">
        <w:rPr>
          <w:rFonts w:ascii="Times New Roman" w:hAnsi="Times New Roman" w:cs="Times New Roman"/>
          <w:sz w:val="28"/>
          <w:szCs w:val="28"/>
        </w:rPr>
        <w:lastRenderedPageBreak/>
        <w:t>установленном настоящим пунктом, дополнительно к направлениям проверки, установленным</w:t>
      </w:r>
      <w:hyperlink w:anchor="bookmark11" w:tooltip="Current Document">
        <w:r w:rsidRPr="0026551D">
          <w:rPr>
            <w:rFonts w:ascii="Times New Roman" w:hAnsi="Times New Roman" w:cs="Times New Roman"/>
            <w:sz w:val="28"/>
            <w:szCs w:val="28"/>
          </w:rPr>
          <w:t xml:space="preserve"> пунктом 6 </w:t>
        </w:r>
      </w:hyperlink>
      <w:r w:rsidRPr="0026551D">
        <w:rPr>
          <w:rFonts w:ascii="Times New Roman" w:hAnsi="Times New Roman" w:cs="Times New Roman"/>
          <w:sz w:val="28"/>
          <w:szCs w:val="28"/>
        </w:rPr>
        <w:t>настоящего Порядка, осуществляется проверка равенства сумм Распоряжения сумме соответствующего денежного обязательства.</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При заключении муниципального контракта в соответствии с частью </w:t>
      </w:r>
      <w:r w:rsidRPr="00536C2B">
        <w:rPr>
          <w:rFonts w:ascii="Times New Roman" w:hAnsi="Times New Roman" w:cs="Times New Roman"/>
          <w:sz w:val="28"/>
          <w:szCs w:val="28"/>
        </w:rPr>
        <w:t>6</w:t>
      </w:r>
      <w:r w:rsidR="008777C7" w:rsidRPr="00536C2B">
        <w:rPr>
          <w:rFonts w:ascii="Times New Roman" w:hAnsi="Times New Roman" w:cs="Times New Roman"/>
          <w:sz w:val="28"/>
          <w:szCs w:val="28"/>
        </w:rPr>
        <w:t>7</w:t>
      </w:r>
      <w:r w:rsidRPr="0026551D">
        <w:rPr>
          <w:rFonts w:ascii="Times New Roman" w:hAnsi="Times New Roman" w:cs="Times New Roman"/>
          <w:sz w:val="28"/>
          <w:szCs w:val="28"/>
        </w:rPr>
        <w:t>статьи 112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 результатам выбора поставщика (подрядчика, исполнителя) в соответствии с постановлением Совета министров Республики Крым от 19 мая 2020 года № 274 «Об утверждении Порядка осуществления выбора способа</w:t>
      </w:r>
      <w:r w:rsidR="00536C2B">
        <w:rPr>
          <w:rFonts w:ascii="Times New Roman" w:hAnsi="Times New Roman" w:cs="Times New Roman"/>
          <w:sz w:val="28"/>
          <w:szCs w:val="28"/>
        </w:rPr>
        <w:t xml:space="preserve"> </w:t>
      </w:r>
      <w:r w:rsidRPr="0026551D">
        <w:rPr>
          <w:rFonts w:ascii="Times New Roman" w:hAnsi="Times New Roman" w:cs="Times New Roman"/>
          <w:sz w:val="28"/>
          <w:szCs w:val="28"/>
        </w:rPr>
        <w:t>определения</w:t>
      </w:r>
      <w:proofErr w:type="gramEnd"/>
      <w:r w:rsidRPr="0026551D">
        <w:rPr>
          <w:rFonts w:ascii="Times New Roman" w:hAnsi="Times New Roman" w:cs="Times New Roman"/>
          <w:sz w:val="28"/>
          <w:szCs w:val="28"/>
        </w:rPr>
        <w:t xml:space="preserve"> </w:t>
      </w:r>
      <w:proofErr w:type="gramStart"/>
      <w:r w:rsidRPr="0026551D">
        <w:rPr>
          <w:rFonts w:ascii="Times New Roman" w:hAnsi="Times New Roman" w:cs="Times New Roman"/>
          <w:sz w:val="28"/>
          <w:szCs w:val="28"/>
        </w:rPr>
        <w:t xml:space="preserve">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и подлежащих казначейскому сопровождению в случаях, установленных Правительством Российской Федерации, УФК по Республике Крым при санкционировании оплаты денежных обязательств получателя бюджетных средств осуществляет контроль перечисления средств исключительно на счета, </w:t>
      </w:r>
      <w:r w:rsidRPr="0026551D">
        <w:rPr>
          <w:rStyle w:val="23"/>
          <w:rFonts w:eastAsiaTheme="minorHAnsi"/>
        </w:rPr>
        <w:t xml:space="preserve">открытые органу Федерального казначейства </w:t>
      </w:r>
      <w:r w:rsidRPr="0026551D">
        <w:rPr>
          <w:rFonts w:ascii="Times New Roman" w:hAnsi="Times New Roman" w:cs="Times New Roman"/>
          <w:sz w:val="28"/>
          <w:szCs w:val="28"/>
        </w:rPr>
        <w:t>для учета денежных средств юридических лиц, не являющихся участниками бюджетного</w:t>
      </w:r>
      <w:proofErr w:type="gramEnd"/>
      <w:r w:rsidRPr="0026551D">
        <w:rPr>
          <w:rFonts w:ascii="Times New Roman" w:hAnsi="Times New Roman" w:cs="Times New Roman"/>
          <w:sz w:val="28"/>
          <w:szCs w:val="28"/>
        </w:rPr>
        <w:t xml:space="preserve"> процесса.</w:t>
      </w:r>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bookmarkStart w:id="12" w:name="bookmark16"/>
      <w:r w:rsidRPr="0026551D">
        <w:rPr>
          <w:rFonts w:ascii="Times New Roman" w:hAnsi="Times New Roman" w:cs="Times New Roman"/>
          <w:sz w:val="28"/>
          <w:szCs w:val="28"/>
        </w:rPr>
        <w:t>Требования настоящего пункта не применяются в отношении распоряжений о перечислении денежных средств, указанных в абзацах 2-6 и 9-13 пункта 5 настоящего Порядка.</w:t>
      </w:r>
      <w:bookmarkEnd w:id="12"/>
    </w:p>
    <w:p w:rsidR="008854A8" w:rsidRPr="0026551D" w:rsidRDefault="008854A8" w:rsidP="005A0807">
      <w:pPr>
        <w:pStyle w:val="20"/>
        <w:shd w:val="clear" w:color="auto" w:fill="auto"/>
        <w:spacing w:before="0" w:after="0" w:line="240" w:lineRule="auto"/>
        <w:ind w:firstLine="74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В случае если Заявка на кассовый расход представляется для оплаты денежных обязательств, по которым формирование Сведений о денежном обязательстве в соответствии с </w:t>
      </w:r>
      <w:r w:rsidRPr="00536C2B">
        <w:rPr>
          <w:rFonts w:ascii="Times New Roman" w:hAnsi="Times New Roman" w:cs="Times New Roman"/>
          <w:sz w:val="28"/>
          <w:szCs w:val="28"/>
        </w:rPr>
        <w:t xml:space="preserve">Порядком учета органами Федерального казначейства по Республике Крым бюджетных и денежных обязательств получателей средств бюджета </w:t>
      </w:r>
      <w:r w:rsidR="00302B0A" w:rsidRPr="00536C2B">
        <w:rPr>
          <w:rFonts w:ascii="Times New Roman" w:hAnsi="Times New Roman" w:cs="Times New Roman"/>
          <w:sz w:val="28"/>
          <w:szCs w:val="28"/>
        </w:rPr>
        <w:t>Жемчужинского</w:t>
      </w:r>
      <w:r w:rsidR="00380310" w:rsidRPr="00536C2B">
        <w:rPr>
          <w:rFonts w:ascii="Times New Roman" w:hAnsi="Times New Roman" w:cs="Times New Roman"/>
          <w:sz w:val="28"/>
          <w:szCs w:val="28"/>
        </w:rPr>
        <w:t xml:space="preserve"> сельского поселения Нижнегорского района</w:t>
      </w:r>
      <w:r w:rsidR="00536C2B">
        <w:rPr>
          <w:rFonts w:ascii="Times New Roman" w:hAnsi="Times New Roman" w:cs="Times New Roman"/>
          <w:sz w:val="28"/>
          <w:szCs w:val="28"/>
        </w:rPr>
        <w:t xml:space="preserve"> </w:t>
      </w:r>
      <w:r w:rsidRPr="00536C2B">
        <w:rPr>
          <w:rFonts w:ascii="Times New Roman" w:hAnsi="Times New Roman" w:cs="Times New Roman"/>
          <w:sz w:val="28"/>
          <w:szCs w:val="28"/>
        </w:rPr>
        <w:t xml:space="preserve">Республики Крым </w:t>
      </w:r>
      <w:r w:rsidRPr="0026551D">
        <w:rPr>
          <w:rFonts w:ascii="Times New Roman" w:hAnsi="Times New Roman" w:cs="Times New Roman"/>
          <w:sz w:val="28"/>
          <w:szCs w:val="28"/>
        </w:rPr>
        <w:t>осуществляется получателем бюджетных средств, получатель бюджетных средств не предоставляет в орган Федерального казначейства вместе с Заявкой</w:t>
      </w:r>
      <w:proofErr w:type="gramEnd"/>
      <w:r w:rsidRPr="0026551D">
        <w:rPr>
          <w:rFonts w:ascii="Times New Roman" w:hAnsi="Times New Roman" w:cs="Times New Roman"/>
          <w:sz w:val="28"/>
          <w:szCs w:val="28"/>
        </w:rPr>
        <w:t xml:space="preserve"> на кассовый </w:t>
      </w:r>
      <w:proofErr w:type="gramStart"/>
      <w:r w:rsidRPr="0026551D">
        <w:rPr>
          <w:rFonts w:ascii="Times New Roman" w:hAnsi="Times New Roman" w:cs="Times New Roman"/>
          <w:sz w:val="28"/>
          <w:szCs w:val="28"/>
        </w:rPr>
        <w:t>расход</w:t>
      </w:r>
      <w:proofErr w:type="gramEnd"/>
      <w:r w:rsidRPr="0026551D">
        <w:rPr>
          <w:rFonts w:ascii="Times New Roman" w:hAnsi="Times New Roman" w:cs="Times New Roman"/>
          <w:sz w:val="28"/>
          <w:szCs w:val="28"/>
        </w:rPr>
        <w:t xml:space="preserve"> указанный в ней документ, подтверждающий возникновение денежного обязательства.</w:t>
      </w:r>
    </w:p>
    <w:p w:rsidR="008854A8" w:rsidRPr="0026551D" w:rsidRDefault="008854A8" w:rsidP="005A0807">
      <w:pPr>
        <w:pStyle w:val="20"/>
        <w:numPr>
          <w:ilvl w:val="0"/>
          <w:numId w:val="2"/>
        </w:numPr>
        <w:shd w:val="clear" w:color="auto" w:fill="auto"/>
        <w:tabs>
          <w:tab w:val="left" w:pos="1210"/>
        </w:tabs>
        <w:spacing w:before="0" w:after="0" w:line="240" w:lineRule="auto"/>
        <w:ind w:firstLine="74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бюджетных средств </w:t>
      </w:r>
      <w:bookmarkStart w:id="13" w:name="bookmark17"/>
      <w:r w:rsidR="00302B0A">
        <w:rPr>
          <w:rFonts w:ascii="Times New Roman" w:hAnsi="Times New Roman" w:cs="Times New Roman"/>
          <w:sz w:val="28"/>
          <w:szCs w:val="28"/>
        </w:rPr>
        <w:t>Жемчужинского</w:t>
      </w:r>
      <w:r w:rsidR="00380310">
        <w:rPr>
          <w:rFonts w:ascii="Times New Roman" w:hAnsi="Times New Roman" w:cs="Times New Roman"/>
          <w:sz w:val="28"/>
          <w:szCs w:val="28"/>
        </w:rPr>
        <w:t xml:space="preserve"> сельского поселения </w:t>
      </w:r>
      <w:r w:rsidR="00380310" w:rsidRPr="0026551D">
        <w:rPr>
          <w:rFonts w:ascii="Times New Roman" w:hAnsi="Times New Roman" w:cs="Times New Roman"/>
          <w:sz w:val="28"/>
          <w:szCs w:val="28"/>
        </w:rPr>
        <w:t>Нижнегорск</w:t>
      </w:r>
      <w:r w:rsidR="00380310">
        <w:rPr>
          <w:rFonts w:ascii="Times New Roman" w:hAnsi="Times New Roman" w:cs="Times New Roman"/>
          <w:sz w:val="28"/>
          <w:szCs w:val="28"/>
        </w:rPr>
        <w:t>ого</w:t>
      </w:r>
      <w:r w:rsidR="00380310" w:rsidRPr="0026551D">
        <w:rPr>
          <w:rFonts w:ascii="Times New Roman" w:hAnsi="Times New Roman" w:cs="Times New Roman"/>
          <w:sz w:val="28"/>
          <w:szCs w:val="28"/>
        </w:rPr>
        <w:t xml:space="preserve"> район</w:t>
      </w:r>
      <w:r w:rsidR="00380310">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 xml:space="preserve">Республики Крым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w:t>
      </w:r>
      <w:r w:rsidR="00302B0A">
        <w:rPr>
          <w:rFonts w:ascii="Times New Roman" w:hAnsi="Times New Roman" w:cs="Times New Roman"/>
          <w:sz w:val="28"/>
          <w:szCs w:val="28"/>
        </w:rPr>
        <w:t>Жемчужинского</w:t>
      </w:r>
      <w:proofErr w:type="gramEnd"/>
      <w:r w:rsidR="00380310">
        <w:rPr>
          <w:rFonts w:ascii="Times New Roman" w:hAnsi="Times New Roman" w:cs="Times New Roman"/>
          <w:sz w:val="28"/>
          <w:szCs w:val="28"/>
        </w:rPr>
        <w:t xml:space="preserve"> сельского поселения </w:t>
      </w:r>
      <w:r w:rsidR="00380310" w:rsidRPr="0026551D">
        <w:rPr>
          <w:rFonts w:ascii="Times New Roman" w:hAnsi="Times New Roman" w:cs="Times New Roman"/>
          <w:sz w:val="28"/>
          <w:szCs w:val="28"/>
        </w:rPr>
        <w:t>Нижнегорск</w:t>
      </w:r>
      <w:r w:rsidR="00380310">
        <w:rPr>
          <w:rFonts w:ascii="Times New Roman" w:hAnsi="Times New Roman" w:cs="Times New Roman"/>
          <w:sz w:val="28"/>
          <w:szCs w:val="28"/>
        </w:rPr>
        <w:t>ого</w:t>
      </w:r>
      <w:r w:rsidR="00380310" w:rsidRPr="0026551D">
        <w:rPr>
          <w:rFonts w:ascii="Times New Roman" w:hAnsi="Times New Roman" w:cs="Times New Roman"/>
          <w:sz w:val="28"/>
          <w:szCs w:val="28"/>
        </w:rPr>
        <w:t xml:space="preserve"> район</w:t>
      </w:r>
      <w:r w:rsidR="00380310">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Республики Крым представляет в УФК по Республике Крым не позднее представления Распоряжения на оплату денежного обязательства по договору (муниципальному контракту) Распоряжение на перечисление в доход соответствующего бюджета суммы неустойки (штрафа, пеней) по данному договору (муниципальному контракту).</w:t>
      </w:r>
      <w:bookmarkEnd w:id="13"/>
    </w:p>
    <w:p w:rsidR="008854A8" w:rsidRPr="0026551D" w:rsidRDefault="008854A8" w:rsidP="005A0807">
      <w:pPr>
        <w:pStyle w:val="20"/>
        <w:numPr>
          <w:ilvl w:val="0"/>
          <w:numId w:val="2"/>
        </w:numPr>
        <w:shd w:val="clear" w:color="auto" w:fill="auto"/>
        <w:tabs>
          <w:tab w:val="left" w:pos="1033"/>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8854A8" w:rsidRPr="0026551D" w:rsidRDefault="008854A8" w:rsidP="005A0807">
      <w:pPr>
        <w:pStyle w:val="20"/>
        <w:numPr>
          <w:ilvl w:val="0"/>
          <w:numId w:val="5"/>
        </w:numPr>
        <w:shd w:val="clear" w:color="auto" w:fill="auto"/>
        <w:tabs>
          <w:tab w:val="left" w:pos="1161"/>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lastRenderedPageBreak/>
        <w:t xml:space="preserve">соответствие указанных в Распоряжении кодов классификации расходов бюджета </w:t>
      </w:r>
      <w:r w:rsidR="00302B0A">
        <w:rPr>
          <w:rFonts w:ascii="Times New Roman" w:hAnsi="Times New Roman" w:cs="Times New Roman"/>
          <w:sz w:val="28"/>
          <w:szCs w:val="28"/>
        </w:rPr>
        <w:t>Жемчужинского</w:t>
      </w:r>
      <w:r w:rsidR="00380310">
        <w:rPr>
          <w:rFonts w:ascii="Times New Roman" w:hAnsi="Times New Roman" w:cs="Times New Roman"/>
          <w:sz w:val="28"/>
          <w:szCs w:val="28"/>
        </w:rPr>
        <w:t xml:space="preserve"> сельского поселения </w:t>
      </w:r>
      <w:r w:rsidR="00380310" w:rsidRPr="0026551D">
        <w:rPr>
          <w:rFonts w:ascii="Times New Roman" w:hAnsi="Times New Roman" w:cs="Times New Roman"/>
          <w:sz w:val="28"/>
          <w:szCs w:val="28"/>
        </w:rPr>
        <w:t>Нижнегорск</w:t>
      </w:r>
      <w:r w:rsidR="00380310">
        <w:rPr>
          <w:rFonts w:ascii="Times New Roman" w:hAnsi="Times New Roman" w:cs="Times New Roman"/>
          <w:sz w:val="28"/>
          <w:szCs w:val="28"/>
        </w:rPr>
        <w:t>ого</w:t>
      </w:r>
      <w:r w:rsidR="00380310" w:rsidRPr="0026551D">
        <w:rPr>
          <w:rFonts w:ascii="Times New Roman" w:hAnsi="Times New Roman" w:cs="Times New Roman"/>
          <w:sz w:val="28"/>
          <w:szCs w:val="28"/>
        </w:rPr>
        <w:t xml:space="preserve"> район</w:t>
      </w:r>
      <w:r w:rsidR="00380310">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кодам бюджетной классификации Российской Федерации, действующим в текущем финансовом году на момент представления Распоряжения;</w:t>
      </w:r>
    </w:p>
    <w:p w:rsidR="008854A8" w:rsidRPr="0026551D" w:rsidRDefault="008854A8" w:rsidP="005A0807">
      <w:pPr>
        <w:pStyle w:val="20"/>
        <w:numPr>
          <w:ilvl w:val="0"/>
          <w:numId w:val="5"/>
        </w:numPr>
        <w:shd w:val="clear" w:color="auto" w:fill="auto"/>
        <w:tabs>
          <w:tab w:val="left" w:pos="1161"/>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 xml:space="preserve">соответствие указанных в Распоряжении </w:t>
      </w:r>
      <w:proofErr w:type="gramStart"/>
      <w:r w:rsidRPr="0026551D">
        <w:rPr>
          <w:rFonts w:ascii="Times New Roman" w:hAnsi="Times New Roman" w:cs="Times New Roman"/>
          <w:sz w:val="28"/>
          <w:szCs w:val="28"/>
        </w:rPr>
        <w:t>кодов видов расходов классификации расходов бюджета муниципального образования</w:t>
      </w:r>
      <w:proofErr w:type="gramEnd"/>
      <w:r w:rsidRPr="0026551D">
        <w:rPr>
          <w:rFonts w:ascii="Times New Roman" w:hAnsi="Times New Roman" w:cs="Times New Roman"/>
          <w:sz w:val="28"/>
          <w:szCs w:val="28"/>
        </w:rPr>
        <w:t xml:space="preserve"> Нижнегорский район Республики Крым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854A8" w:rsidRPr="0026551D" w:rsidRDefault="008854A8" w:rsidP="005A0807">
      <w:pPr>
        <w:pStyle w:val="20"/>
        <w:numPr>
          <w:ilvl w:val="0"/>
          <w:numId w:val="5"/>
        </w:numPr>
        <w:shd w:val="clear" w:color="auto" w:fill="auto"/>
        <w:tabs>
          <w:tab w:val="left" w:pos="1161"/>
        </w:tabs>
        <w:spacing w:before="0" w:after="0" w:line="240" w:lineRule="auto"/>
        <w:ind w:firstLine="760"/>
        <w:rPr>
          <w:rFonts w:ascii="Times New Roman" w:hAnsi="Times New Roman" w:cs="Times New Roman"/>
          <w:sz w:val="28"/>
          <w:szCs w:val="28"/>
        </w:rPr>
      </w:pPr>
      <w:bookmarkStart w:id="14" w:name="bookmark18"/>
      <w:proofErr w:type="spellStart"/>
      <w:r w:rsidRPr="0026551D">
        <w:rPr>
          <w:rFonts w:ascii="Times New Roman" w:hAnsi="Times New Roman" w:cs="Times New Roman"/>
          <w:sz w:val="28"/>
          <w:szCs w:val="28"/>
        </w:rPr>
        <w:t>непревышение</w:t>
      </w:r>
      <w:proofErr w:type="spellEnd"/>
      <w:r w:rsidRPr="0026551D">
        <w:rPr>
          <w:rFonts w:ascii="Times New Roman" w:hAnsi="Times New Roman" w:cs="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bookmarkEnd w:id="14"/>
    </w:p>
    <w:p w:rsidR="008854A8" w:rsidRPr="0026551D" w:rsidRDefault="008854A8" w:rsidP="005A0807">
      <w:pPr>
        <w:pStyle w:val="20"/>
        <w:numPr>
          <w:ilvl w:val="0"/>
          <w:numId w:val="2"/>
        </w:numPr>
        <w:shd w:val="clear" w:color="auto" w:fill="auto"/>
        <w:tabs>
          <w:tab w:val="left" w:pos="1378"/>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 xml:space="preserve">При санкционировании оплаты денежных обязательств по перечислениям по источникам финансирования дефицита бюджета </w:t>
      </w:r>
      <w:r w:rsidR="00302B0A">
        <w:rPr>
          <w:rFonts w:ascii="Times New Roman" w:hAnsi="Times New Roman" w:cs="Times New Roman"/>
          <w:sz w:val="28"/>
          <w:szCs w:val="28"/>
        </w:rPr>
        <w:t>Жемчужинского</w:t>
      </w:r>
      <w:r w:rsidR="00380310">
        <w:rPr>
          <w:rFonts w:ascii="Times New Roman" w:hAnsi="Times New Roman" w:cs="Times New Roman"/>
          <w:sz w:val="28"/>
          <w:szCs w:val="28"/>
        </w:rPr>
        <w:t xml:space="preserve"> сельского поселения </w:t>
      </w:r>
      <w:r w:rsidR="00380310" w:rsidRPr="0026551D">
        <w:rPr>
          <w:rFonts w:ascii="Times New Roman" w:hAnsi="Times New Roman" w:cs="Times New Roman"/>
          <w:sz w:val="28"/>
          <w:szCs w:val="28"/>
        </w:rPr>
        <w:t>Нижнегорск</w:t>
      </w:r>
      <w:r w:rsidR="00380310">
        <w:rPr>
          <w:rFonts w:ascii="Times New Roman" w:hAnsi="Times New Roman" w:cs="Times New Roman"/>
          <w:sz w:val="28"/>
          <w:szCs w:val="28"/>
        </w:rPr>
        <w:t>ого</w:t>
      </w:r>
      <w:r w:rsidR="00380310" w:rsidRPr="0026551D">
        <w:rPr>
          <w:rFonts w:ascii="Times New Roman" w:hAnsi="Times New Roman" w:cs="Times New Roman"/>
          <w:sz w:val="28"/>
          <w:szCs w:val="28"/>
        </w:rPr>
        <w:t xml:space="preserve"> район</w:t>
      </w:r>
      <w:r w:rsidR="00380310">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осуществляется проверка Распоряжения по следующим направлениям:</w:t>
      </w:r>
    </w:p>
    <w:p w:rsidR="008854A8" w:rsidRPr="0026551D" w:rsidRDefault="008854A8" w:rsidP="005A0807">
      <w:pPr>
        <w:pStyle w:val="20"/>
        <w:numPr>
          <w:ilvl w:val="0"/>
          <w:numId w:val="6"/>
        </w:numPr>
        <w:shd w:val="clear" w:color="auto" w:fill="auto"/>
        <w:tabs>
          <w:tab w:val="left" w:pos="1161"/>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 xml:space="preserve">соответствие указанных в Распоряжении </w:t>
      </w:r>
      <w:proofErr w:type="gramStart"/>
      <w:r w:rsidRPr="0026551D">
        <w:rPr>
          <w:rFonts w:ascii="Times New Roman" w:hAnsi="Times New Roman" w:cs="Times New Roman"/>
          <w:sz w:val="28"/>
          <w:szCs w:val="28"/>
        </w:rPr>
        <w:t>кодов классификации источников финансирования дефицита бюджета</w:t>
      </w:r>
      <w:proofErr w:type="gramEnd"/>
      <w:r w:rsidRPr="0026551D">
        <w:rPr>
          <w:rFonts w:ascii="Times New Roman" w:hAnsi="Times New Roman" w:cs="Times New Roman"/>
          <w:sz w:val="28"/>
          <w:szCs w:val="28"/>
        </w:rPr>
        <w:t xml:space="preserve"> </w:t>
      </w:r>
      <w:r w:rsidR="00302B0A">
        <w:rPr>
          <w:rFonts w:ascii="Times New Roman" w:hAnsi="Times New Roman" w:cs="Times New Roman"/>
          <w:sz w:val="28"/>
          <w:szCs w:val="28"/>
        </w:rPr>
        <w:t>Жемчужинского</w:t>
      </w:r>
      <w:r w:rsidR="00380310">
        <w:rPr>
          <w:rFonts w:ascii="Times New Roman" w:hAnsi="Times New Roman" w:cs="Times New Roman"/>
          <w:sz w:val="28"/>
          <w:szCs w:val="28"/>
        </w:rPr>
        <w:t xml:space="preserve"> сельского поселения </w:t>
      </w:r>
      <w:r w:rsidR="00380310" w:rsidRPr="0026551D">
        <w:rPr>
          <w:rFonts w:ascii="Times New Roman" w:hAnsi="Times New Roman" w:cs="Times New Roman"/>
          <w:sz w:val="28"/>
          <w:szCs w:val="28"/>
        </w:rPr>
        <w:t>Нижнегорск</w:t>
      </w:r>
      <w:r w:rsidR="00380310">
        <w:rPr>
          <w:rFonts w:ascii="Times New Roman" w:hAnsi="Times New Roman" w:cs="Times New Roman"/>
          <w:sz w:val="28"/>
          <w:szCs w:val="28"/>
        </w:rPr>
        <w:t>ого</w:t>
      </w:r>
      <w:r w:rsidR="00380310" w:rsidRPr="0026551D">
        <w:rPr>
          <w:rFonts w:ascii="Times New Roman" w:hAnsi="Times New Roman" w:cs="Times New Roman"/>
          <w:sz w:val="28"/>
          <w:szCs w:val="28"/>
        </w:rPr>
        <w:t xml:space="preserve"> район</w:t>
      </w:r>
      <w:r w:rsidR="00380310">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Республики Крым кодам бюджетной классификации Российской Федерации, действующим в текущем финансовом году на момент представления Распоряжения;</w:t>
      </w:r>
    </w:p>
    <w:p w:rsidR="008854A8" w:rsidRPr="0026551D" w:rsidRDefault="008854A8" w:rsidP="005A0807">
      <w:pPr>
        <w:pStyle w:val="20"/>
        <w:numPr>
          <w:ilvl w:val="0"/>
          <w:numId w:val="6"/>
        </w:numPr>
        <w:shd w:val="clear" w:color="auto" w:fill="auto"/>
        <w:tabs>
          <w:tab w:val="left" w:pos="1161"/>
        </w:tabs>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 xml:space="preserve">соответствие указанных в Распоряжении </w:t>
      </w:r>
      <w:proofErr w:type="gramStart"/>
      <w:r w:rsidRPr="0026551D">
        <w:rPr>
          <w:rFonts w:ascii="Times New Roman" w:hAnsi="Times New Roman" w:cs="Times New Roman"/>
          <w:sz w:val="28"/>
          <w:szCs w:val="28"/>
        </w:rPr>
        <w:t>кодов аналитической группы вида источника финансирования дефицита бюджета</w:t>
      </w:r>
      <w:proofErr w:type="gramEnd"/>
      <w:r w:rsidRPr="0026551D">
        <w:rPr>
          <w:rFonts w:ascii="Times New Roman" w:hAnsi="Times New Roman" w:cs="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8854A8" w:rsidRPr="0026551D" w:rsidRDefault="008854A8" w:rsidP="005A0807">
      <w:pPr>
        <w:pStyle w:val="20"/>
        <w:numPr>
          <w:ilvl w:val="0"/>
          <w:numId w:val="6"/>
        </w:numPr>
        <w:shd w:val="clear" w:color="auto" w:fill="auto"/>
        <w:tabs>
          <w:tab w:val="left" w:pos="1161"/>
        </w:tabs>
        <w:spacing w:before="0" w:after="0" w:line="240" w:lineRule="auto"/>
        <w:ind w:firstLine="760"/>
        <w:rPr>
          <w:rFonts w:ascii="Times New Roman" w:hAnsi="Times New Roman" w:cs="Times New Roman"/>
          <w:sz w:val="28"/>
          <w:szCs w:val="28"/>
        </w:rPr>
      </w:pPr>
      <w:proofErr w:type="spellStart"/>
      <w:r w:rsidRPr="0026551D">
        <w:rPr>
          <w:rFonts w:ascii="Times New Roman" w:hAnsi="Times New Roman" w:cs="Times New Roman"/>
          <w:sz w:val="28"/>
          <w:szCs w:val="28"/>
        </w:rPr>
        <w:t>непревышение</w:t>
      </w:r>
      <w:proofErr w:type="spellEnd"/>
      <w:r w:rsidRPr="0026551D">
        <w:rPr>
          <w:rFonts w:ascii="Times New Roman" w:hAnsi="Times New Roman" w:cs="Times New Roman"/>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8854A8" w:rsidRPr="0026551D" w:rsidRDefault="008854A8" w:rsidP="005A0807">
      <w:pPr>
        <w:pStyle w:val="20"/>
        <w:numPr>
          <w:ilvl w:val="0"/>
          <w:numId w:val="2"/>
        </w:numPr>
        <w:shd w:val="clear" w:color="auto" w:fill="auto"/>
        <w:tabs>
          <w:tab w:val="left" w:pos="1172"/>
        </w:tabs>
        <w:spacing w:before="0" w:after="0" w:line="240" w:lineRule="auto"/>
        <w:ind w:firstLine="760"/>
        <w:rPr>
          <w:rFonts w:ascii="Times New Roman" w:hAnsi="Times New Roman" w:cs="Times New Roman"/>
          <w:sz w:val="28"/>
          <w:szCs w:val="28"/>
        </w:rPr>
      </w:pPr>
      <w:proofErr w:type="gramStart"/>
      <w:r w:rsidRPr="0026551D">
        <w:rPr>
          <w:rFonts w:ascii="Times New Roman" w:hAnsi="Times New Roman" w:cs="Times New Roman"/>
          <w:sz w:val="28"/>
          <w:szCs w:val="28"/>
        </w:rPr>
        <w:t>В случае если информация, указанная в Распоряжении, или его форма не соответствуют требованиям, установленным</w:t>
      </w:r>
      <w:hyperlink w:anchor="bookmark6" w:tooltip="Current Document">
        <w:r w:rsidRPr="0026551D">
          <w:rPr>
            <w:rFonts w:ascii="Times New Roman" w:hAnsi="Times New Roman" w:cs="Times New Roman"/>
            <w:sz w:val="28"/>
            <w:szCs w:val="28"/>
          </w:rPr>
          <w:t xml:space="preserve"> пунктами 3,</w:t>
        </w:r>
      </w:hyperlink>
      <w:hyperlink w:anchor="bookmark7" w:tooltip="Current Document">
        <w:r w:rsidRPr="0026551D">
          <w:rPr>
            <w:rFonts w:ascii="Times New Roman" w:hAnsi="Times New Roman" w:cs="Times New Roman"/>
            <w:sz w:val="28"/>
            <w:szCs w:val="28"/>
          </w:rPr>
          <w:t xml:space="preserve"> 4,</w:t>
        </w:r>
      </w:hyperlink>
      <w:hyperlink w:anchor="bookmark12" w:tooltip="Current Document">
        <w:r w:rsidRPr="0026551D">
          <w:rPr>
            <w:rFonts w:ascii="Times New Roman" w:hAnsi="Times New Roman" w:cs="Times New Roman"/>
            <w:sz w:val="28"/>
            <w:szCs w:val="28"/>
          </w:rPr>
          <w:t xml:space="preserve"> подпунктами 1 </w:t>
        </w:r>
      </w:hyperlink>
      <w:r w:rsidRPr="0026551D">
        <w:rPr>
          <w:rFonts w:ascii="Times New Roman" w:hAnsi="Times New Roman" w:cs="Times New Roman"/>
          <w:sz w:val="28"/>
          <w:szCs w:val="28"/>
        </w:rPr>
        <w:t xml:space="preserve">- </w:t>
      </w:r>
      <w:hyperlink w:anchor="bookmark13" w:tooltip="Current Document">
        <w:r w:rsidRPr="0026551D">
          <w:rPr>
            <w:rFonts w:ascii="Times New Roman" w:hAnsi="Times New Roman" w:cs="Times New Roman"/>
            <w:sz w:val="28"/>
            <w:szCs w:val="28"/>
          </w:rPr>
          <w:t>13,</w:t>
        </w:r>
      </w:hyperlink>
      <w:hyperlink w:anchor="bookmark14" w:tooltip="Current Document">
        <w:r w:rsidRPr="0026551D">
          <w:rPr>
            <w:rFonts w:ascii="Times New Roman" w:hAnsi="Times New Roman" w:cs="Times New Roman"/>
            <w:sz w:val="28"/>
            <w:szCs w:val="28"/>
          </w:rPr>
          <w:t xml:space="preserve"> 16 пункта 6,</w:t>
        </w:r>
      </w:hyperlink>
      <w:hyperlink w:anchor="bookmark15" w:tooltip="Current Document">
        <w:r w:rsidRPr="0026551D">
          <w:rPr>
            <w:rFonts w:ascii="Times New Roman" w:hAnsi="Times New Roman" w:cs="Times New Roman"/>
            <w:sz w:val="28"/>
            <w:szCs w:val="28"/>
          </w:rPr>
          <w:t xml:space="preserve"> пунктами 7,</w:t>
        </w:r>
      </w:hyperlink>
      <w:r w:rsidRPr="0026551D">
        <w:rPr>
          <w:rFonts w:ascii="Times New Roman" w:hAnsi="Times New Roman" w:cs="Times New Roman"/>
          <w:sz w:val="28"/>
          <w:szCs w:val="28"/>
        </w:rPr>
        <w:t xml:space="preserve"> 9 и</w:t>
      </w:r>
      <w:hyperlink w:anchor="bookmark18" w:tooltip="Current Document">
        <w:r w:rsidRPr="0026551D">
          <w:rPr>
            <w:rFonts w:ascii="Times New Roman" w:hAnsi="Times New Roman" w:cs="Times New Roman"/>
            <w:sz w:val="28"/>
            <w:szCs w:val="28"/>
          </w:rPr>
          <w:t xml:space="preserve"> 10</w:t>
        </w:r>
      </w:hyperlink>
      <w:r w:rsidRPr="0026551D">
        <w:rPr>
          <w:rFonts w:ascii="Times New Roman" w:hAnsi="Times New Roman" w:cs="Times New Roman"/>
          <w:sz w:val="28"/>
          <w:szCs w:val="28"/>
        </w:rPr>
        <w:t xml:space="preserve"> настоящего Порядка, или в случае установления нарушения получателем бюджетных средств </w:t>
      </w:r>
      <w:r w:rsidR="00302B0A" w:rsidRPr="00536C2B">
        <w:rPr>
          <w:rFonts w:ascii="Times New Roman" w:hAnsi="Times New Roman" w:cs="Times New Roman"/>
          <w:sz w:val="28"/>
          <w:szCs w:val="28"/>
        </w:rPr>
        <w:t>Жемчужинского</w:t>
      </w:r>
      <w:r w:rsidR="00380310" w:rsidRPr="00536C2B">
        <w:rPr>
          <w:rFonts w:ascii="Times New Roman" w:hAnsi="Times New Roman" w:cs="Times New Roman"/>
          <w:sz w:val="28"/>
          <w:szCs w:val="28"/>
        </w:rPr>
        <w:t xml:space="preserve"> сельского поселения Нижнегорского района</w:t>
      </w:r>
      <w:r w:rsidR="00AB6757">
        <w:rPr>
          <w:rFonts w:ascii="Times New Roman" w:hAnsi="Times New Roman" w:cs="Times New Roman"/>
          <w:color w:val="FF0000"/>
          <w:sz w:val="28"/>
          <w:szCs w:val="28"/>
        </w:rPr>
        <w:t xml:space="preserve"> </w:t>
      </w:r>
      <w:r w:rsidRPr="0026551D">
        <w:rPr>
          <w:rFonts w:ascii="Times New Roman" w:hAnsi="Times New Roman" w:cs="Times New Roman"/>
          <w:sz w:val="28"/>
          <w:szCs w:val="28"/>
        </w:rPr>
        <w:t>Республики Крым условий, установленных</w:t>
      </w:r>
      <w:hyperlink w:anchor="bookmark16" w:tooltip="Current Document">
        <w:r w:rsidRPr="0026551D">
          <w:rPr>
            <w:rFonts w:ascii="Times New Roman" w:hAnsi="Times New Roman" w:cs="Times New Roman"/>
            <w:sz w:val="28"/>
            <w:szCs w:val="28"/>
          </w:rPr>
          <w:t xml:space="preserve"> пунктом 8</w:t>
        </w:r>
      </w:hyperlink>
      <w:r w:rsidRPr="0026551D">
        <w:rPr>
          <w:rFonts w:ascii="Times New Roman" w:hAnsi="Times New Roman" w:cs="Times New Roman"/>
          <w:sz w:val="28"/>
          <w:szCs w:val="28"/>
        </w:rPr>
        <w:t xml:space="preserve"> настоящего Порядка, УФК по Республике Крым не позднее сроков, установленных</w:t>
      </w:r>
      <w:hyperlink w:anchor="bookmark6" w:tooltip="Current Document">
        <w:r w:rsidRPr="0026551D">
          <w:rPr>
            <w:rFonts w:ascii="Times New Roman" w:hAnsi="Times New Roman" w:cs="Times New Roman"/>
            <w:sz w:val="28"/>
            <w:szCs w:val="28"/>
          </w:rPr>
          <w:t xml:space="preserve"> пунктом</w:t>
        </w:r>
        <w:proofErr w:type="gramEnd"/>
        <w:r w:rsidRPr="0026551D">
          <w:rPr>
            <w:rFonts w:ascii="Times New Roman" w:hAnsi="Times New Roman" w:cs="Times New Roman"/>
            <w:sz w:val="28"/>
            <w:szCs w:val="28"/>
          </w:rPr>
          <w:t xml:space="preserve"> 3 </w:t>
        </w:r>
      </w:hyperlink>
      <w:r w:rsidRPr="0026551D">
        <w:rPr>
          <w:rFonts w:ascii="Times New Roman" w:hAnsi="Times New Roman" w:cs="Times New Roman"/>
          <w:sz w:val="28"/>
          <w:szCs w:val="28"/>
        </w:rPr>
        <w:t xml:space="preserve">настоящего Порядка, направляет получателю бюджетных средств </w:t>
      </w:r>
      <w:r w:rsidR="00302B0A">
        <w:rPr>
          <w:rFonts w:ascii="Times New Roman" w:hAnsi="Times New Roman" w:cs="Times New Roman"/>
          <w:sz w:val="28"/>
          <w:szCs w:val="28"/>
        </w:rPr>
        <w:t>Жемчужинского</w:t>
      </w:r>
      <w:r w:rsidR="00380310">
        <w:rPr>
          <w:rFonts w:ascii="Times New Roman" w:hAnsi="Times New Roman" w:cs="Times New Roman"/>
          <w:sz w:val="28"/>
          <w:szCs w:val="28"/>
        </w:rPr>
        <w:t xml:space="preserve"> сельского поселения </w:t>
      </w:r>
      <w:r w:rsidR="00380310" w:rsidRPr="0026551D">
        <w:rPr>
          <w:rFonts w:ascii="Times New Roman" w:hAnsi="Times New Roman" w:cs="Times New Roman"/>
          <w:sz w:val="28"/>
          <w:szCs w:val="28"/>
        </w:rPr>
        <w:t>Нижнегорск</w:t>
      </w:r>
      <w:r w:rsidR="00380310">
        <w:rPr>
          <w:rFonts w:ascii="Times New Roman" w:hAnsi="Times New Roman" w:cs="Times New Roman"/>
          <w:sz w:val="28"/>
          <w:szCs w:val="28"/>
        </w:rPr>
        <w:t>ого</w:t>
      </w:r>
      <w:r w:rsidR="00380310" w:rsidRPr="0026551D">
        <w:rPr>
          <w:rFonts w:ascii="Times New Roman" w:hAnsi="Times New Roman" w:cs="Times New Roman"/>
          <w:sz w:val="28"/>
          <w:szCs w:val="28"/>
        </w:rPr>
        <w:t xml:space="preserve"> район</w:t>
      </w:r>
      <w:r w:rsidR="00380310">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8854A8" w:rsidRPr="0026551D" w:rsidRDefault="008854A8" w:rsidP="005A0807">
      <w:pPr>
        <w:pStyle w:val="20"/>
        <w:shd w:val="clear" w:color="auto" w:fill="auto"/>
        <w:spacing w:before="0" w:after="0" w:line="240" w:lineRule="auto"/>
        <w:ind w:firstLine="760"/>
        <w:rPr>
          <w:rFonts w:ascii="Times New Roman" w:hAnsi="Times New Roman" w:cs="Times New Roman"/>
          <w:sz w:val="28"/>
          <w:szCs w:val="28"/>
        </w:rPr>
      </w:pPr>
      <w:r w:rsidRPr="0026551D">
        <w:rPr>
          <w:rFonts w:ascii="Times New Roman" w:hAnsi="Times New Roman" w:cs="Times New Roman"/>
          <w:sz w:val="28"/>
          <w:szCs w:val="28"/>
        </w:rPr>
        <w:t>Получатель бюджетных средств имеет право по письменному запросу отозвать Распоряжение на перечисление денежных средств.</w:t>
      </w:r>
    </w:p>
    <w:p w:rsidR="008854A8" w:rsidRPr="0026551D" w:rsidRDefault="008854A8" w:rsidP="005A0807">
      <w:pPr>
        <w:pStyle w:val="20"/>
        <w:numPr>
          <w:ilvl w:val="0"/>
          <w:numId w:val="2"/>
        </w:numPr>
        <w:shd w:val="clear" w:color="auto" w:fill="auto"/>
        <w:tabs>
          <w:tab w:val="left" w:pos="1296"/>
        </w:tabs>
        <w:spacing w:before="0" w:after="0" w:line="240" w:lineRule="auto"/>
        <w:ind w:firstLine="76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w:t>
      </w:r>
      <w:r w:rsidRPr="0026551D">
        <w:rPr>
          <w:rFonts w:ascii="Times New Roman" w:hAnsi="Times New Roman" w:cs="Times New Roman"/>
          <w:sz w:val="28"/>
          <w:szCs w:val="28"/>
        </w:rPr>
        <w:lastRenderedPageBreak/>
        <w:t xml:space="preserve">бумажном носителе, УФК по Республике Крым проставляет отметку, подтверждающую санкционирование оплаты денежных обязательств получателя бюджетных средств </w:t>
      </w:r>
      <w:r w:rsidR="00302B0A">
        <w:rPr>
          <w:rFonts w:ascii="Times New Roman" w:hAnsi="Times New Roman" w:cs="Times New Roman"/>
          <w:sz w:val="28"/>
          <w:szCs w:val="28"/>
        </w:rPr>
        <w:t>Жемчужинского</w:t>
      </w:r>
      <w:r w:rsidR="00380310">
        <w:rPr>
          <w:rFonts w:ascii="Times New Roman" w:hAnsi="Times New Roman" w:cs="Times New Roman"/>
          <w:sz w:val="28"/>
          <w:szCs w:val="28"/>
        </w:rPr>
        <w:t xml:space="preserve"> сельского поселения </w:t>
      </w:r>
      <w:r w:rsidR="00380310" w:rsidRPr="0026551D">
        <w:rPr>
          <w:rFonts w:ascii="Times New Roman" w:hAnsi="Times New Roman" w:cs="Times New Roman"/>
          <w:sz w:val="28"/>
          <w:szCs w:val="28"/>
        </w:rPr>
        <w:t>Нижнегорск</w:t>
      </w:r>
      <w:r w:rsidR="00380310">
        <w:rPr>
          <w:rFonts w:ascii="Times New Roman" w:hAnsi="Times New Roman" w:cs="Times New Roman"/>
          <w:sz w:val="28"/>
          <w:szCs w:val="28"/>
        </w:rPr>
        <w:t>ого</w:t>
      </w:r>
      <w:r w:rsidR="00380310" w:rsidRPr="0026551D">
        <w:rPr>
          <w:rFonts w:ascii="Times New Roman" w:hAnsi="Times New Roman" w:cs="Times New Roman"/>
          <w:sz w:val="28"/>
          <w:szCs w:val="28"/>
        </w:rPr>
        <w:t xml:space="preserve"> район</w:t>
      </w:r>
      <w:r w:rsidR="00380310">
        <w:rPr>
          <w:rFonts w:ascii="Times New Roman" w:hAnsi="Times New Roman" w:cs="Times New Roman"/>
          <w:sz w:val="28"/>
          <w:szCs w:val="28"/>
        </w:rPr>
        <w:t>а</w:t>
      </w:r>
      <w:r w:rsidRPr="0026551D">
        <w:rPr>
          <w:rFonts w:ascii="Times New Roman" w:hAnsi="Times New Roman" w:cs="Times New Roman"/>
          <w:sz w:val="28"/>
          <w:szCs w:val="28"/>
        </w:rPr>
        <w:t xml:space="preserve"> Республики Крым (администратора источников финансирования дефицита бюджета </w:t>
      </w:r>
      <w:r w:rsidR="00302B0A" w:rsidRPr="00536C2B">
        <w:rPr>
          <w:rFonts w:ascii="Times New Roman" w:hAnsi="Times New Roman" w:cs="Times New Roman"/>
          <w:sz w:val="28"/>
          <w:szCs w:val="28"/>
        </w:rPr>
        <w:t>Жемчужинского</w:t>
      </w:r>
      <w:r w:rsidR="00380310" w:rsidRPr="00536C2B">
        <w:rPr>
          <w:rFonts w:ascii="Times New Roman" w:hAnsi="Times New Roman" w:cs="Times New Roman"/>
          <w:sz w:val="28"/>
          <w:szCs w:val="28"/>
        </w:rPr>
        <w:t xml:space="preserve"> сельского поселения Нижнегорского района</w:t>
      </w:r>
      <w:r w:rsidR="00AB6757" w:rsidRPr="00536C2B">
        <w:rPr>
          <w:rFonts w:ascii="Times New Roman" w:hAnsi="Times New Roman" w:cs="Times New Roman"/>
          <w:sz w:val="28"/>
          <w:szCs w:val="28"/>
        </w:rPr>
        <w:t xml:space="preserve"> </w:t>
      </w:r>
      <w:r w:rsidRPr="0026551D">
        <w:rPr>
          <w:rFonts w:ascii="Times New Roman" w:hAnsi="Times New Roman" w:cs="Times New Roman"/>
          <w:sz w:val="28"/>
          <w:szCs w:val="28"/>
        </w:rPr>
        <w:t>Республики Крым) с указанием даты, подписи, расшифровки подписи, содержащей фамилию, инициалы ответственного</w:t>
      </w:r>
      <w:proofErr w:type="gramEnd"/>
      <w:r w:rsidRPr="0026551D">
        <w:rPr>
          <w:rFonts w:ascii="Times New Roman" w:hAnsi="Times New Roman" w:cs="Times New Roman"/>
          <w:sz w:val="28"/>
          <w:szCs w:val="28"/>
        </w:rPr>
        <w:t xml:space="preserve"> исполнителя УФК по Республике Крым, и Распоряжение принимается к исполнению.</w:t>
      </w:r>
    </w:p>
    <w:p w:rsidR="008854A8" w:rsidRPr="0026551D" w:rsidRDefault="008854A8" w:rsidP="005A0807">
      <w:pPr>
        <w:pStyle w:val="20"/>
        <w:numPr>
          <w:ilvl w:val="0"/>
          <w:numId w:val="2"/>
        </w:numPr>
        <w:shd w:val="clear" w:color="auto" w:fill="auto"/>
        <w:tabs>
          <w:tab w:val="left" w:pos="1296"/>
        </w:tabs>
        <w:spacing w:before="0" w:after="0" w:line="240" w:lineRule="auto"/>
        <w:ind w:firstLine="760"/>
        <w:rPr>
          <w:rFonts w:ascii="Times New Roman" w:hAnsi="Times New Roman" w:cs="Times New Roman"/>
          <w:sz w:val="28"/>
          <w:szCs w:val="28"/>
        </w:rPr>
      </w:pPr>
      <w:proofErr w:type="gramStart"/>
      <w:r w:rsidRPr="0026551D">
        <w:rPr>
          <w:rFonts w:ascii="Times New Roman" w:hAnsi="Times New Roman" w:cs="Times New Roman"/>
          <w:sz w:val="28"/>
          <w:szCs w:val="28"/>
        </w:rPr>
        <w:t xml:space="preserve">Представление и хранение Распоряжения для санкционирования оплаты денежных обязательств получателей бюджетных средств </w:t>
      </w:r>
      <w:r w:rsidR="00302B0A">
        <w:rPr>
          <w:rFonts w:ascii="Times New Roman" w:hAnsi="Times New Roman" w:cs="Times New Roman"/>
          <w:sz w:val="28"/>
          <w:szCs w:val="28"/>
        </w:rPr>
        <w:t>Жемчужинского</w:t>
      </w:r>
      <w:r w:rsidR="00380310">
        <w:rPr>
          <w:rFonts w:ascii="Times New Roman" w:hAnsi="Times New Roman" w:cs="Times New Roman"/>
          <w:sz w:val="28"/>
          <w:szCs w:val="28"/>
        </w:rPr>
        <w:t xml:space="preserve"> сельского поселения </w:t>
      </w:r>
      <w:r w:rsidR="00380310" w:rsidRPr="0026551D">
        <w:rPr>
          <w:rFonts w:ascii="Times New Roman" w:hAnsi="Times New Roman" w:cs="Times New Roman"/>
          <w:sz w:val="28"/>
          <w:szCs w:val="28"/>
        </w:rPr>
        <w:t>Нижнегорск</w:t>
      </w:r>
      <w:r w:rsidR="00380310">
        <w:rPr>
          <w:rFonts w:ascii="Times New Roman" w:hAnsi="Times New Roman" w:cs="Times New Roman"/>
          <w:sz w:val="28"/>
          <w:szCs w:val="28"/>
        </w:rPr>
        <w:t>ого</w:t>
      </w:r>
      <w:r w:rsidR="00380310" w:rsidRPr="0026551D">
        <w:rPr>
          <w:rFonts w:ascii="Times New Roman" w:hAnsi="Times New Roman" w:cs="Times New Roman"/>
          <w:sz w:val="28"/>
          <w:szCs w:val="28"/>
        </w:rPr>
        <w:t xml:space="preserve"> район</w:t>
      </w:r>
      <w:r w:rsidR="00380310">
        <w:rPr>
          <w:rFonts w:ascii="Times New Roman" w:hAnsi="Times New Roman" w:cs="Times New Roman"/>
          <w:sz w:val="28"/>
          <w:szCs w:val="28"/>
        </w:rPr>
        <w:t>а</w:t>
      </w:r>
      <w:r w:rsidR="00AB6757">
        <w:rPr>
          <w:rFonts w:ascii="Times New Roman" w:hAnsi="Times New Roman" w:cs="Times New Roman"/>
          <w:sz w:val="28"/>
          <w:szCs w:val="28"/>
        </w:rPr>
        <w:t xml:space="preserve"> </w:t>
      </w:r>
      <w:r w:rsidRPr="0026551D">
        <w:rPr>
          <w:rFonts w:ascii="Times New Roman" w:hAnsi="Times New Roman" w:cs="Times New Roman"/>
          <w:sz w:val="28"/>
          <w:szCs w:val="28"/>
        </w:rPr>
        <w:t>Республики Крым (администраторов источников финансирования дефицита бюджета</w:t>
      </w:r>
      <w:r w:rsidR="00AB6757">
        <w:rPr>
          <w:rFonts w:ascii="Times New Roman" w:hAnsi="Times New Roman" w:cs="Times New Roman"/>
          <w:sz w:val="28"/>
          <w:szCs w:val="28"/>
        </w:rPr>
        <w:t xml:space="preserve"> </w:t>
      </w:r>
      <w:r w:rsidR="00302B0A" w:rsidRPr="00536C2B">
        <w:rPr>
          <w:rFonts w:ascii="Times New Roman" w:hAnsi="Times New Roman" w:cs="Times New Roman"/>
          <w:sz w:val="28"/>
          <w:szCs w:val="28"/>
        </w:rPr>
        <w:t>Жемчужинского</w:t>
      </w:r>
      <w:r w:rsidR="00380310" w:rsidRPr="00536C2B">
        <w:rPr>
          <w:rFonts w:ascii="Times New Roman" w:hAnsi="Times New Roman" w:cs="Times New Roman"/>
          <w:sz w:val="28"/>
          <w:szCs w:val="28"/>
        </w:rPr>
        <w:t xml:space="preserve"> сельского поселения Нижнегорского района</w:t>
      </w:r>
      <w:r w:rsidR="00AB6757">
        <w:rPr>
          <w:rFonts w:ascii="Times New Roman" w:hAnsi="Times New Roman" w:cs="Times New Roman"/>
          <w:color w:val="FF0000"/>
          <w:sz w:val="28"/>
          <w:szCs w:val="28"/>
        </w:rPr>
        <w:t xml:space="preserve"> </w:t>
      </w:r>
      <w:r w:rsidRPr="0026551D">
        <w:rPr>
          <w:rFonts w:ascii="Times New Roman" w:hAnsi="Times New Roman" w:cs="Times New Roman"/>
          <w:sz w:val="28"/>
          <w:szCs w:val="28"/>
        </w:rPr>
        <w:t>Республики Крым),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roofErr w:type="gramEnd"/>
    </w:p>
    <w:p w:rsidR="00AB6DC5" w:rsidRPr="0026551D" w:rsidRDefault="00AB6DC5" w:rsidP="005A0807">
      <w:pPr>
        <w:pStyle w:val="3"/>
        <w:spacing w:before="0" w:line="240" w:lineRule="auto"/>
        <w:jc w:val="center"/>
        <w:rPr>
          <w:rFonts w:ascii="Times New Roman" w:hAnsi="Times New Roman" w:cs="Times New Roman"/>
          <w:sz w:val="28"/>
          <w:szCs w:val="28"/>
        </w:rPr>
      </w:pPr>
    </w:p>
    <w:sectPr w:rsidR="00AB6DC5" w:rsidRPr="0026551D" w:rsidSect="00D02C7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C1" w:rsidRDefault="00082EC1" w:rsidP="00031C4C">
      <w:pPr>
        <w:spacing w:after="0" w:line="240" w:lineRule="auto"/>
      </w:pPr>
      <w:r>
        <w:separator/>
      </w:r>
    </w:p>
  </w:endnote>
  <w:endnote w:type="continuationSeparator" w:id="0">
    <w:p w:rsidR="00082EC1" w:rsidRDefault="00082EC1" w:rsidP="00031C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C1" w:rsidRDefault="00082EC1" w:rsidP="00031C4C">
      <w:pPr>
        <w:spacing w:after="0" w:line="240" w:lineRule="auto"/>
      </w:pPr>
      <w:r>
        <w:separator/>
      </w:r>
    </w:p>
  </w:footnote>
  <w:footnote w:type="continuationSeparator" w:id="0">
    <w:p w:rsidR="00082EC1" w:rsidRDefault="00082EC1" w:rsidP="00031C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B97E51"/>
    <w:multiLevelType w:val="multilevel"/>
    <w:tmpl w:val="581E0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B6603"/>
    <w:multiLevelType w:val="multilevel"/>
    <w:tmpl w:val="B7B29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457428"/>
    <w:multiLevelType w:val="multilevel"/>
    <w:tmpl w:val="F3D4B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0D0196"/>
    <w:multiLevelType w:val="multilevel"/>
    <w:tmpl w:val="F1C0E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4D744F"/>
    <w:multiLevelType w:val="multilevel"/>
    <w:tmpl w:val="74BE3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AC5CE6"/>
    <w:multiLevelType w:val="hybridMultilevel"/>
    <w:tmpl w:val="F0C0B732"/>
    <w:lvl w:ilvl="0" w:tplc="00AC1B3A">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E5AFD"/>
    <w:multiLevelType w:val="multilevel"/>
    <w:tmpl w:val="E6609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3"/>
  </w:num>
  <w:num w:numId="4">
    <w:abstractNumId w:val="5"/>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304BA"/>
    <w:rsid w:val="00031C4C"/>
    <w:rsid w:val="00044659"/>
    <w:rsid w:val="00082EC1"/>
    <w:rsid w:val="001C0899"/>
    <w:rsid w:val="0026551D"/>
    <w:rsid w:val="002A3D30"/>
    <w:rsid w:val="002A76DB"/>
    <w:rsid w:val="00302B0A"/>
    <w:rsid w:val="00304B6B"/>
    <w:rsid w:val="00380310"/>
    <w:rsid w:val="00391929"/>
    <w:rsid w:val="003A01AB"/>
    <w:rsid w:val="003F0EE0"/>
    <w:rsid w:val="00415C58"/>
    <w:rsid w:val="00417EE6"/>
    <w:rsid w:val="004304BA"/>
    <w:rsid w:val="00450F57"/>
    <w:rsid w:val="0045196E"/>
    <w:rsid w:val="00536C2B"/>
    <w:rsid w:val="005A0807"/>
    <w:rsid w:val="005F150A"/>
    <w:rsid w:val="0064326B"/>
    <w:rsid w:val="006A31AE"/>
    <w:rsid w:val="007840E9"/>
    <w:rsid w:val="008777C7"/>
    <w:rsid w:val="008854A8"/>
    <w:rsid w:val="008A0548"/>
    <w:rsid w:val="00920B62"/>
    <w:rsid w:val="00991AD0"/>
    <w:rsid w:val="009A5049"/>
    <w:rsid w:val="009C4068"/>
    <w:rsid w:val="00A2736B"/>
    <w:rsid w:val="00AB6757"/>
    <w:rsid w:val="00AB6DC5"/>
    <w:rsid w:val="00B64DD9"/>
    <w:rsid w:val="00BF2B36"/>
    <w:rsid w:val="00C14F76"/>
    <w:rsid w:val="00C972A8"/>
    <w:rsid w:val="00D02C70"/>
    <w:rsid w:val="00DD469D"/>
    <w:rsid w:val="00E54228"/>
    <w:rsid w:val="00F36F89"/>
    <w:rsid w:val="00F81934"/>
    <w:rsid w:val="00FC1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70"/>
    <w:rPr>
      <w:rFonts w:ascii="Calibri" w:eastAsia="Times New Roman" w:hAnsi="Calibri" w:cs="Times New Roman"/>
      <w:lang w:eastAsia="ru-RU"/>
    </w:rPr>
  </w:style>
  <w:style w:type="paragraph" w:styleId="3">
    <w:name w:val="heading 3"/>
    <w:basedOn w:val="a"/>
    <w:next w:val="a"/>
    <w:link w:val="30"/>
    <w:uiPriority w:val="9"/>
    <w:unhideWhenUsed/>
    <w:qFormat/>
    <w:rsid w:val="00D02C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2C70"/>
    <w:rPr>
      <w:rFonts w:asciiTheme="majorHAnsi" w:eastAsiaTheme="majorEastAsia" w:hAnsiTheme="majorHAnsi" w:cstheme="majorBidi"/>
      <w:b/>
      <w:bCs/>
      <w:color w:val="4F81BD" w:themeColor="accent1"/>
      <w:lang w:eastAsia="ru-RU"/>
    </w:rPr>
  </w:style>
  <w:style w:type="character" w:customStyle="1" w:styleId="2">
    <w:name w:val="Основной текст (2)_"/>
    <w:basedOn w:val="a0"/>
    <w:link w:val="20"/>
    <w:rsid w:val="00D02C70"/>
    <w:rPr>
      <w:rFonts w:ascii="Palatino Linotype" w:hAnsi="Palatino Linotype" w:cs="Palatino Linotype"/>
      <w:shd w:val="clear" w:color="auto" w:fill="FFFFFF"/>
      <w:lang w:eastAsia="ar-SA" w:bidi="ar-SA"/>
    </w:rPr>
  </w:style>
  <w:style w:type="paragraph" w:customStyle="1" w:styleId="ConsPlusTitle">
    <w:name w:val="ConsPlusTitle"/>
    <w:rsid w:val="00D02C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Гипертекстовая ссылка"/>
    <w:uiPriority w:val="99"/>
    <w:rsid w:val="00D02C70"/>
    <w:rPr>
      <w:b w:val="0"/>
      <w:bCs w:val="0"/>
      <w:color w:val="106BBE"/>
    </w:rPr>
  </w:style>
  <w:style w:type="paragraph" w:styleId="a4">
    <w:name w:val="Balloon Text"/>
    <w:basedOn w:val="a"/>
    <w:link w:val="a5"/>
    <w:uiPriority w:val="99"/>
    <w:semiHidden/>
    <w:unhideWhenUsed/>
    <w:rsid w:val="00D02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C70"/>
    <w:rPr>
      <w:rFonts w:ascii="Tahoma" w:eastAsia="Times New Roman" w:hAnsi="Tahoma" w:cs="Tahoma"/>
      <w:sz w:val="16"/>
      <w:szCs w:val="16"/>
      <w:lang w:eastAsia="ru-RU"/>
    </w:rPr>
  </w:style>
  <w:style w:type="character" w:customStyle="1" w:styleId="a6">
    <w:name w:val="Колонтитул"/>
    <w:basedOn w:val="a0"/>
    <w:rsid w:val="00D02C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Заголовок №2_"/>
    <w:basedOn w:val="a0"/>
    <w:link w:val="22"/>
    <w:rsid w:val="00D02C70"/>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D02C70"/>
    <w:rPr>
      <w:rFonts w:ascii="Times New Roman" w:eastAsia="Times New Roman" w:hAnsi="Times New Roman" w:cs="Times New Roman"/>
      <w:i/>
      <w:iCs/>
      <w:sz w:val="28"/>
      <w:szCs w:val="28"/>
      <w:shd w:val="clear" w:color="auto" w:fill="FFFFFF"/>
    </w:rPr>
  </w:style>
  <w:style w:type="paragraph" w:customStyle="1" w:styleId="22">
    <w:name w:val="Заголовок №2"/>
    <w:basedOn w:val="a"/>
    <w:link w:val="21"/>
    <w:rsid w:val="00D02C70"/>
    <w:pPr>
      <w:widowControl w:val="0"/>
      <w:shd w:val="clear" w:color="auto" w:fill="FFFFFF"/>
      <w:spacing w:before="420" w:after="1140" w:line="0" w:lineRule="atLeast"/>
      <w:outlineLvl w:val="1"/>
    </w:pPr>
    <w:rPr>
      <w:rFonts w:ascii="Times New Roman" w:hAnsi="Times New Roman"/>
      <w:b/>
      <w:bCs/>
      <w:sz w:val="28"/>
      <w:szCs w:val="28"/>
      <w:lang w:eastAsia="en-US"/>
    </w:rPr>
  </w:style>
  <w:style w:type="paragraph" w:customStyle="1" w:styleId="32">
    <w:name w:val="Основной текст (3)"/>
    <w:basedOn w:val="a"/>
    <w:link w:val="31"/>
    <w:rsid w:val="00D02C70"/>
    <w:pPr>
      <w:widowControl w:val="0"/>
      <w:shd w:val="clear" w:color="auto" w:fill="FFFFFF"/>
      <w:spacing w:before="1140" w:after="0" w:line="322" w:lineRule="exact"/>
    </w:pPr>
    <w:rPr>
      <w:rFonts w:ascii="Times New Roman" w:hAnsi="Times New Roman"/>
      <w:i/>
      <w:iCs/>
      <w:sz w:val="28"/>
      <w:szCs w:val="28"/>
      <w:lang w:eastAsia="en-US"/>
    </w:rPr>
  </w:style>
  <w:style w:type="paragraph" w:customStyle="1" w:styleId="20">
    <w:name w:val="Основной текст (2)"/>
    <w:basedOn w:val="a"/>
    <w:link w:val="2"/>
    <w:rsid w:val="00D02C70"/>
    <w:pPr>
      <w:widowControl w:val="0"/>
      <w:shd w:val="clear" w:color="auto" w:fill="FFFFFF"/>
      <w:spacing w:before="600" w:after="360" w:line="326" w:lineRule="exact"/>
      <w:jc w:val="both"/>
    </w:pPr>
    <w:rPr>
      <w:rFonts w:ascii="Palatino Linotype" w:eastAsiaTheme="minorHAnsi" w:hAnsi="Palatino Linotype" w:cs="Palatino Linotype"/>
      <w:lang w:eastAsia="ar-SA"/>
    </w:rPr>
  </w:style>
  <w:style w:type="paragraph" w:styleId="a7">
    <w:name w:val="List Paragraph"/>
    <w:basedOn w:val="a"/>
    <w:uiPriority w:val="34"/>
    <w:qFormat/>
    <w:rsid w:val="00F36F89"/>
    <w:pPr>
      <w:ind w:left="720"/>
      <w:contextualSpacing/>
    </w:pPr>
  </w:style>
  <w:style w:type="character" w:styleId="a8">
    <w:name w:val="Hyperlink"/>
    <w:basedOn w:val="a0"/>
    <w:rsid w:val="008854A8"/>
    <w:rPr>
      <w:color w:val="0066CC"/>
      <w:u w:val="single"/>
    </w:rPr>
  </w:style>
  <w:style w:type="character" w:customStyle="1" w:styleId="4">
    <w:name w:val="Основной текст (4)_"/>
    <w:basedOn w:val="a0"/>
    <w:link w:val="40"/>
    <w:rsid w:val="008854A8"/>
    <w:rPr>
      <w:rFonts w:ascii="Times New Roman" w:eastAsia="Times New Roman" w:hAnsi="Times New Roman" w:cs="Times New Roman"/>
      <w:b/>
      <w:bCs/>
      <w:sz w:val="28"/>
      <w:szCs w:val="28"/>
      <w:shd w:val="clear" w:color="auto" w:fill="FFFFFF"/>
    </w:rPr>
  </w:style>
  <w:style w:type="character" w:customStyle="1" w:styleId="23">
    <w:name w:val="Основной текст (2) + Полужирный"/>
    <w:basedOn w:val="2"/>
    <w:rsid w:val="008854A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40">
    <w:name w:val="Основной текст (4)"/>
    <w:basedOn w:val="a"/>
    <w:link w:val="4"/>
    <w:rsid w:val="008854A8"/>
    <w:pPr>
      <w:widowControl w:val="0"/>
      <w:shd w:val="clear" w:color="auto" w:fill="FFFFFF"/>
      <w:spacing w:after="0" w:line="317" w:lineRule="exact"/>
      <w:jc w:val="both"/>
    </w:pPr>
    <w:rPr>
      <w:rFonts w:ascii="Times New Roman" w:hAnsi="Times New Roman"/>
      <w:b/>
      <w:bCs/>
      <w:sz w:val="28"/>
      <w:szCs w:val="28"/>
      <w:lang w:eastAsia="en-US"/>
    </w:rPr>
  </w:style>
  <w:style w:type="character" w:customStyle="1" w:styleId="a9">
    <w:name w:val="Основной текст_"/>
    <w:link w:val="24"/>
    <w:rsid w:val="008854A8"/>
    <w:rPr>
      <w:sz w:val="26"/>
      <w:szCs w:val="26"/>
      <w:shd w:val="clear" w:color="auto" w:fill="FFFFFF"/>
    </w:rPr>
  </w:style>
  <w:style w:type="paragraph" w:customStyle="1" w:styleId="24">
    <w:name w:val="Основной текст2"/>
    <w:basedOn w:val="a"/>
    <w:link w:val="a9"/>
    <w:rsid w:val="008854A8"/>
    <w:pPr>
      <w:widowControl w:val="0"/>
      <w:shd w:val="clear" w:color="auto" w:fill="FFFFFF"/>
      <w:spacing w:before="600" w:after="300" w:line="326" w:lineRule="exact"/>
      <w:jc w:val="both"/>
    </w:pPr>
    <w:rPr>
      <w:rFonts w:asciiTheme="minorHAnsi" w:eastAsiaTheme="minorHAnsi" w:hAnsiTheme="minorHAnsi" w:cstheme="minorBidi"/>
      <w:sz w:val="26"/>
      <w:szCs w:val="26"/>
      <w:lang w:eastAsia="en-US"/>
    </w:rPr>
  </w:style>
  <w:style w:type="paragraph" w:styleId="aa">
    <w:name w:val="header"/>
    <w:basedOn w:val="a"/>
    <w:link w:val="ab"/>
    <w:uiPriority w:val="99"/>
    <w:unhideWhenUsed/>
    <w:rsid w:val="00031C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1C4C"/>
    <w:rPr>
      <w:rFonts w:ascii="Calibri" w:eastAsia="Times New Roman" w:hAnsi="Calibri" w:cs="Times New Roman"/>
      <w:lang w:eastAsia="ru-RU"/>
    </w:rPr>
  </w:style>
  <w:style w:type="paragraph" w:styleId="ac">
    <w:name w:val="footer"/>
    <w:basedOn w:val="a"/>
    <w:link w:val="ad"/>
    <w:uiPriority w:val="99"/>
    <w:unhideWhenUsed/>
    <w:rsid w:val="00031C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1C4C"/>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C70"/>
    <w:rPr>
      <w:rFonts w:ascii="Calibri" w:eastAsia="Times New Roman" w:hAnsi="Calibri" w:cs="Times New Roman"/>
      <w:lang w:eastAsia="ru-RU"/>
    </w:rPr>
  </w:style>
  <w:style w:type="paragraph" w:styleId="3">
    <w:name w:val="heading 3"/>
    <w:basedOn w:val="a"/>
    <w:next w:val="a"/>
    <w:link w:val="30"/>
    <w:uiPriority w:val="9"/>
    <w:unhideWhenUsed/>
    <w:qFormat/>
    <w:rsid w:val="00D02C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2C70"/>
    <w:rPr>
      <w:rFonts w:asciiTheme="majorHAnsi" w:eastAsiaTheme="majorEastAsia" w:hAnsiTheme="majorHAnsi" w:cstheme="majorBidi"/>
      <w:b/>
      <w:bCs/>
      <w:color w:val="4F81BD" w:themeColor="accent1"/>
      <w:lang w:eastAsia="ru-RU"/>
    </w:rPr>
  </w:style>
  <w:style w:type="character" w:customStyle="1" w:styleId="2">
    <w:name w:val="Основной текст (2)_"/>
    <w:basedOn w:val="a0"/>
    <w:link w:val="20"/>
    <w:rsid w:val="00D02C70"/>
    <w:rPr>
      <w:rFonts w:ascii="Palatino Linotype" w:hAnsi="Palatino Linotype" w:cs="Palatino Linotype"/>
      <w:shd w:val="clear" w:color="auto" w:fill="FFFFFF"/>
      <w:lang w:eastAsia="ar-SA" w:bidi="ar-SA"/>
    </w:rPr>
  </w:style>
  <w:style w:type="paragraph" w:customStyle="1" w:styleId="ConsPlusTitle">
    <w:name w:val="ConsPlusTitle"/>
    <w:rsid w:val="00D02C70"/>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Гипертекстовая ссылка"/>
    <w:uiPriority w:val="99"/>
    <w:rsid w:val="00D02C70"/>
    <w:rPr>
      <w:b w:val="0"/>
      <w:bCs w:val="0"/>
      <w:color w:val="106BBE"/>
    </w:rPr>
  </w:style>
  <w:style w:type="paragraph" w:styleId="a4">
    <w:name w:val="Balloon Text"/>
    <w:basedOn w:val="a"/>
    <w:link w:val="a5"/>
    <w:uiPriority w:val="99"/>
    <w:semiHidden/>
    <w:unhideWhenUsed/>
    <w:rsid w:val="00D02C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02C70"/>
    <w:rPr>
      <w:rFonts w:ascii="Tahoma" w:eastAsia="Times New Roman" w:hAnsi="Tahoma" w:cs="Tahoma"/>
      <w:sz w:val="16"/>
      <w:szCs w:val="16"/>
      <w:lang w:eastAsia="ru-RU"/>
    </w:rPr>
  </w:style>
  <w:style w:type="character" w:customStyle="1" w:styleId="a6">
    <w:name w:val="Колонтитул"/>
    <w:basedOn w:val="a0"/>
    <w:rsid w:val="00D02C70"/>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
    <w:name w:val="Заголовок №2_"/>
    <w:basedOn w:val="a0"/>
    <w:link w:val="22"/>
    <w:rsid w:val="00D02C70"/>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D02C70"/>
    <w:rPr>
      <w:rFonts w:ascii="Times New Roman" w:eastAsia="Times New Roman" w:hAnsi="Times New Roman" w:cs="Times New Roman"/>
      <w:i/>
      <w:iCs/>
      <w:sz w:val="28"/>
      <w:szCs w:val="28"/>
      <w:shd w:val="clear" w:color="auto" w:fill="FFFFFF"/>
    </w:rPr>
  </w:style>
  <w:style w:type="paragraph" w:customStyle="1" w:styleId="22">
    <w:name w:val="Заголовок №2"/>
    <w:basedOn w:val="a"/>
    <w:link w:val="21"/>
    <w:rsid w:val="00D02C70"/>
    <w:pPr>
      <w:widowControl w:val="0"/>
      <w:shd w:val="clear" w:color="auto" w:fill="FFFFFF"/>
      <w:spacing w:before="420" w:after="1140" w:line="0" w:lineRule="atLeast"/>
      <w:outlineLvl w:val="1"/>
    </w:pPr>
    <w:rPr>
      <w:rFonts w:ascii="Times New Roman" w:hAnsi="Times New Roman"/>
      <w:b/>
      <w:bCs/>
      <w:sz w:val="28"/>
      <w:szCs w:val="28"/>
      <w:lang w:eastAsia="en-US"/>
    </w:rPr>
  </w:style>
  <w:style w:type="paragraph" w:customStyle="1" w:styleId="32">
    <w:name w:val="Основной текст (3)"/>
    <w:basedOn w:val="a"/>
    <w:link w:val="31"/>
    <w:rsid w:val="00D02C70"/>
    <w:pPr>
      <w:widowControl w:val="0"/>
      <w:shd w:val="clear" w:color="auto" w:fill="FFFFFF"/>
      <w:spacing w:before="1140" w:after="0" w:line="322" w:lineRule="exact"/>
    </w:pPr>
    <w:rPr>
      <w:rFonts w:ascii="Times New Roman" w:hAnsi="Times New Roman"/>
      <w:i/>
      <w:iCs/>
      <w:sz w:val="28"/>
      <w:szCs w:val="28"/>
      <w:lang w:eastAsia="en-US"/>
    </w:rPr>
  </w:style>
  <w:style w:type="paragraph" w:customStyle="1" w:styleId="20">
    <w:name w:val="Основной текст (2)"/>
    <w:basedOn w:val="a"/>
    <w:link w:val="2"/>
    <w:rsid w:val="00D02C70"/>
    <w:pPr>
      <w:widowControl w:val="0"/>
      <w:shd w:val="clear" w:color="auto" w:fill="FFFFFF"/>
      <w:spacing w:before="600" w:after="360" w:line="326" w:lineRule="exact"/>
      <w:jc w:val="both"/>
    </w:pPr>
    <w:rPr>
      <w:rFonts w:ascii="Palatino Linotype" w:eastAsiaTheme="minorHAnsi" w:hAnsi="Palatino Linotype" w:cs="Palatino Linotype"/>
      <w:lang w:eastAsia="ar-SA"/>
    </w:rPr>
  </w:style>
  <w:style w:type="paragraph" w:styleId="a7">
    <w:name w:val="List Paragraph"/>
    <w:basedOn w:val="a"/>
    <w:uiPriority w:val="34"/>
    <w:qFormat/>
    <w:rsid w:val="00F36F89"/>
    <w:pPr>
      <w:ind w:left="720"/>
      <w:contextualSpacing/>
    </w:pPr>
  </w:style>
  <w:style w:type="character" w:styleId="a8">
    <w:name w:val="Hyperlink"/>
    <w:basedOn w:val="a0"/>
    <w:rsid w:val="008854A8"/>
    <w:rPr>
      <w:color w:val="0066CC"/>
      <w:u w:val="single"/>
    </w:rPr>
  </w:style>
  <w:style w:type="character" w:customStyle="1" w:styleId="4">
    <w:name w:val="Основной текст (4)_"/>
    <w:basedOn w:val="a0"/>
    <w:link w:val="40"/>
    <w:rsid w:val="008854A8"/>
    <w:rPr>
      <w:rFonts w:ascii="Times New Roman" w:eastAsia="Times New Roman" w:hAnsi="Times New Roman" w:cs="Times New Roman"/>
      <w:b/>
      <w:bCs/>
      <w:sz w:val="28"/>
      <w:szCs w:val="28"/>
      <w:shd w:val="clear" w:color="auto" w:fill="FFFFFF"/>
    </w:rPr>
  </w:style>
  <w:style w:type="character" w:customStyle="1" w:styleId="23">
    <w:name w:val="Основной текст (2) + Полужирный"/>
    <w:basedOn w:val="2"/>
    <w:rsid w:val="008854A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40">
    <w:name w:val="Основной текст (4)"/>
    <w:basedOn w:val="a"/>
    <w:link w:val="4"/>
    <w:rsid w:val="008854A8"/>
    <w:pPr>
      <w:widowControl w:val="0"/>
      <w:shd w:val="clear" w:color="auto" w:fill="FFFFFF"/>
      <w:spacing w:after="0" w:line="317" w:lineRule="exact"/>
      <w:jc w:val="both"/>
    </w:pPr>
    <w:rPr>
      <w:rFonts w:ascii="Times New Roman" w:hAnsi="Times New Roman"/>
      <w:b/>
      <w:bCs/>
      <w:sz w:val="28"/>
      <w:szCs w:val="28"/>
      <w:lang w:eastAsia="en-US"/>
    </w:rPr>
  </w:style>
  <w:style w:type="character" w:customStyle="1" w:styleId="a9">
    <w:name w:val="Основной текст_"/>
    <w:link w:val="24"/>
    <w:rsid w:val="008854A8"/>
    <w:rPr>
      <w:sz w:val="26"/>
      <w:szCs w:val="26"/>
      <w:shd w:val="clear" w:color="auto" w:fill="FFFFFF"/>
    </w:rPr>
  </w:style>
  <w:style w:type="paragraph" w:customStyle="1" w:styleId="24">
    <w:name w:val="Основной текст2"/>
    <w:basedOn w:val="a"/>
    <w:link w:val="a9"/>
    <w:rsid w:val="008854A8"/>
    <w:pPr>
      <w:widowControl w:val="0"/>
      <w:shd w:val="clear" w:color="auto" w:fill="FFFFFF"/>
      <w:spacing w:before="600" w:after="300" w:line="326" w:lineRule="exact"/>
      <w:jc w:val="both"/>
    </w:pPr>
    <w:rPr>
      <w:rFonts w:asciiTheme="minorHAnsi" w:eastAsiaTheme="minorHAnsi" w:hAnsiTheme="minorHAnsi" w:cstheme="minorBidi"/>
      <w:sz w:val="26"/>
      <w:szCs w:val="26"/>
      <w:lang w:eastAsia="en-US"/>
    </w:rPr>
  </w:style>
  <w:style w:type="paragraph" w:styleId="aa">
    <w:name w:val="header"/>
    <w:basedOn w:val="a"/>
    <w:link w:val="ab"/>
    <w:uiPriority w:val="99"/>
    <w:unhideWhenUsed/>
    <w:rsid w:val="00031C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1C4C"/>
    <w:rPr>
      <w:rFonts w:ascii="Calibri" w:eastAsia="Times New Roman" w:hAnsi="Calibri" w:cs="Times New Roman"/>
      <w:lang w:eastAsia="ru-RU"/>
    </w:rPr>
  </w:style>
  <w:style w:type="paragraph" w:styleId="ac">
    <w:name w:val="footer"/>
    <w:basedOn w:val="a"/>
    <w:link w:val="ad"/>
    <w:uiPriority w:val="99"/>
    <w:unhideWhenUsed/>
    <w:rsid w:val="00031C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1C4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1078;&#1077;&#1084;&#1095;&#1091;&#1078;&#1080;&#1085;&#1089;&#1082;&#1086;&#1077;-&#1089;&#108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11</Pages>
  <Words>4046</Words>
  <Characters>23067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Admin</cp:lastModifiedBy>
  <cp:revision>19</cp:revision>
  <cp:lastPrinted>2021-02-09T09:01:00Z</cp:lastPrinted>
  <dcterms:created xsi:type="dcterms:W3CDTF">2021-02-04T06:00:00Z</dcterms:created>
  <dcterms:modified xsi:type="dcterms:W3CDTF">2021-02-09T09:02:00Z</dcterms:modified>
</cp:coreProperties>
</file>