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99" w:rsidRPr="00936599" w:rsidRDefault="00936599" w:rsidP="00936599">
      <w:pPr>
        <w:spacing w:line="20" w:lineRule="atLeast"/>
        <w:contextualSpacing/>
        <w:rPr>
          <w:rFonts w:ascii="Times New Roman" w:hAnsi="Times New Roman" w:cs="Times New Roman"/>
          <w:sz w:val="28"/>
          <w:szCs w:val="28"/>
        </w:rPr>
      </w:pPr>
    </w:p>
    <w:p w:rsidR="00936599" w:rsidRDefault="006A3E30" w:rsidP="006A3E30">
      <w:pPr>
        <w:spacing w:line="20" w:lineRule="atLeast"/>
        <w:contextualSpacing/>
        <w:jc w:val="center"/>
        <w:rPr>
          <w:rFonts w:ascii="Times New Roman" w:hAnsi="Times New Roman" w:cs="Times New Roman"/>
          <w:b/>
          <w:sz w:val="28"/>
          <w:szCs w:val="28"/>
        </w:rPr>
      </w:pPr>
      <w:r w:rsidRPr="002D4B25">
        <w:rPr>
          <w:rFonts w:ascii="Times New Roman" w:eastAsia="Times New Roman" w:hAnsi="Times New Roman" w:cs="Times New Roman"/>
          <w:b/>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5.25pt" o:ole="" filled="t">
            <v:fill color2="black"/>
            <v:imagedata r:id="rId7" o:title=""/>
          </v:shape>
          <o:OLEObject Type="Embed" ProgID="Word.Picture.8" ShapeID="_x0000_i1025" DrawAspect="Content" ObjectID="_1517398477" r:id="rId8"/>
        </w:object>
      </w:r>
    </w:p>
    <w:p w:rsidR="00936599" w:rsidRPr="00936599" w:rsidRDefault="00936599" w:rsidP="00936599">
      <w:pPr>
        <w:spacing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936599" w:rsidRPr="00936599" w:rsidRDefault="00936599" w:rsidP="00936599">
      <w:pPr>
        <w:spacing w:line="20" w:lineRule="atLeast"/>
        <w:contextualSpacing/>
        <w:jc w:val="center"/>
        <w:rPr>
          <w:rFonts w:ascii="Times New Roman" w:hAnsi="Times New Roman" w:cs="Times New Roman"/>
          <w:b/>
          <w:sz w:val="28"/>
          <w:szCs w:val="28"/>
        </w:rPr>
      </w:pPr>
      <w:r w:rsidRPr="00936599">
        <w:rPr>
          <w:rFonts w:ascii="Times New Roman" w:hAnsi="Times New Roman" w:cs="Times New Roman"/>
          <w:b/>
          <w:sz w:val="28"/>
          <w:szCs w:val="28"/>
        </w:rPr>
        <w:t>ЖЕМЧУЖИНСКОГО СЕЛЬСКОГО ПОСЕЛЕНИЯ</w:t>
      </w:r>
    </w:p>
    <w:p w:rsidR="00936599" w:rsidRPr="00936599" w:rsidRDefault="00936599" w:rsidP="00936599">
      <w:pPr>
        <w:spacing w:line="20" w:lineRule="atLeast"/>
        <w:contextualSpacing/>
        <w:jc w:val="center"/>
        <w:rPr>
          <w:rFonts w:ascii="Times New Roman" w:hAnsi="Times New Roman" w:cs="Times New Roman"/>
          <w:b/>
          <w:sz w:val="28"/>
          <w:szCs w:val="28"/>
        </w:rPr>
      </w:pPr>
      <w:r w:rsidRPr="00936599">
        <w:rPr>
          <w:rFonts w:ascii="Times New Roman" w:hAnsi="Times New Roman" w:cs="Times New Roman"/>
          <w:b/>
          <w:sz w:val="28"/>
          <w:szCs w:val="28"/>
        </w:rPr>
        <w:t>НИЖНЕГОРСКОГО РАЙОНА РЕСПУБЛИКИ КРЫМ</w:t>
      </w:r>
    </w:p>
    <w:p w:rsidR="00936599" w:rsidRPr="00936599" w:rsidRDefault="00936599" w:rsidP="00936599">
      <w:pPr>
        <w:spacing w:line="20" w:lineRule="atLeast"/>
        <w:contextualSpacing/>
        <w:jc w:val="center"/>
        <w:rPr>
          <w:rFonts w:ascii="Times New Roman" w:hAnsi="Times New Roman" w:cs="Times New Roman"/>
          <w:sz w:val="28"/>
          <w:szCs w:val="28"/>
        </w:rPr>
      </w:pPr>
    </w:p>
    <w:p w:rsidR="00936599" w:rsidRPr="00936599" w:rsidRDefault="00936599" w:rsidP="00936599">
      <w:pPr>
        <w:spacing w:line="20" w:lineRule="atLeast"/>
        <w:contextualSpacing/>
        <w:jc w:val="center"/>
        <w:rPr>
          <w:rFonts w:ascii="Times New Roman" w:hAnsi="Times New Roman" w:cs="Times New Roman"/>
          <w:b/>
          <w:sz w:val="28"/>
          <w:szCs w:val="28"/>
        </w:rPr>
      </w:pPr>
      <w:r w:rsidRPr="00936599">
        <w:rPr>
          <w:rFonts w:ascii="Times New Roman" w:hAnsi="Times New Roman" w:cs="Times New Roman"/>
          <w:b/>
          <w:sz w:val="28"/>
          <w:szCs w:val="28"/>
        </w:rPr>
        <w:t>ПОСТАНОВЛЕНИЕ</w:t>
      </w:r>
    </w:p>
    <w:p w:rsidR="00936599" w:rsidRPr="00936599" w:rsidRDefault="00936599" w:rsidP="00936599">
      <w:pPr>
        <w:spacing w:line="20" w:lineRule="atLeast"/>
        <w:contextualSpacing/>
        <w:jc w:val="both"/>
        <w:rPr>
          <w:rFonts w:ascii="Times New Roman" w:hAnsi="Times New Roman" w:cs="Times New Roman"/>
          <w:sz w:val="28"/>
          <w:szCs w:val="28"/>
        </w:rPr>
      </w:pPr>
    </w:p>
    <w:p w:rsidR="00936599" w:rsidRPr="00936599" w:rsidRDefault="00936599" w:rsidP="00936599">
      <w:pPr>
        <w:spacing w:line="20" w:lineRule="atLeast"/>
        <w:contextualSpacing/>
        <w:jc w:val="both"/>
        <w:rPr>
          <w:rFonts w:ascii="Times New Roman" w:hAnsi="Times New Roman" w:cs="Times New Roman"/>
          <w:sz w:val="28"/>
          <w:szCs w:val="28"/>
          <w:u w:val="single"/>
          <w:shd w:val="clear" w:color="auto" w:fill="FFFF00"/>
        </w:rPr>
      </w:pPr>
      <w:r>
        <w:rPr>
          <w:rFonts w:ascii="Times New Roman" w:hAnsi="Times New Roman" w:cs="Times New Roman"/>
          <w:sz w:val="28"/>
          <w:szCs w:val="28"/>
        </w:rPr>
        <w:t>№ 60_17.09.2015</w:t>
      </w:r>
      <w:r w:rsidRPr="00213ECA">
        <w:rPr>
          <w:rFonts w:ascii="Times New Roman" w:hAnsi="Times New Roman" w:cs="Times New Roman"/>
          <w:sz w:val="28"/>
          <w:szCs w:val="28"/>
        </w:rPr>
        <w:t xml:space="preserve"> </w:t>
      </w:r>
      <w:r>
        <w:rPr>
          <w:rFonts w:ascii="Times New Roman" w:hAnsi="Times New Roman" w:cs="Times New Roman"/>
          <w:sz w:val="28"/>
          <w:szCs w:val="28"/>
          <w:lang w:val="en-US"/>
        </w:rPr>
        <w:t>doc</w:t>
      </w:r>
    </w:p>
    <w:p w:rsidR="00936599" w:rsidRPr="00213ECA" w:rsidRDefault="00936599" w:rsidP="00936599">
      <w:pPr>
        <w:spacing w:line="20" w:lineRule="atLeast"/>
        <w:contextualSpacing/>
        <w:rPr>
          <w:rFonts w:ascii="Times New Roman" w:hAnsi="Times New Roman" w:cs="Times New Roman"/>
          <w:sz w:val="28"/>
          <w:szCs w:val="28"/>
        </w:rPr>
      </w:pP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 xml:space="preserve">Об утверждении  Административного  регламента </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 xml:space="preserve">по  исполнению  муниципальной функции </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 xml:space="preserve">«Осуществление </w:t>
      </w:r>
      <w:proofErr w:type="gramStart"/>
      <w:r w:rsidRPr="00936599">
        <w:rPr>
          <w:rFonts w:ascii="Times New Roman" w:hAnsi="Times New Roman" w:cs="Times New Roman"/>
          <w:sz w:val="28"/>
          <w:szCs w:val="28"/>
        </w:rPr>
        <w:t>муниципального</w:t>
      </w:r>
      <w:proofErr w:type="gramEnd"/>
      <w:r w:rsidRPr="00936599">
        <w:rPr>
          <w:rFonts w:ascii="Times New Roman" w:hAnsi="Times New Roman" w:cs="Times New Roman"/>
          <w:sz w:val="28"/>
          <w:szCs w:val="28"/>
        </w:rPr>
        <w:t xml:space="preserve"> жилищного  </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 xml:space="preserve">контроля на территории  муниципального образования </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Жемчужинское сельское поселение</w:t>
      </w: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936599" w:rsidP="00936599">
      <w:pPr>
        <w:spacing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Руководствуясь Федеральным законом от 6 декабря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Уставом муниципального образования Жемчужинское сельское поселение, в целях приведения в соответствие с действующим законодательством,</w:t>
      </w:r>
    </w:p>
    <w:p w:rsidR="00936599" w:rsidRPr="00936599" w:rsidRDefault="00936599" w:rsidP="00936599">
      <w:pPr>
        <w:spacing w:line="20" w:lineRule="atLeast"/>
        <w:contextualSpacing/>
        <w:jc w:val="both"/>
        <w:rPr>
          <w:rFonts w:ascii="Times New Roman" w:hAnsi="Times New Roman" w:cs="Times New Roman"/>
          <w:sz w:val="28"/>
          <w:szCs w:val="28"/>
        </w:rPr>
      </w:pPr>
    </w:p>
    <w:p w:rsidR="00936599" w:rsidRPr="00936599" w:rsidRDefault="00936599" w:rsidP="00936599">
      <w:pPr>
        <w:spacing w:line="20" w:lineRule="atLeast"/>
        <w:contextualSpacing/>
        <w:jc w:val="center"/>
        <w:rPr>
          <w:rFonts w:ascii="Times New Roman" w:hAnsi="Times New Roman" w:cs="Times New Roman"/>
          <w:sz w:val="28"/>
          <w:szCs w:val="28"/>
        </w:rPr>
      </w:pPr>
      <w:r w:rsidRPr="00936599">
        <w:rPr>
          <w:rFonts w:ascii="Times New Roman" w:hAnsi="Times New Roman" w:cs="Times New Roman"/>
          <w:sz w:val="28"/>
          <w:szCs w:val="28"/>
        </w:rPr>
        <w:t>ПОСТАНОВЛЯЮ:</w:t>
      </w:r>
    </w:p>
    <w:p w:rsidR="00936599" w:rsidRPr="00936599" w:rsidRDefault="00936599" w:rsidP="00936599">
      <w:pPr>
        <w:spacing w:line="20" w:lineRule="atLeast"/>
        <w:contextualSpacing/>
        <w:jc w:val="center"/>
        <w:rPr>
          <w:rFonts w:ascii="Times New Roman" w:hAnsi="Times New Roman" w:cs="Times New Roman"/>
          <w:sz w:val="28"/>
          <w:szCs w:val="28"/>
        </w:rPr>
      </w:pPr>
    </w:p>
    <w:p w:rsidR="00936599" w:rsidRPr="00936599" w:rsidRDefault="00936599" w:rsidP="00936599">
      <w:pPr>
        <w:spacing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1.Утвердить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Жемчужинское сельское поселение». </w:t>
      </w:r>
    </w:p>
    <w:p w:rsidR="00936599" w:rsidRPr="00936599" w:rsidRDefault="00936599" w:rsidP="00936599">
      <w:pPr>
        <w:spacing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2.Обнародовать настоящее постановление на информационном стенде административного здания Жемчужинского сельского совета.</w:t>
      </w:r>
    </w:p>
    <w:p w:rsidR="00936599" w:rsidRPr="00936599" w:rsidRDefault="00936599" w:rsidP="00936599">
      <w:pPr>
        <w:spacing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3.Настоящее  постановление  вступает  в  силу с момента обнародования.   </w:t>
      </w:r>
    </w:p>
    <w:p w:rsidR="00936599" w:rsidRPr="00936599" w:rsidRDefault="00936599" w:rsidP="00936599">
      <w:pPr>
        <w:spacing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4. </w:t>
      </w:r>
      <w:proofErr w:type="gramStart"/>
      <w:r w:rsidRPr="00936599">
        <w:rPr>
          <w:rFonts w:ascii="Times New Roman" w:hAnsi="Times New Roman" w:cs="Times New Roman"/>
          <w:sz w:val="28"/>
          <w:szCs w:val="28"/>
        </w:rPr>
        <w:t>Контроль за</w:t>
      </w:r>
      <w:proofErr w:type="gramEnd"/>
      <w:r w:rsidRPr="00936599">
        <w:rPr>
          <w:rFonts w:ascii="Times New Roman" w:hAnsi="Times New Roman" w:cs="Times New Roman"/>
          <w:sz w:val="28"/>
          <w:szCs w:val="28"/>
        </w:rPr>
        <w:t xml:space="preserve"> выполнением настоящего постановления оставляю за собой.</w:t>
      </w:r>
    </w:p>
    <w:p w:rsidR="00936599" w:rsidRPr="00936599" w:rsidRDefault="00936599" w:rsidP="00936599">
      <w:pPr>
        <w:spacing w:line="20" w:lineRule="atLeast"/>
        <w:contextualSpacing/>
        <w:jc w:val="both"/>
        <w:rPr>
          <w:rFonts w:ascii="Times New Roman" w:hAnsi="Times New Roman" w:cs="Times New Roman"/>
          <w:sz w:val="28"/>
          <w:szCs w:val="28"/>
        </w:rPr>
      </w:pPr>
    </w:p>
    <w:p w:rsidR="00936599" w:rsidRDefault="00936599" w:rsidP="00936599">
      <w:pPr>
        <w:spacing w:line="20" w:lineRule="atLeast"/>
        <w:contextualSpacing/>
        <w:jc w:val="both"/>
        <w:rPr>
          <w:rFonts w:ascii="Times New Roman" w:hAnsi="Times New Roman" w:cs="Times New Roman"/>
          <w:sz w:val="28"/>
          <w:szCs w:val="28"/>
        </w:rPr>
      </w:pPr>
    </w:p>
    <w:p w:rsidR="006A3E30" w:rsidRPr="00936599" w:rsidRDefault="006A3E30" w:rsidP="00936599">
      <w:pPr>
        <w:spacing w:line="20" w:lineRule="atLeast"/>
        <w:contextualSpacing/>
        <w:jc w:val="both"/>
        <w:rPr>
          <w:rFonts w:ascii="Times New Roman" w:hAnsi="Times New Roman" w:cs="Times New Roman"/>
          <w:sz w:val="28"/>
          <w:szCs w:val="28"/>
        </w:rPr>
      </w:pPr>
    </w:p>
    <w:p w:rsid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Председатель Жемчужинского сельского совета</w:t>
      </w:r>
      <w:r>
        <w:rPr>
          <w:rFonts w:ascii="Times New Roman" w:hAnsi="Times New Roman" w:cs="Times New Roman"/>
          <w:sz w:val="28"/>
          <w:szCs w:val="28"/>
        </w:rPr>
        <w:t xml:space="preserve"> – </w:t>
      </w:r>
    </w:p>
    <w:p w:rsidR="00E96712" w:rsidRDefault="00936599" w:rsidP="00936599">
      <w:pPr>
        <w:spacing w:line="20" w:lineRule="atLeast"/>
        <w:contextualSpacing/>
        <w:rPr>
          <w:rFonts w:ascii="Times New Roman" w:hAnsi="Times New Roman" w:cs="Times New Roman"/>
          <w:sz w:val="28"/>
          <w:szCs w:val="28"/>
        </w:rPr>
      </w:pPr>
      <w:r>
        <w:rPr>
          <w:rFonts w:ascii="Times New Roman" w:hAnsi="Times New Roman" w:cs="Times New Roman"/>
          <w:sz w:val="28"/>
          <w:szCs w:val="28"/>
        </w:rPr>
        <w:t>гл</w:t>
      </w:r>
      <w:r w:rsidRPr="00936599">
        <w:rPr>
          <w:rFonts w:ascii="Times New Roman" w:hAnsi="Times New Roman" w:cs="Times New Roman"/>
          <w:sz w:val="28"/>
          <w:szCs w:val="28"/>
        </w:rPr>
        <w:t>ава администрации</w:t>
      </w:r>
    </w:p>
    <w:p w:rsidR="00936599" w:rsidRDefault="00E96712" w:rsidP="00936599">
      <w:pPr>
        <w:spacing w:line="20" w:lineRule="atLeast"/>
        <w:contextualSpacing/>
        <w:rPr>
          <w:rFonts w:ascii="Times New Roman" w:hAnsi="Times New Roman" w:cs="Times New Roman"/>
          <w:sz w:val="28"/>
          <w:szCs w:val="28"/>
        </w:rPr>
      </w:pPr>
      <w:proofErr w:type="spellStart"/>
      <w:r>
        <w:rPr>
          <w:rFonts w:ascii="Times New Roman" w:hAnsi="Times New Roman" w:cs="Times New Roman"/>
          <w:sz w:val="28"/>
          <w:szCs w:val="28"/>
        </w:rPr>
        <w:t>Жемчужинского</w:t>
      </w:r>
      <w:proofErr w:type="spellEnd"/>
      <w:r w:rsidR="00936599" w:rsidRPr="00936599">
        <w:rPr>
          <w:rFonts w:ascii="Times New Roman" w:hAnsi="Times New Roman" w:cs="Times New Roman"/>
          <w:sz w:val="28"/>
          <w:szCs w:val="28"/>
        </w:rPr>
        <w:t xml:space="preserve"> сельского поселения</w:t>
      </w:r>
      <w:r w:rsidR="00936599" w:rsidRPr="00936599">
        <w:rPr>
          <w:rFonts w:ascii="Times New Roman" w:hAnsi="Times New Roman" w:cs="Times New Roman"/>
          <w:sz w:val="28"/>
          <w:szCs w:val="28"/>
        </w:rPr>
        <w:tab/>
        <w:t xml:space="preserve"> </w:t>
      </w:r>
      <w:r w:rsidR="00936599">
        <w:rPr>
          <w:rFonts w:ascii="Times New Roman" w:hAnsi="Times New Roman" w:cs="Times New Roman"/>
          <w:sz w:val="28"/>
          <w:szCs w:val="28"/>
        </w:rPr>
        <w:tab/>
      </w:r>
      <w:r w:rsidR="0093659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936599" w:rsidRPr="00936599">
        <w:rPr>
          <w:rFonts w:ascii="Times New Roman" w:hAnsi="Times New Roman" w:cs="Times New Roman"/>
          <w:sz w:val="28"/>
          <w:szCs w:val="28"/>
        </w:rPr>
        <w:t>О.Ю.Большунова</w:t>
      </w:r>
      <w:proofErr w:type="spellEnd"/>
    </w:p>
    <w:p w:rsidR="00936599" w:rsidRPr="00936599" w:rsidRDefault="00936599" w:rsidP="00E96712">
      <w:pPr>
        <w:pStyle w:val="ConsPlusTitle"/>
        <w:spacing w:line="20" w:lineRule="atLeast"/>
        <w:contextualSpacing/>
        <w:rPr>
          <w:b w:val="0"/>
          <w:sz w:val="28"/>
          <w:szCs w:val="28"/>
        </w:rPr>
      </w:pPr>
      <w:bookmarkStart w:id="0" w:name="_GoBack"/>
      <w:bookmarkEnd w:id="0"/>
    </w:p>
    <w:p w:rsidR="00936599" w:rsidRPr="00936599" w:rsidRDefault="00936599" w:rsidP="00936599">
      <w:pPr>
        <w:pStyle w:val="ConsPlusTitle"/>
        <w:spacing w:line="20" w:lineRule="atLeast"/>
        <w:ind w:left="4956" w:firstLine="851"/>
        <w:contextualSpacing/>
        <w:jc w:val="right"/>
        <w:rPr>
          <w:b w:val="0"/>
          <w:sz w:val="28"/>
          <w:szCs w:val="28"/>
        </w:rPr>
      </w:pPr>
      <w:r w:rsidRPr="00936599">
        <w:rPr>
          <w:b w:val="0"/>
          <w:sz w:val="28"/>
          <w:szCs w:val="28"/>
        </w:rPr>
        <w:lastRenderedPageBreak/>
        <w:t xml:space="preserve">Приложение №1 </w:t>
      </w:r>
      <w:proofErr w:type="gramStart"/>
      <w:r w:rsidRPr="00936599">
        <w:rPr>
          <w:b w:val="0"/>
          <w:sz w:val="28"/>
          <w:szCs w:val="28"/>
        </w:rPr>
        <w:t>к</w:t>
      </w:r>
      <w:proofErr w:type="gramEnd"/>
    </w:p>
    <w:p w:rsidR="00936599" w:rsidRPr="00936599" w:rsidRDefault="00936599" w:rsidP="00936599">
      <w:pPr>
        <w:pStyle w:val="ConsPlusTitle"/>
        <w:spacing w:line="20" w:lineRule="atLeast"/>
        <w:ind w:left="4956" w:firstLine="851"/>
        <w:contextualSpacing/>
        <w:jc w:val="right"/>
        <w:rPr>
          <w:b w:val="0"/>
          <w:sz w:val="28"/>
          <w:szCs w:val="28"/>
        </w:rPr>
      </w:pPr>
      <w:r w:rsidRPr="00936599">
        <w:rPr>
          <w:b w:val="0"/>
          <w:sz w:val="28"/>
          <w:szCs w:val="28"/>
        </w:rPr>
        <w:t>постановлению администрации</w:t>
      </w:r>
    </w:p>
    <w:p w:rsidR="00936599" w:rsidRPr="00936599" w:rsidRDefault="00936599" w:rsidP="00936599">
      <w:pPr>
        <w:pStyle w:val="ConsPlusTitle"/>
        <w:spacing w:line="20" w:lineRule="atLeast"/>
        <w:ind w:left="4956" w:firstLine="851"/>
        <w:contextualSpacing/>
        <w:jc w:val="right"/>
        <w:rPr>
          <w:b w:val="0"/>
          <w:sz w:val="28"/>
          <w:szCs w:val="28"/>
        </w:rPr>
      </w:pPr>
      <w:r w:rsidRPr="00936599">
        <w:rPr>
          <w:b w:val="0"/>
          <w:sz w:val="28"/>
          <w:szCs w:val="28"/>
        </w:rPr>
        <w:t>Жемчужинского сельского поселения</w:t>
      </w:r>
    </w:p>
    <w:p w:rsidR="00936599" w:rsidRPr="00936599" w:rsidRDefault="00936599" w:rsidP="00936599">
      <w:pPr>
        <w:pStyle w:val="ConsPlusTitle"/>
        <w:spacing w:line="20" w:lineRule="atLeast"/>
        <w:ind w:left="4956" w:firstLine="851"/>
        <w:contextualSpacing/>
        <w:jc w:val="right"/>
        <w:rPr>
          <w:b w:val="0"/>
          <w:sz w:val="28"/>
          <w:szCs w:val="28"/>
        </w:rPr>
      </w:pPr>
      <w:r w:rsidRPr="00936599">
        <w:rPr>
          <w:b w:val="0"/>
          <w:sz w:val="28"/>
          <w:szCs w:val="28"/>
        </w:rPr>
        <w:t>от  17 сентября 2015 года  №60</w:t>
      </w:r>
    </w:p>
    <w:p w:rsidR="00936599" w:rsidRPr="00936599" w:rsidRDefault="00936599" w:rsidP="00936599">
      <w:pPr>
        <w:pStyle w:val="ConsPlusTitle"/>
        <w:spacing w:line="20" w:lineRule="atLeast"/>
        <w:ind w:firstLine="851"/>
        <w:contextualSpacing/>
        <w:jc w:val="right"/>
        <w:rPr>
          <w:sz w:val="28"/>
          <w:szCs w:val="28"/>
        </w:rPr>
      </w:pPr>
    </w:p>
    <w:p w:rsidR="00936599" w:rsidRPr="00936599" w:rsidRDefault="00936599" w:rsidP="00936599">
      <w:pPr>
        <w:pStyle w:val="ConsPlusTitle"/>
        <w:spacing w:line="20" w:lineRule="atLeast"/>
        <w:ind w:firstLine="851"/>
        <w:contextualSpacing/>
        <w:jc w:val="center"/>
        <w:rPr>
          <w:sz w:val="28"/>
          <w:szCs w:val="28"/>
        </w:rPr>
      </w:pPr>
      <w:r w:rsidRPr="00936599">
        <w:rPr>
          <w:sz w:val="28"/>
          <w:szCs w:val="28"/>
        </w:rPr>
        <w:t>Административный регламент</w:t>
      </w:r>
    </w:p>
    <w:p w:rsidR="00936599" w:rsidRPr="00936599" w:rsidRDefault="00936599" w:rsidP="00936599">
      <w:pPr>
        <w:pStyle w:val="ConsPlusTitle"/>
        <w:spacing w:line="20" w:lineRule="atLeast"/>
        <w:ind w:firstLine="851"/>
        <w:contextualSpacing/>
        <w:jc w:val="center"/>
        <w:rPr>
          <w:sz w:val="28"/>
          <w:szCs w:val="28"/>
        </w:rPr>
      </w:pPr>
      <w:r w:rsidRPr="00936599">
        <w:rPr>
          <w:sz w:val="28"/>
          <w:szCs w:val="28"/>
        </w:rPr>
        <w:t xml:space="preserve">осуществления муниципального жилищного контроля </w:t>
      </w:r>
    </w:p>
    <w:p w:rsidR="00936599" w:rsidRPr="00936599" w:rsidRDefault="00936599" w:rsidP="00936599">
      <w:pPr>
        <w:pStyle w:val="ConsPlusTitle"/>
        <w:spacing w:line="20" w:lineRule="atLeast"/>
        <w:ind w:firstLine="851"/>
        <w:contextualSpacing/>
        <w:jc w:val="center"/>
        <w:rPr>
          <w:sz w:val="28"/>
          <w:szCs w:val="28"/>
        </w:rPr>
      </w:pPr>
      <w:r w:rsidRPr="00936599">
        <w:rPr>
          <w:sz w:val="28"/>
          <w:szCs w:val="28"/>
        </w:rPr>
        <w:t xml:space="preserve">на территории муниципального образования </w:t>
      </w:r>
    </w:p>
    <w:p w:rsidR="00936599" w:rsidRPr="00936599" w:rsidRDefault="00936599" w:rsidP="00936599">
      <w:pPr>
        <w:pStyle w:val="ConsPlusTitle"/>
        <w:spacing w:line="20" w:lineRule="atLeast"/>
        <w:ind w:firstLine="851"/>
        <w:contextualSpacing/>
        <w:jc w:val="center"/>
        <w:rPr>
          <w:sz w:val="28"/>
          <w:szCs w:val="28"/>
        </w:rPr>
      </w:pPr>
      <w:r w:rsidRPr="00936599">
        <w:rPr>
          <w:sz w:val="28"/>
          <w:szCs w:val="28"/>
        </w:rPr>
        <w:t>Жемчужинское сельское поселение</w:t>
      </w:r>
    </w:p>
    <w:p w:rsidR="00936599" w:rsidRPr="00936599" w:rsidRDefault="00936599" w:rsidP="00936599">
      <w:pPr>
        <w:autoSpaceDE w:val="0"/>
        <w:autoSpaceDN w:val="0"/>
        <w:adjustRightInd w:val="0"/>
        <w:spacing w:line="20" w:lineRule="atLeast"/>
        <w:ind w:firstLine="851"/>
        <w:contextualSpacing/>
        <w:jc w:val="center"/>
        <w:rPr>
          <w:rFonts w:ascii="Times New Roman" w:hAnsi="Times New Roman" w:cs="Times New Roman"/>
          <w:sz w:val="28"/>
          <w:szCs w:val="28"/>
        </w:rPr>
      </w:pPr>
    </w:p>
    <w:p w:rsidR="00936599" w:rsidRPr="00936599" w:rsidRDefault="00936599" w:rsidP="00936599">
      <w:pPr>
        <w:autoSpaceDE w:val="0"/>
        <w:autoSpaceDN w:val="0"/>
        <w:adjustRightInd w:val="0"/>
        <w:spacing w:line="20" w:lineRule="atLeast"/>
        <w:ind w:firstLine="851"/>
        <w:contextualSpacing/>
        <w:jc w:val="center"/>
        <w:outlineLvl w:val="1"/>
        <w:rPr>
          <w:rFonts w:ascii="Times New Roman" w:hAnsi="Times New Roman" w:cs="Times New Roman"/>
          <w:b/>
          <w:sz w:val="28"/>
          <w:szCs w:val="28"/>
        </w:rPr>
      </w:pPr>
      <w:r w:rsidRPr="00936599">
        <w:rPr>
          <w:rFonts w:ascii="Times New Roman" w:hAnsi="Times New Roman" w:cs="Times New Roman"/>
          <w:b/>
          <w:sz w:val="28"/>
          <w:szCs w:val="28"/>
        </w:rPr>
        <w:t>Статья 1. Общие положения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p>
    <w:p w:rsidR="00936599" w:rsidRPr="00936599" w:rsidRDefault="00936599" w:rsidP="00936599">
      <w:pPr>
        <w:autoSpaceDE w:val="0"/>
        <w:autoSpaceDN w:val="0"/>
        <w:adjustRightInd w:val="0"/>
        <w:spacing w:line="20" w:lineRule="atLeast"/>
        <w:contextualSpacing/>
        <w:outlineLvl w:val="2"/>
        <w:rPr>
          <w:rFonts w:ascii="Times New Roman" w:hAnsi="Times New Roman" w:cs="Times New Roman"/>
          <w:b/>
          <w:sz w:val="28"/>
          <w:szCs w:val="28"/>
        </w:rPr>
      </w:pPr>
      <w:r w:rsidRPr="00936599">
        <w:rPr>
          <w:rFonts w:ascii="Times New Roman" w:hAnsi="Times New Roman" w:cs="Times New Roman"/>
          <w:b/>
          <w:sz w:val="28"/>
          <w:szCs w:val="28"/>
        </w:rPr>
        <w:t>1.1.Наименование муниципальной функции:</w:t>
      </w:r>
    </w:p>
    <w:p w:rsidR="00936599" w:rsidRPr="00936599" w:rsidRDefault="00936599" w:rsidP="00936599">
      <w:pPr>
        <w:autoSpaceDE w:val="0"/>
        <w:autoSpaceDN w:val="0"/>
        <w:adjustRightInd w:val="0"/>
        <w:spacing w:line="20" w:lineRule="atLeast"/>
        <w:contextualSpacing/>
        <w:jc w:val="both"/>
        <w:outlineLvl w:val="2"/>
        <w:rPr>
          <w:rFonts w:ascii="Times New Roman" w:hAnsi="Times New Roman" w:cs="Times New Roman"/>
          <w:sz w:val="28"/>
          <w:szCs w:val="28"/>
        </w:rPr>
      </w:pPr>
      <w:r w:rsidRPr="00936599">
        <w:rPr>
          <w:rFonts w:ascii="Times New Roman" w:hAnsi="Times New Roman" w:cs="Times New Roman"/>
          <w:sz w:val="28"/>
          <w:szCs w:val="28"/>
        </w:rPr>
        <w:tab/>
        <w:t>Осуществление муниципального жилищного контроля на территории муниципального образования Жемчужинское сельское поселение (далее – муниципальная функция).</w:t>
      </w:r>
    </w:p>
    <w:p w:rsidR="00936599" w:rsidRPr="00936599" w:rsidRDefault="00936599" w:rsidP="00936599">
      <w:pPr>
        <w:autoSpaceDE w:val="0"/>
        <w:autoSpaceDN w:val="0"/>
        <w:adjustRightInd w:val="0"/>
        <w:spacing w:line="20" w:lineRule="atLeast"/>
        <w:contextualSpacing/>
        <w:jc w:val="both"/>
        <w:outlineLvl w:val="2"/>
        <w:rPr>
          <w:rFonts w:ascii="Times New Roman" w:hAnsi="Times New Roman" w:cs="Times New Roman"/>
          <w:sz w:val="28"/>
          <w:szCs w:val="28"/>
        </w:rPr>
      </w:pPr>
    </w:p>
    <w:p w:rsidR="00936599" w:rsidRPr="00936599" w:rsidRDefault="00936599" w:rsidP="00936599">
      <w:pPr>
        <w:spacing w:line="20" w:lineRule="atLeast"/>
        <w:contextualSpacing/>
        <w:rPr>
          <w:rFonts w:ascii="Times New Roman" w:hAnsi="Times New Roman" w:cs="Times New Roman"/>
          <w:b/>
          <w:sz w:val="28"/>
          <w:szCs w:val="28"/>
        </w:rPr>
      </w:pPr>
      <w:r w:rsidRPr="00936599">
        <w:rPr>
          <w:rFonts w:ascii="Times New Roman" w:hAnsi="Times New Roman" w:cs="Times New Roman"/>
          <w:b/>
          <w:sz w:val="28"/>
          <w:szCs w:val="28"/>
        </w:rPr>
        <w:t xml:space="preserve"> 1.2.Наименование органа, осуществляющего муниципальный контроль:</w:t>
      </w:r>
    </w:p>
    <w:p w:rsidR="00936599" w:rsidRPr="00936599" w:rsidRDefault="00936599" w:rsidP="00936599">
      <w:pPr>
        <w:autoSpaceDE w:val="0"/>
        <w:autoSpaceDN w:val="0"/>
        <w:adjustRightInd w:val="0"/>
        <w:spacing w:line="20" w:lineRule="atLeast"/>
        <w:contextualSpacing/>
        <w:jc w:val="both"/>
        <w:outlineLvl w:val="2"/>
        <w:rPr>
          <w:rFonts w:ascii="Times New Roman" w:hAnsi="Times New Roman" w:cs="Times New Roman"/>
          <w:bCs/>
          <w:sz w:val="28"/>
          <w:szCs w:val="28"/>
        </w:rPr>
      </w:pPr>
      <w:r w:rsidRPr="00936599">
        <w:rPr>
          <w:rFonts w:ascii="Times New Roman" w:hAnsi="Times New Roman" w:cs="Times New Roman"/>
          <w:sz w:val="28"/>
          <w:szCs w:val="28"/>
        </w:rPr>
        <w:tab/>
        <w:t>Муниципальную функцию исполняет Администрация Жемчужинского сельского поселения (дале</w:t>
      </w:r>
      <w:proofErr w:type="gramStart"/>
      <w:r w:rsidRPr="00936599">
        <w:rPr>
          <w:rFonts w:ascii="Times New Roman" w:hAnsi="Times New Roman" w:cs="Times New Roman"/>
          <w:sz w:val="28"/>
          <w:szCs w:val="28"/>
        </w:rPr>
        <w:t>е-</w:t>
      </w:r>
      <w:proofErr w:type="gramEnd"/>
      <w:r w:rsidRPr="00936599">
        <w:rPr>
          <w:rFonts w:ascii="Times New Roman" w:hAnsi="Times New Roman" w:cs="Times New Roman"/>
          <w:sz w:val="28"/>
          <w:szCs w:val="28"/>
        </w:rPr>
        <w:t xml:space="preserve"> Администрация). </w:t>
      </w:r>
      <w:r w:rsidRPr="00936599">
        <w:rPr>
          <w:rFonts w:ascii="Times New Roman" w:hAnsi="Times New Roman" w:cs="Times New Roman"/>
          <w:bCs/>
          <w:sz w:val="28"/>
          <w:szCs w:val="28"/>
        </w:rPr>
        <w:t>При организации и осуществлении муниципального жилищного контроля Администрация Жемчужинского сельского поселения взаимодействует с уполномоченными органами исполнительной власти Нижнегорского района, осуществляющими государственный жилищный надзор, в порядке, установленном законодательством Республики Крым.</w:t>
      </w:r>
    </w:p>
    <w:p w:rsidR="00936599" w:rsidRPr="00936599" w:rsidRDefault="00936599" w:rsidP="00936599">
      <w:pPr>
        <w:autoSpaceDE w:val="0"/>
        <w:autoSpaceDN w:val="0"/>
        <w:adjustRightInd w:val="0"/>
        <w:spacing w:line="20" w:lineRule="atLeast"/>
        <w:ind w:firstLine="708"/>
        <w:contextualSpacing/>
        <w:jc w:val="both"/>
        <w:outlineLvl w:val="2"/>
        <w:rPr>
          <w:rFonts w:ascii="Times New Roman" w:hAnsi="Times New Roman" w:cs="Times New Roman"/>
          <w:sz w:val="28"/>
          <w:szCs w:val="28"/>
          <w:highlight w:val="yellow"/>
        </w:rPr>
      </w:pPr>
      <w:r w:rsidRPr="00936599">
        <w:rPr>
          <w:rFonts w:ascii="Times New Roman" w:hAnsi="Times New Roman" w:cs="Times New Roman"/>
          <w:sz w:val="28"/>
          <w:szCs w:val="28"/>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Жемчужинского сельского поселения, </w:t>
      </w:r>
      <w:r w:rsidRPr="00936599">
        <w:rPr>
          <w:rFonts w:ascii="Times New Roman" w:hAnsi="Times New Roman" w:cs="Times New Roman"/>
          <w:sz w:val="28"/>
          <w:szCs w:val="28"/>
        </w:rPr>
        <w:t>в должностные обязанности которых входит осуществление муниципального контроля.</w:t>
      </w:r>
    </w:p>
    <w:p w:rsidR="00936599" w:rsidRPr="00936599" w:rsidRDefault="00936599" w:rsidP="00936599">
      <w:pPr>
        <w:autoSpaceDE w:val="0"/>
        <w:autoSpaceDN w:val="0"/>
        <w:adjustRightInd w:val="0"/>
        <w:spacing w:line="20" w:lineRule="atLeast"/>
        <w:contextualSpacing/>
        <w:outlineLvl w:val="2"/>
        <w:rPr>
          <w:rFonts w:ascii="Times New Roman" w:hAnsi="Times New Roman" w:cs="Times New Roman"/>
          <w:b/>
          <w:sz w:val="28"/>
          <w:szCs w:val="28"/>
        </w:rPr>
      </w:pPr>
      <w:r w:rsidRPr="00936599">
        <w:rPr>
          <w:rFonts w:ascii="Times New Roman" w:hAnsi="Times New Roman" w:cs="Times New Roman"/>
          <w:b/>
          <w:sz w:val="28"/>
          <w:szCs w:val="28"/>
        </w:rPr>
        <w:t>1.3. Нормативные правовые акты, регулирующие исполнение муниципальной функции: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Жилищный кодекс Российской Федерации;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Федеральный закон от 10.01.2002 № 7-ФЗ «Об охране окружающей среды»;</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Федеральный закон от 24.06.1998 № 89-ФЗ «Об отходах производства и потребления»;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Федеральный закон от 21.07.2007 № 185-ФЗ «О Фонде содействия реформированию жилищно-коммунального хозяйства»;</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proofErr w:type="gramStart"/>
      <w:r w:rsidRPr="00936599">
        <w:rPr>
          <w:rFonts w:ascii="Times New Roman" w:hAnsi="Times New Roman" w:cs="Times New Roman"/>
          <w:sz w:val="28"/>
          <w:szCs w:val="28"/>
        </w:rPr>
        <w:lastRenderedPageBreak/>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Постановление Правительства Российской Федерации от 23.05.2006 № 307 «О порядке предоставления коммунальных услуг гражданам»;</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936599" w:rsidRPr="00936599" w:rsidRDefault="00E96712" w:rsidP="00936599">
      <w:pPr>
        <w:autoSpaceDE w:val="0"/>
        <w:autoSpaceDN w:val="0"/>
        <w:adjustRightInd w:val="0"/>
        <w:spacing w:line="20" w:lineRule="atLeast"/>
        <w:ind w:firstLine="851"/>
        <w:contextualSpacing/>
        <w:rPr>
          <w:rFonts w:ascii="Times New Roman" w:hAnsi="Times New Roman" w:cs="Times New Roman"/>
          <w:sz w:val="28"/>
          <w:szCs w:val="28"/>
        </w:rPr>
      </w:pPr>
      <w:hyperlink r:id="rId9" w:history="1">
        <w:r w:rsidR="00936599" w:rsidRPr="00936599">
          <w:rPr>
            <w:rStyle w:val="a3"/>
            <w:rFonts w:ascii="Times New Roman" w:hAnsi="Times New Roman" w:cs="Times New Roman"/>
            <w:color w:val="auto"/>
            <w:sz w:val="28"/>
            <w:szCs w:val="28"/>
          </w:rPr>
          <w:t>Устав</w:t>
        </w:r>
      </w:hyperlink>
      <w:r w:rsidR="00936599" w:rsidRPr="00936599">
        <w:rPr>
          <w:rFonts w:ascii="Times New Roman" w:hAnsi="Times New Roman" w:cs="Times New Roman"/>
          <w:sz w:val="28"/>
          <w:szCs w:val="28"/>
        </w:rPr>
        <w:t xml:space="preserve"> муниципального образования Жемчужинское  сельское поселение.</w:t>
      </w:r>
    </w:p>
    <w:p w:rsidR="00936599" w:rsidRPr="00936599" w:rsidRDefault="00936599" w:rsidP="00936599">
      <w:pPr>
        <w:autoSpaceDE w:val="0"/>
        <w:autoSpaceDN w:val="0"/>
        <w:adjustRightInd w:val="0"/>
        <w:spacing w:line="20" w:lineRule="atLeast"/>
        <w:ind w:firstLine="851"/>
        <w:contextualSpacing/>
        <w:rPr>
          <w:rFonts w:ascii="Times New Roman" w:eastAsia="Calibri" w:hAnsi="Times New Roman" w:cs="Times New Roman"/>
          <w:b/>
          <w:bCs/>
          <w:sz w:val="28"/>
          <w:szCs w:val="28"/>
          <w:lang w:eastAsia="en-US"/>
        </w:rPr>
      </w:pPr>
      <w:r w:rsidRPr="00936599">
        <w:rPr>
          <w:rFonts w:ascii="Times New Roman" w:hAnsi="Times New Roman" w:cs="Times New Roman"/>
          <w:b/>
          <w:sz w:val="28"/>
          <w:szCs w:val="28"/>
        </w:rPr>
        <w:t xml:space="preserve">1.4. </w:t>
      </w:r>
      <w:r w:rsidRPr="00936599">
        <w:rPr>
          <w:rFonts w:ascii="Times New Roman" w:eastAsia="Calibri" w:hAnsi="Times New Roman" w:cs="Times New Roman"/>
          <w:b/>
          <w:bCs/>
          <w:sz w:val="28"/>
          <w:szCs w:val="28"/>
          <w:lang w:eastAsia="en-US"/>
        </w:rPr>
        <w:t>Предметом проверки является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bCs/>
          <w:sz w:val="28"/>
          <w:szCs w:val="28"/>
        </w:rPr>
      </w:pPr>
      <w:r w:rsidRPr="00936599">
        <w:rPr>
          <w:rFonts w:ascii="Times New Roman" w:eastAsia="Calibri" w:hAnsi="Times New Roman" w:cs="Times New Roman"/>
          <w:bCs/>
          <w:sz w:val="28"/>
          <w:szCs w:val="28"/>
          <w:lang w:eastAsia="en-US"/>
        </w:rPr>
        <w:t xml:space="preserve"> соблюдение юридическими лицами, индивидуальными предпринимателями и гражданами обязательных требований, </w:t>
      </w:r>
      <w:r w:rsidRPr="00936599">
        <w:rPr>
          <w:rFonts w:ascii="Times New Roman" w:hAnsi="Times New Roman" w:cs="Times New Roman"/>
          <w:bCs/>
          <w:sz w:val="28"/>
          <w:szCs w:val="28"/>
        </w:rPr>
        <w:t>установленных в отношении муниципального жилищного фонда федеральными законами и законодательством Республики Крым в области жилищных отношений, а также муниципальными правовыми актами Жемчужинского сельского поселения (далее – обязательные требования).</w:t>
      </w:r>
    </w:p>
    <w:p w:rsidR="00936599" w:rsidRPr="00936599" w:rsidRDefault="00936599" w:rsidP="00936599">
      <w:pPr>
        <w:autoSpaceDE w:val="0"/>
        <w:autoSpaceDN w:val="0"/>
        <w:adjustRightInd w:val="0"/>
        <w:spacing w:line="20" w:lineRule="atLeast"/>
        <w:ind w:firstLine="851"/>
        <w:contextualSpacing/>
        <w:jc w:val="both"/>
        <w:rPr>
          <w:rFonts w:ascii="Times New Roman" w:eastAsia="Calibri" w:hAnsi="Times New Roman" w:cs="Times New Roman"/>
          <w:b/>
          <w:bCs/>
          <w:sz w:val="28"/>
          <w:szCs w:val="28"/>
          <w:lang w:eastAsia="en-US"/>
        </w:rPr>
      </w:pPr>
      <w:r w:rsidRPr="00936599">
        <w:rPr>
          <w:rFonts w:ascii="Times New Roman" w:hAnsi="Times New Roman" w:cs="Times New Roman"/>
          <w:b/>
          <w:bCs/>
          <w:sz w:val="28"/>
          <w:szCs w:val="28"/>
        </w:rPr>
        <w:t xml:space="preserve">1.5. </w:t>
      </w:r>
      <w:r w:rsidRPr="00936599">
        <w:rPr>
          <w:rFonts w:ascii="Times New Roman" w:eastAsia="Calibri" w:hAnsi="Times New Roman" w:cs="Times New Roman"/>
          <w:b/>
          <w:bCs/>
          <w:sz w:val="28"/>
          <w:szCs w:val="28"/>
          <w:lang w:eastAsia="en-US"/>
        </w:rPr>
        <w:t>Должностные лица, специалисты Администрации  поселения в порядке, установленном законодательством Российской Федерации, имеют право:</w:t>
      </w:r>
    </w:p>
    <w:p w:rsidR="00936599" w:rsidRPr="00936599" w:rsidRDefault="00936599" w:rsidP="00936599">
      <w:pPr>
        <w:autoSpaceDE w:val="0"/>
        <w:autoSpaceDN w:val="0"/>
        <w:adjustRightInd w:val="0"/>
        <w:spacing w:line="20" w:lineRule="atLeast"/>
        <w:ind w:firstLine="851"/>
        <w:contextualSpacing/>
        <w:jc w:val="both"/>
        <w:rPr>
          <w:rFonts w:ascii="Times New Roman" w:eastAsia="Calibri" w:hAnsi="Times New Roman" w:cs="Times New Roman"/>
          <w:bCs/>
          <w:sz w:val="28"/>
          <w:szCs w:val="28"/>
          <w:lang w:eastAsia="en-US"/>
        </w:rPr>
      </w:pPr>
      <w:r w:rsidRPr="00936599">
        <w:rPr>
          <w:rFonts w:ascii="Times New Roman" w:eastAsia="Calibri" w:hAnsi="Times New Roman" w:cs="Times New Roman"/>
          <w:bCs/>
          <w:sz w:val="28"/>
          <w:szCs w:val="28"/>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36599" w:rsidRPr="00936599" w:rsidRDefault="00936599" w:rsidP="00936599">
      <w:pPr>
        <w:autoSpaceDE w:val="0"/>
        <w:autoSpaceDN w:val="0"/>
        <w:adjustRightInd w:val="0"/>
        <w:spacing w:line="20" w:lineRule="atLeast"/>
        <w:ind w:firstLine="851"/>
        <w:contextualSpacing/>
        <w:jc w:val="both"/>
        <w:rPr>
          <w:rFonts w:ascii="Times New Roman" w:eastAsia="Calibri" w:hAnsi="Times New Roman" w:cs="Times New Roman"/>
          <w:bCs/>
          <w:sz w:val="28"/>
          <w:szCs w:val="28"/>
          <w:lang w:eastAsia="en-US"/>
        </w:rPr>
      </w:pPr>
      <w:proofErr w:type="gramStart"/>
      <w:r w:rsidRPr="00936599">
        <w:rPr>
          <w:rFonts w:ascii="Times New Roman" w:eastAsia="Calibri" w:hAnsi="Times New Roman" w:cs="Times New Roman"/>
          <w:bCs/>
          <w:sz w:val="28"/>
          <w:szCs w:val="28"/>
          <w:lang w:eastAsia="en-US"/>
        </w:rPr>
        <w:t xml:space="preserve">2) беспрепятственно по предъявлении копии распоряжения  Администрации Жемчужинского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w:t>
      </w:r>
      <w:r w:rsidRPr="00936599">
        <w:rPr>
          <w:rFonts w:ascii="Times New Roman" w:eastAsia="Calibri" w:hAnsi="Times New Roman" w:cs="Times New Roman"/>
          <w:bCs/>
          <w:sz w:val="28"/>
          <w:szCs w:val="28"/>
          <w:lang w:eastAsia="en-US"/>
        </w:rPr>
        <w:lastRenderedPageBreak/>
        <w:t>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w:t>
      </w:r>
      <w:proofErr w:type="gramEnd"/>
      <w:r w:rsidRPr="00936599">
        <w:rPr>
          <w:rFonts w:ascii="Times New Roman" w:eastAsia="Calibri" w:hAnsi="Times New Roman" w:cs="Times New Roman"/>
          <w:bCs/>
          <w:sz w:val="28"/>
          <w:szCs w:val="28"/>
          <w:lang w:eastAsia="en-US"/>
        </w:rPr>
        <w:t xml:space="preserve"> </w:t>
      </w:r>
      <w:proofErr w:type="gramStart"/>
      <w:r w:rsidRPr="00936599">
        <w:rPr>
          <w:rFonts w:ascii="Times New Roman" w:eastAsia="Calibri" w:hAnsi="Times New Roman" w:cs="Times New Roman"/>
          <w:bCs/>
          <w:sz w:val="28"/>
          <w:szCs w:val="28"/>
          <w:lang w:eastAsia="en-US"/>
        </w:rPr>
        <w:t>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w:t>
      </w:r>
      <w:proofErr w:type="gramEnd"/>
      <w:r w:rsidRPr="00936599">
        <w:rPr>
          <w:rFonts w:ascii="Times New Roman" w:eastAsia="Calibri" w:hAnsi="Times New Roman" w:cs="Times New Roman"/>
          <w:bCs/>
          <w:sz w:val="28"/>
          <w:szCs w:val="28"/>
          <w:lang w:eastAsia="en-US"/>
        </w:rPr>
        <w:t xml:space="preserve"> </w:t>
      </w:r>
      <w:proofErr w:type="gramStart"/>
      <w:r w:rsidRPr="00936599">
        <w:rPr>
          <w:rFonts w:ascii="Times New Roman" w:eastAsia="Calibri" w:hAnsi="Times New Roman" w:cs="Times New Roman"/>
          <w:bCs/>
          <w:sz w:val="28"/>
          <w:szCs w:val="28"/>
          <w:lang w:eastAsia="en-US"/>
        </w:rPr>
        <w:t xml:space="preserve">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 w:history="1">
        <w:r w:rsidRPr="00936599">
          <w:rPr>
            <w:rStyle w:val="a3"/>
            <w:rFonts w:ascii="Times New Roman" w:eastAsia="Calibri" w:hAnsi="Times New Roman" w:cs="Times New Roman"/>
            <w:bCs/>
            <w:color w:val="auto"/>
            <w:sz w:val="28"/>
            <w:szCs w:val="28"/>
            <w:lang w:eastAsia="en-US"/>
          </w:rPr>
          <w:t>статьей 162</w:t>
        </w:r>
      </w:hyperlink>
      <w:r w:rsidRPr="00936599">
        <w:rPr>
          <w:rFonts w:ascii="Times New Roman" w:eastAsia="Calibri" w:hAnsi="Times New Roman" w:cs="Times New Roman"/>
          <w:bCs/>
          <w:sz w:val="28"/>
          <w:szCs w:val="28"/>
          <w:lang w:eastAsia="en-US"/>
        </w:rPr>
        <w:t xml:space="preserve"> Жилищного кодекса, правомерность утверждения условий этого договора и его заключения;</w:t>
      </w:r>
      <w:proofErr w:type="gramEnd"/>
    </w:p>
    <w:p w:rsidR="00936599" w:rsidRPr="00936599" w:rsidRDefault="00936599" w:rsidP="00936599">
      <w:pPr>
        <w:autoSpaceDE w:val="0"/>
        <w:autoSpaceDN w:val="0"/>
        <w:adjustRightInd w:val="0"/>
        <w:spacing w:line="20" w:lineRule="atLeast"/>
        <w:ind w:firstLine="851"/>
        <w:contextualSpacing/>
        <w:jc w:val="both"/>
        <w:rPr>
          <w:rFonts w:ascii="Times New Roman" w:eastAsia="Calibri" w:hAnsi="Times New Roman" w:cs="Times New Roman"/>
          <w:bCs/>
          <w:sz w:val="28"/>
          <w:szCs w:val="28"/>
          <w:lang w:eastAsia="en-US"/>
        </w:rPr>
      </w:pPr>
      <w:r w:rsidRPr="00936599">
        <w:rPr>
          <w:rFonts w:ascii="Times New Roman" w:eastAsia="Calibri" w:hAnsi="Times New Roman" w:cs="Times New Roman"/>
          <w:bCs/>
          <w:sz w:val="28"/>
          <w:szCs w:val="28"/>
          <w:lang w:eastAsia="en-US"/>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36599">
        <w:rPr>
          <w:rFonts w:ascii="Times New Roman" w:eastAsia="Calibri" w:hAnsi="Times New Roman" w:cs="Times New Roman"/>
          <w:bCs/>
          <w:sz w:val="28"/>
          <w:szCs w:val="28"/>
          <w:lang w:eastAsia="en-US"/>
        </w:rPr>
        <w:t>направления такого предписания несоответствия устава товарищества собственников</w:t>
      </w:r>
      <w:proofErr w:type="gramEnd"/>
      <w:r w:rsidRPr="00936599">
        <w:rPr>
          <w:rFonts w:ascii="Times New Roman" w:eastAsia="Calibri" w:hAnsi="Times New Roman" w:cs="Times New Roman"/>
          <w:bCs/>
          <w:sz w:val="28"/>
          <w:szCs w:val="28"/>
          <w:lang w:eastAsia="en-US"/>
        </w:rPr>
        <w:t xml:space="preserve"> жилья, внесенных в устав изменений обязательным требованиям;</w:t>
      </w:r>
    </w:p>
    <w:p w:rsidR="00936599" w:rsidRPr="00936599" w:rsidRDefault="00936599" w:rsidP="00936599">
      <w:pPr>
        <w:autoSpaceDE w:val="0"/>
        <w:autoSpaceDN w:val="0"/>
        <w:adjustRightInd w:val="0"/>
        <w:spacing w:line="20" w:lineRule="atLeast"/>
        <w:ind w:firstLine="851"/>
        <w:contextualSpacing/>
        <w:jc w:val="both"/>
        <w:rPr>
          <w:rFonts w:ascii="Times New Roman" w:eastAsia="Calibri" w:hAnsi="Times New Roman" w:cs="Times New Roman"/>
          <w:bCs/>
          <w:sz w:val="28"/>
          <w:szCs w:val="28"/>
          <w:lang w:eastAsia="en-US"/>
        </w:rPr>
      </w:pPr>
      <w:r w:rsidRPr="00936599">
        <w:rPr>
          <w:rFonts w:ascii="Times New Roman" w:eastAsia="Calibri" w:hAnsi="Times New Roman" w:cs="Times New Roman"/>
          <w:bCs/>
          <w:sz w:val="28"/>
          <w:szCs w:val="28"/>
          <w:lang w:eastAsia="en-US"/>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36599" w:rsidRPr="00936599" w:rsidRDefault="00936599" w:rsidP="00936599">
      <w:pPr>
        <w:autoSpaceDE w:val="0"/>
        <w:autoSpaceDN w:val="0"/>
        <w:adjustRightInd w:val="0"/>
        <w:spacing w:line="20" w:lineRule="atLeast"/>
        <w:ind w:firstLine="851"/>
        <w:contextualSpacing/>
        <w:jc w:val="both"/>
        <w:rPr>
          <w:rFonts w:ascii="Times New Roman" w:eastAsia="Calibri" w:hAnsi="Times New Roman" w:cs="Times New Roman"/>
          <w:bCs/>
          <w:sz w:val="28"/>
          <w:szCs w:val="28"/>
          <w:lang w:eastAsia="en-US"/>
        </w:rPr>
      </w:pPr>
      <w:r w:rsidRPr="00936599">
        <w:rPr>
          <w:rFonts w:ascii="Times New Roman" w:eastAsia="Calibri" w:hAnsi="Times New Roman" w:cs="Times New Roman"/>
          <w:bCs/>
          <w:sz w:val="28"/>
          <w:szCs w:val="28"/>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6599" w:rsidRPr="00936599" w:rsidRDefault="00936599" w:rsidP="00936599">
      <w:pPr>
        <w:pStyle w:val="ConsPlusNormal"/>
        <w:spacing w:line="20" w:lineRule="atLeast"/>
        <w:ind w:firstLine="540"/>
        <w:contextualSpacing/>
        <w:jc w:val="both"/>
        <w:rPr>
          <w:rFonts w:ascii="Times New Roman" w:hAnsi="Times New Roman" w:cs="Times New Roman"/>
          <w:sz w:val="28"/>
          <w:szCs w:val="28"/>
        </w:rPr>
      </w:pPr>
      <w:r w:rsidRPr="00936599">
        <w:rPr>
          <w:rFonts w:ascii="Times New Roman" w:hAnsi="Times New Roman" w:cs="Times New Roman"/>
          <w:sz w:val="28"/>
          <w:szCs w:val="28"/>
        </w:rPr>
        <w:t>Орган муниципального жилищного контроля  обращается в суд с заявлениями:</w:t>
      </w:r>
    </w:p>
    <w:p w:rsidR="00936599" w:rsidRPr="00936599" w:rsidRDefault="00936599" w:rsidP="00936599">
      <w:pPr>
        <w:pStyle w:val="ConsPlusNormal"/>
        <w:spacing w:line="20" w:lineRule="atLeast"/>
        <w:ind w:firstLine="540"/>
        <w:contextualSpacing/>
        <w:jc w:val="both"/>
        <w:rPr>
          <w:rFonts w:ascii="Times New Roman" w:hAnsi="Times New Roman" w:cs="Times New Roman"/>
          <w:sz w:val="28"/>
          <w:szCs w:val="28"/>
        </w:rPr>
      </w:pPr>
      <w:r w:rsidRPr="00936599">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936599" w:rsidRPr="00936599" w:rsidRDefault="00936599" w:rsidP="00936599">
      <w:pPr>
        <w:pStyle w:val="ConsPlusNormal"/>
        <w:spacing w:line="20" w:lineRule="atLeast"/>
        <w:ind w:firstLine="540"/>
        <w:contextualSpacing/>
        <w:jc w:val="both"/>
        <w:rPr>
          <w:rFonts w:ascii="Times New Roman" w:hAnsi="Times New Roman" w:cs="Times New Roman"/>
          <w:sz w:val="28"/>
          <w:szCs w:val="28"/>
        </w:rPr>
      </w:pPr>
      <w:proofErr w:type="gramStart"/>
      <w:r w:rsidRPr="00936599">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w:t>
      </w:r>
      <w:r w:rsidRPr="00936599">
        <w:rPr>
          <w:rFonts w:ascii="Times New Roman" w:hAnsi="Times New Roman" w:cs="Times New Roman"/>
          <w:sz w:val="28"/>
          <w:szCs w:val="28"/>
        </w:rPr>
        <w:lastRenderedPageBreak/>
        <w:t>характер;</w:t>
      </w:r>
      <w:proofErr w:type="gramEnd"/>
    </w:p>
    <w:p w:rsidR="00936599" w:rsidRPr="00936599" w:rsidRDefault="00936599" w:rsidP="00936599">
      <w:pPr>
        <w:pStyle w:val="ConsPlusNormal"/>
        <w:spacing w:line="20" w:lineRule="atLeast"/>
        <w:ind w:firstLine="540"/>
        <w:contextualSpacing/>
        <w:jc w:val="both"/>
        <w:rPr>
          <w:rFonts w:ascii="Times New Roman" w:hAnsi="Times New Roman" w:cs="Times New Roman"/>
          <w:sz w:val="28"/>
          <w:szCs w:val="28"/>
        </w:rPr>
      </w:pPr>
      <w:proofErr w:type="gramStart"/>
      <w:r w:rsidRPr="00936599">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w:t>
      </w:r>
      <w:proofErr w:type="gramEnd"/>
      <w:r w:rsidRPr="00936599">
        <w:rPr>
          <w:rFonts w:ascii="Times New Roman" w:hAnsi="Times New Roman" w:cs="Times New Roman"/>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36599" w:rsidRPr="00936599" w:rsidRDefault="00936599" w:rsidP="00936599">
      <w:pPr>
        <w:pStyle w:val="ConsPlusNormal"/>
        <w:spacing w:line="20" w:lineRule="atLeast"/>
        <w:ind w:firstLine="540"/>
        <w:contextualSpacing/>
        <w:jc w:val="both"/>
        <w:rPr>
          <w:rFonts w:ascii="Times New Roman" w:hAnsi="Times New Roman" w:cs="Times New Roman"/>
          <w:sz w:val="28"/>
          <w:szCs w:val="28"/>
        </w:rPr>
      </w:pPr>
      <w:r w:rsidRPr="00936599">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36599" w:rsidRPr="00936599" w:rsidRDefault="00936599" w:rsidP="00936599">
      <w:pPr>
        <w:pStyle w:val="ConsPlusNormal"/>
        <w:spacing w:line="20" w:lineRule="atLeast"/>
        <w:ind w:firstLine="540"/>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5) о признании </w:t>
      </w:r>
      <w:proofErr w:type="gramStart"/>
      <w:r w:rsidRPr="00936599">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936599">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936599" w:rsidRPr="00936599" w:rsidRDefault="00936599" w:rsidP="00936599">
      <w:pPr>
        <w:autoSpaceDE w:val="0"/>
        <w:autoSpaceDN w:val="0"/>
        <w:adjustRightInd w:val="0"/>
        <w:spacing w:line="20" w:lineRule="atLeast"/>
        <w:ind w:firstLine="851"/>
        <w:contextualSpacing/>
        <w:jc w:val="both"/>
        <w:rPr>
          <w:rFonts w:ascii="Times New Roman" w:eastAsia="Calibri" w:hAnsi="Times New Roman" w:cs="Times New Roman"/>
          <w:b/>
          <w:bCs/>
          <w:sz w:val="28"/>
          <w:szCs w:val="28"/>
          <w:lang w:eastAsia="en-US"/>
        </w:rPr>
      </w:pPr>
      <w:r w:rsidRPr="00936599">
        <w:rPr>
          <w:rFonts w:ascii="Times New Roman" w:eastAsia="Calibri" w:hAnsi="Times New Roman" w:cs="Times New Roman"/>
          <w:b/>
          <w:bCs/>
          <w:sz w:val="28"/>
          <w:szCs w:val="28"/>
          <w:lang w:eastAsia="en-US"/>
        </w:rPr>
        <w:t>1.6.Должностные лица, специалисты Администрации  поселения в порядке, установленном законодательством Российской Федерации, обязаны:</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3) проводить проверку на основании распоряжения  Администрации Жемчужинского сельского поселения о ее проведении в соответствии с ее назначением;</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proofErr w:type="gramStart"/>
      <w:r w:rsidRPr="00936599">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Жемчужинского сельского поселения и в случае, предусмотренном </w:t>
      </w:r>
      <w:hyperlink r:id="rId11" w:history="1">
        <w:r w:rsidRPr="00936599">
          <w:rPr>
            <w:rStyle w:val="a3"/>
            <w:rFonts w:ascii="Times New Roman" w:hAnsi="Times New Roman" w:cs="Times New Roman"/>
            <w:color w:val="auto"/>
            <w:sz w:val="28"/>
            <w:szCs w:val="28"/>
          </w:rPr>
          <w:t>частью 5 статьи 10</w:t>
        </w:r>
      </w:hyperlink>
      <w:r w:rsidRPr="00936599">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w:t>
      </w:r>
      <w:proofErr w:type="gramEnd"/>
      <w:r w:rsidRPr="00936599">
        <w:rPr>
          <w:rFonts w:ascii="Times New Roman" w:hAnsi="Times New Roman" w:cs="Times New Roman"/>
          <w:sz w:val="28"/>
          <w:szCs w:val="28"/>
        </w:rPr>
        <w:t xml:space="preserve"> регламента), копии документа о согласовании проведения проверки;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936599">
        <w:rPr>
          <w:rFonts w:ascii="Times New Roman" w:hAnsi="Times New Roman" w:cs="Times New Roman"/>
          <w:sz w:val="28"/>
          <w:szCs w:val="28"/>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proofErr w:type="gramStart"/>
      <w:r w:rsidRPr="00936599">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36599">
        <w:rPr>
          <w:rFonts w:ascii="Times New Roman" w:hAnsi="Times New Roman" w:cs="Times New Roman"/>
          <w:sz w:val="28"/>
          <w:szCs w:val="28"/>
        </w:rPr>
        <w:t xml:space="preserve"> </w:t>
      </w:r>
      <w:proofErr w:type="gramStart"/>
      <w:r w:rsidRPr="00936599">
        <w:rPr>
          <w:rFonts w:ascii="Times New Roman" w:hAnsi="Times New Roman" w:cs="Times New Roman"/>
          <w:sz w:val="28"/>
          <w:szCs w:val="28"/>
        </w:rPr>
        <w:t>числе</w:t>
      </w:r>
      <w:proofErr w:type="gramEnd"/>
      <w:r w:rsidRPr="00936599">
        <w:rPr>
          <w:rFonts w:ascii="Times New Roman" w:hAnsi="Times New Roman" w:cs="Times New Roman"/>
          <w:sz w:val="28"/>
          <w:szCs w:val="28"/>
        </w:rPr>
        <w:t xml:space="preserve"> индивидуальных предпринимателей, юридических лиц;</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13) осуществлять запись о проведенной проверке в журнале учета проверок.</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b/>
          <w:sz w:val="28"/>
          <w:szCs w:val="28"/>
        </w:rPr>
      </w:pPr>
      <w:r w:rsidRPr="00936599">
        <w:rPr>
          <w:rFonts w:ascii="Times New Roman" w:hAnsi="Times New Roman" w:cs="Times New Roman"/>
          <w:b/>
          <w:sz w:val="28"/>
          <w:szCs w:val="28"/>
        </w:rPr>
        <w:t>1.7. Права и обязанности лиц, в отношении которых осуществляются мероприятий по муниципальному контролю.</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1.7.1. Права лиц, в отношении которых осуществляются мероприятия по муниципальному контролю:</w:t>
      </w:r>
    </w:p>
    <w:p w:rsidR="00936599" w:rsidRPr="00936599" w:rsidRDefault="00936599" w:rsidP="00936599">
      <w:pPr>
        <w:pStyle w:val="ConsPlusNormal"/>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936599" w:rsidRPr="00936599" w:rsidRDefault="00936599" w:rsidP="00936599">
      <w:pPr>
        <w:pStyle w:val="ConsPlusNormal"/>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936599" w:rsidRPr="00936599" w:rsidRDefault="00936599" w:rsidP="00936599">
      <w:pPr>
        <w:pStyle w:val="ConsPlusNormal"/>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936599">
        <w:rPr>
          <w:rFonts w:ascii="Times New Roman" w:hAnsi="Times New Roman" w:cs="Times New Roman"/>
          <w:sz w:val="28"/>
          <w:szCs w:val="28"/>
        </w:rPr>
        <w:lastRenderedPageBreak/>
        <w:t>отдельными действиями должностных лиц органа муниципального контроля;</w:t>
      </w:r>
    </w:p>
    <w:p w:rsidR="00936599" w:rsidRPr="00936599" w:rsidRDefault="00936599" w:rsidP="00936599">
      <w:pPr>
        <w:pStyle w:val="ConsPlusNormal"/>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proofErr w:type="gramStart"/>
      <w:r w:rsidRPr="00936599">
        <w:rPr>
          <w:rFonts w:ascii="Times New Roman" w:hAnsi="Times New Roman" w:cs="Times New Roman"/>
          <w:sz w:val="28"/>
          <w:szCs w:val="28"/>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936599" w:rsidRPr="00936599" w:rsidRDefault="00936599" w:rsidP="00936599">
      <w:pPr>
        <w:pStyle w:val="ConsPlusNormal"/>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1.7.2. Обязанности лиц, в отношении которых осуществляются мероприятий по муниципальному контролю:</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не препятствовать проведению проверок при осуществлении муниципального контроля;</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не уклоняться от проведения проверок при осуществлении муниципального контроля;</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936599" w:rsidRPr="00936599" w:rsidRDefault="00936599" w:rsidP="00936599">
      <w:pPr>
        <w:pStyle w:val="ConsPlusNormal"/>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1.8. Конечным результатом проведения проверки является составление в двух экземплярах акта проверки.</w:t>
      </w:r>
    </w:p>
    <w:p w:rsidR="00936599" w:rsidRPr="00936599" w:rsidRDefault="00936599" w:rsidP="00936599">
      <w:pPr>
        <w:pStyle w:val="ConsPlusNormal"/>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proofErr w:type="gramStart"/>
      <w:r w:rsidRPr="00936599">
        <w:rPr>
          <w:rFonts w:ascii="Times New Roman" w:hAnsi="Times New Roman" w:cs="Times New Roman"/>
          <w:sz w:val="28"/>
          <w:szCs w:val="28"/>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936599">
        <w:rPr>
          <w:rFonts w:ascii="Times New Roman" w:hAnsi="Times New Roman" w:cs="Times New Roman"/>
          <w:sz w:val="28"/>
          <w:szCs w:val="28"/>
        </w:rPr>
        <w:t xml:space="preserve"> и техногенного характера, а также других мероприятий, предусмотренных федеральными законами;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proofErr w:type="gramStart"/>
      <w:r w:rsidRPr="00936599">
        <w:rPr>
          <w:rFonts w:ascii="Times New Roman" w:hAnsi="Times New Roman" w:cs="Times New Roman"/>
          <w:sz w:val="28"/>
          <w:szCs w:val="28"/>
        </w:rPr>
        <w:lastRenderedPageBreak/>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2" w:history="1">
        <w:r w:rsidRPr="00936599">
          <w:rPr>
            <w:rStyle w:val="a3"/>
            <w:rFonts w:ascii="Times New Roman" w:hAnsi="Times New Roman" w:cs="Times New Roman"/>
            <w:color w:val="auto"/>
            <w:sz w:val="28"/>
            <w:szCs w:val="28"/>
          </w:rPr>
          <w:t>техногенного</w:t>
        </w:r>
      </w:hyperlink>
      <w:r w:rsidRPr="00936599">
        <w:rPr>
          <w:rFonts w:ascii="Times New Roman" w:hAnsi="Times New Roman" w:cs="Times New Roman"/>
          <w:sz w:val="28"/>
          <w:szCs w:val="28"/>
        </w:rPr>
        <w:t xml:space="preserve"> характера, а также меры по привлечению лиц, допустивших выявленные нарушения, к ответственности.</w:t>
      </w:r>
      <w:proofErr w:type="gramEnd"/>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В случае</w:t>
      </w:r>
      <w:proofErr w:type="gramStart"/>
      <w:r w:rsidRPr="00936599">
        <w:rPr>
          <w:rFonts w:ascii="Times New Roman" w:hAnsi="Times New Roman" w:cs="Times New Roman"/>
          <w:sz w:val="28"/>
          <w:szCs w:val="28"/>
        </w:rPr>
        <w:t>,</w:t>
      </w:r>
      <w:proofErr w:type="gramEnd"/>
      <w:r w:rsidRPr="00936599">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36599">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Pr="00936599">
          <w:rPr>
            <w:rStyle w:val="a3"/>
            <w:rFonts w:ascii="Times New Roman" w:hAnsi="Times New Roman" w:cs="Times New Roman"/>
            <w:sz w:val="28"/>
            <w:szCs w:val="28"/>
          </w:rPr>
          <w:t>Кодексом</w:t>
        </w:r>
      </w:hyperlink>
      <w:r w:rsidRPr="00936599">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w:t>
      </w:r>
      <w:proofErr w:type="gramEnd"/>
      <w:r w:rsidRPr="00936599">
        <w:rPr>
          <w:rFonts w:ascii="Times New Roman" w:hAnsi="Times New Roman" w:cs="Times New Roman"/>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6599" w:rsidRPr="00936599" w:rsidRDefault="00936599" w:rsidP="00936599">
      <w:pPr>
        <w:autoSpaceDE w:val="0"/>
        <w:autoSpaceDN w:val="0"/>
        <w:adjustRightInd w:val="0"/>
        <w:spacing w:line="20" w:lineRule="atLeast"/>
        <w:ind w:firstLine="851"/>
        <w:contextualSpacing/>
        <w:jc w:val="center"/>
        <w:rPr>
          <w:rFonts w:ascii="Times New Roman" w:hAnsi="Times New Roman" w:cs="Times New Roman"/>
          <w:sz w:val="28"/>
          <w:szCs w:val="28"/>
        </w:rPr>
      </w:pPr>
    </w:p>
    <w:p w:rsidR="00936599" w:rsidRPr="00936599" w:rsidRDefault="00936599" w:rsidP="00936599">
      <w:pPr>
        <w:autoSpaceDE w:val="0"/>
        <w:autoSpaceDN w:val="0"/>
        <w:adjustRightInd w:val="0"/>
        <w:spacing w:line="20" w:lineRule="atLeast"/>
        <w:ind w:firstLine="851"/>
        <w:contextualSpacing/>
        <w:jc w:val="center"/>
        <w:rPr>
          <w:rFonts w:ascii="Times New Roman" w:hAnsi="Times New Roman" w:cs="Times New Roman"/>
          <w:b/>
          <w:sz w:val="28"/>
          <w:szCs w:val="28"/>
        </w:rPr>
      </w:pPr>
      <w:r w:rsidRPr="00936599">
        <w:rPr>
          <w:rFonts w:ascii="Times New Roman" w:hAnsi="Times New Roman" w:cs="Times New Roman"/>
          <w:b/>
          <w:sz w:val="28"/>
          <w:szCs w:val="28"/>
        </w:rPr>
        <w:t>Статья 2. Требования к порядку осуществления муниципального контроля.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b/>
          <w:sz w:val="28"/>
          <w:szCs w:val="28"/>
        </w:rPr>
      </w:pPr>
      <w:r w:rsidRPr="00936599">
        <w:rPr>
          <w:rFonts w:ascii="Times New Roman" w:hAnsi="Times New Roman" w:cs="Times New Roman"/>
          <w:b/>
          <w:sz w:val="28"/>
          <w:szCs w:val="28"/>
        </w:rPr>
        <w:t>2.1. Информация о месте нахождения и графике работы Администрации Жемчужинского сельского поселения, осуществляющий муниципальный контроль, способы получения информации о месте нахождения государственных и муниципальных органов и организаций, участвующих в осуществлении муниципального контроля</w:t>
      </w:r>
    </w:p>
    <w:p w:rsidR="00936599" w:rsidRPr="00936599" w:rsidRDefault="00936599" w:rsidP="00936599">
      <w:pPr>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2.1.1.Администрация Жемчужинского сельского поселения находится по адресу: 297140, Республика Крым, Нижнегорский район, с</w:t>
      </w:r>
      <w:proofErr w:type="gramStart"/>
      <w:r w:rsidRPr="00936599">
        <w:rPr>
          <w:rFonts w:ascii="Times New Roman" w:hAnsi="Times New Roman" w:cs="Times New Roman"/>
          <w:sz w:val="28"/>
          <w:szCs w:val="28"/>
        </w:rPr>
        <w:t>.Ж</w:t>
      </w:r>
      <w:proofErr w:type="gramEnd"/>
      <w:r w:rsidRPr="00936599">
        <w:rPr>
          <w:rFonts w:ascii="Times New Roman" w:hAnsi="Times New Roman" w:cs="Times New Roman"/>
          <w:sz w:val="28"/>
          <w:szCs w:val="28"/>
        </w:rPr>
        <w:t>емчужина, ул.Центральная, д. 88;</w:t>
      </w:r>
    </w:p>
    <w:p w:rsidR="00936599" w:rsidRPr="00936599" w:rsidRDefault="00936599" w:rsidP="00936599">
      <w:pPr>
        <w:spacing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2.1.2. График (режим) приема заинтересованных лиц по вопросам предоставления муниципальной функции должностными лицами  Администрации Жемчужинского сельского поселения:</w:t>
      </w:r>
    </w:p>
    <w:p w:rsidR="00675E0E" w:rsidRDefault="00936599" w:rsidP="00675E0E">
      <w:pPr>
        <w:spacing w:line="20" w:lineRule="atLeast"/>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 </w:t>
      </w:r>
      <w:r w:rsidR="00675E0E">
        <w:rPr>
          <w:rFonts w:ascii="Times New Roman" w:hAnsi="Times New Roman" w:cs="Times New Roman"/>
          <w:sz w:val="28"/>
          <w:szCs w:val="28"/>
        </w:rPr>
        <w:tab/>
        <w:t>Понедельник</w:t>
      </w:r>
      <w:r w:rsidR="00675E0E">
        <w:rPr>
          <w:rFonts w:ascii="Times New Roman" w:hAnsi="Times New Roman" w:cs="Times New Roman"/>
          <w:sz w:val="28"/>
          <w:szCs w:val="28"/>
        </w:rPr>
        <w:tab/>
        <w:t>с 8-00 до 17-00,перерыв с 12-00до 13-00</w:t>
      </w:r>
    </w:p>
    <w:p w:rsidR="00675E0E" w:rsidRDefault="00675E0E" w:rsidP="00675E0E">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ab/>
        <w:t>Вторник</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675E0E" w:rsidRDefault="00675E0E" w:rsidP="00675E0E">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675E0E" w:rsidRDefault="00675E0E" w:rsidP="00675E0E">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Четверг</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675E0E" w:rsidRDefault="00675E0E" w:rsidP="00675E0E">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t>с 8-00 до 17-00,перерыв с 12-00до 13-00</w:t>
      </w:r>
    </w:p>
    <w:p w:rsidR="00675E0E" w:rsidRDefault="00675E0E" w:rsidP="00675E0E">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t>выходной</w:t>
      </w:r>
    </w:p>
    <w:p w:rsidR="00675E0E" w:rsidRPr="00625351" w:rsidRDefault="00675E0E" w:rsidP="00675E0E">
      <w:pPr>
        <w:spacing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Воскресенье</w:t>
      </w:r>
      <w:r>
        <w:rPr>
          <w:rFonts w:ascii="Times New Roman" w:hAnsi="Times New Roman" w:cs="Times New Roman"/>
          <w:sz w:val="28"/>
          <w:szCs w:val="28"/>
        </w:rPr>
        <w:tab/>
        <w:t>выходной</w:t>
      </w: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936599" w:rsidP="00936599">
      <w:pPr>
        <w:spacing w:line="20" w:lineRule="atLeast"/>
        <w:contextualSpacing/>
        <w:rPr>
          <w:rFonts w:ascii="Times New Roman" w:hAnsi="Times New Roman" w:cs="Times New Roman"/>
          <w:sz w:val="28"/>
          <w:szCs w:val="28"/>
          <w:lang w:eastAsia="en-US" w:bidi="en-US"/>
        </w:rPr>
      </w:pPr>
      <w:r w:rsidRPr="00936599">
        <w:rPr>
          <w:rFonts w:ascii="Times New Roman" w:hAnsi="Times New Roman" w:cs="Times New Roman"/>
          <w:sz w:val="28"/>
          <w:szCs w:val="28"/>
        </w:rPr>
        <w:t>В предпраздничные дни продолжительность рабочего  времени  сокращается на 1 час.</w:t>
      </w:r>
    </w:p>
    <w:p w:rsidR="00936599" w:rsidRPr="00936599" w:rsidRDefault="00936599" w:rsidP="00675E0E">
      <w:pPr>
        <w:spacing w:line="20" w:lineRule="atLeast"/>
        <w:ind w:firstLine="708"/>
        <w:contextualSpacing/>
        <w:rPr>
          <w:rFonts w:ascii="Times New Roman" w:hAnsi="Times New Roman" w:cs="Times New Roman"/>
          <w:sz w:val="28"/>
          <w:szCs w:val="28"/>
        </w:rPr>
      </w:pPr>
      <w:r w:rsidRPr="00936599">
        <w:rPr>
          <w:rFonts w:ascii="Times New Roman" w:hAnsi="Times New Roman" w:cs="Times New Roman"/>
          <w:sz w:val="28"/>
          <w:szCs w:val="28"/>
        </w:rPr>
        <w:t>2.1.3. Справочные телефоны:</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Глава Администрации Жемчужинского  сельского поселения: 8 (065 50) 23-4-40;</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Специалист Администрации, осуществляющий муниципальную функцию:</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8 (065 50) 23-4-66;</w:t>
      </w:r>
    </w:p>
    <w:p w:rsidR="00936599" w:rsidRPr="00936599" w:rsidRDefault="00936599" w:rsidP="00936599">
      <w:pPr>
        <w:spacing w:line="20" w:lineRule="atLeast"/>
        <w:contextualSpacing/>
        <w:rPr>
          <w:rFonts w:ascii="Times New Roman" w:hAnsi="Times New Roman" w:cs="Times New Roman"/>
          <w:color w:val="333333"/>
          <w:sz w:val="28"/>
          <w:szCs w:val="28"/>
        </w:rPr>
      </w:pPr>
    </w:p>
    <w:p w:rsidR="00936599" w:rsidRPr="00675E0E" w:rsidRDefault="00936599" w:rsidP="00675E0E">
      <w:pPr>
        <w:spacing w:line="20" w:lineRule="atLeast"/>
        <w:ind w:firstLine="708"/>
        <w:contextualSpacing/>
        <w:jc w:val="both"/>
        <w:rPr>
          <w:rFonts w:ascii="Times New Roman" w:hAnsi="Times New Roman" w:cs="Times New Roman"/>
          <w:b/>
          <w:sz w:val="28"/>
          <w:szCs w:val="28"/>
        </w:rPr>
      </w:pPr>
      <w:r w:rsidRPr="00675E0E">
        <w:rPr>
          <w:rFonts w:ascii="Times New Roman" w:hAnsi="Times New Roman" w:cs="Times New Roman"/>
          <w:b/>
          <w:sz w:val="28"/>
          <w:szCs w:val="28"/>
        </w:rPr>
        <w:t xml:space="preserve">2.2. Порядок, форма и место размещения информации, указанной в пунктах 2.1.1.-2.1.4.  </w:t>
      </w:r>
    </w:p>
    <w:p w:rsidR="00936599" w:rsidRPr="00936599" w:rsidRDefault="00936599" w:rsidP="00936599">
      <w:pPr>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Информация, указанная в пунктах 2.1.1.-2.1.3размещается и предоставляется:</w:t>
      </w:r>
    </w:p>
    <w:p w:rsidR="00936599" w:rsidRPr="00936599" w:rsidRDefault="00936599" w:rsidP="00936599">
      <w:pPr>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-непосредственно в помещениях Администрации Жемчужинского  сельского поселения;</w:t>
      </w:r>
    </w:p>
    <w:p w:rsidR="00936599" w:rsidRPr="00936599" w:rsidRDefault="00936599" w:rsidP="00936599">
      <w:pPr>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-с использованием средств телефонной связи;</w:t>
      </w:r>
    </w:p>
    <w:p w:rsidR="00936599" w:rsidRPr="00936599" w:rsidRDefault="00936599" w:rsidP="00936599">
      <w:pPr>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-путем электронного информирования;</w:t>
      </w:r>
    </w:p>
    <w:p w:rsidR="00936599" w:rsidRPr="00936599" w:rsidRDefault="00936599" w:rsidP="00936599">
      <w:pPr>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xml:space="preserve"> -на информационных стендах, установленных в соответствии с Уставом муниципального образования Жемчужинское сельское поселение Нижнегорского района Республики Крым.</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достоверность предоставляемой информации;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четкость в изложении информации;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полнота информирования;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наглядность форм предоставляемой информации (при письменном информировании);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удобство и доступность получения информирования;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оперативность предоставления информации;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вежливость специалиста, осуществляющего информирование заинтересованного лица.</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Информирование заинтересованных лиц организуется следующим образом:</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индивидуальное информирование;</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публичное информирование.</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Информирование проводится в форме:</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устное информирование;</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письменное информирование;</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xml:space="preserve"> </w:t>
      </w:r>
    </w:p>
    <w:p w:rsidR="00936599" w:rsidRPr="00675E0E" w:rsidRDefault="00936599" w:rsidP="00936599">
      <w:pPr>
        <w:autoSpaceDE w:val="0"/>
        <w:autoSpaceDN w:val="0"/>
        <w:adjustRightInd w:val="0"/>
        <w:spacing w:line="20" w:lineRule="atLeast"/>
        <w:ind w:right="-144" w:firstLine="540"/>
        <w:contextualSpacing/>
        <w:outlineLvl w:val="2"/>
        <w:rPr>
          <w:rFonts w:ascii="Times New Roman" w:hAnsi="Times New Roman" w:cs="Times New Roman"/>
          <w:b/>
          <w:sz w:val="28"/>
          <w:szCs w:val="28"/>
        </w:rPr>
      </w:pPr>
      <w:r w:rsidRPr="00675E0E">
        <w:rPr>
          <w:rFonts w:ascii="Times New Roman" w:hAnsi="Times New Roman" w:cs="Times New Roman"/>
          <w:b/>
          <w:sz w:val="28"/>
          <w:szCs w:val="28"/>
        </w:rPr>
        <w:t>2.3. Срок исполнения функции муниципального контроля.</w:t>
      </w:r>
    </w:p>
    <w:p w:rsidR="00936599" w:rsidRPr="00936599" w:rsidRDefault="00936599" w:rsidP="00936599">
      <w:pPr>
        <w:pStyle w:val="ConsPlusNormal"/>
        <w:spacing w:line="20" w:lineRule="atLeast"/>
        <w:ind w:firstLine="540"/>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1. Срок проведения проверок (как </w:t>
      </w:r>
      <w:proofErr w:type="gramStart"/>
      <w:r w:rsidRPr="00936599">
        <w:rPr>
          <w:rFonts w:ascii="Times New Roman" w:hAnsi="Times New Roman" w:cs="Times New Roman"/>
          <w:sz w:val="28"/>
          <w:szCs w:val="28"/>
        </w:rPr>
        <w:t>документарной</w:t>
      </w:r>
      <w:proofErr w:type="gramEnd"/>
      <w:r w:rsidRPr="00936599">
        <w:rPr>
          <w:rFonts w:ascii="Times New Roman" w:hAnsi="Times New Roman" w:cs="Times New Roman"/>
          <w:sz w:val="28"/>
          <w:szCs w:val="28"/>
        </w:rPr>
        <w:t>, так и выездной) не может превышать двадцать рабочих дней.</w:t>
      </w:r>
    </w:p>
    <w:p w:rsidR="00936599" w:rsidRPr="00936599" w:rsidRDefault="00936599" w:rsidP="00936599">
      <w:pPr>
        <w:pStyle w:val="ConsPlusNormal"/>
        <w:spacing w:line="20" w:lineRule="atLeast"/>
        <w:ind w:firstLine="540"/>
        <w:contextualSpacing/>
        <w:jc w:val="both"/>
        <w:rPr>
          <w:rFonts w:ascii="Times New Roman" w:hAnsi="Times New Roman" w:cs="Times New Roman"/>
          <w:sz w:val="28"/>
          <w:szCs w:val="28"/>
        </w:rPr>
      </w:pPr>
      <w:bookmarkStart w:id="1" w:name="Par478"/>
      <w:bookmarkEnd w:id="1"/>
      <w:r w:rsidRPr="00936599">
        <w:rPr>
          <w:rFonts w:ascii="Times New Roman" w:hAnsi="Times New Roman" w:cs="Times New Roman"/>
          <w:sz w:val="28"/>
          <w:szCs w:val="28"/>
        </w:rPr>
        <w:t xml:space="preserve">2. В отношении одного субъекта малого предпринимательства общий срок </w:t>
      </w:r>
      <w:r w:rsidRPr="00936599">
        <w:rPr>
          <w:rFonts w:ascii="Times New Roman" w:hAnsi="Times New Roman" w:cs="Times New Roman"/>
          <w:sz w:val="28"/>
          <w:szCs w:val="28"/>
        </w:rPr>
        <w:lastRenderedPageBreak/>
        <w:t xml:space="preserve">проведения плановых выездных проверок не может превышать пятьдесят часов для малого предприятия и пятнадцать часов для </w:t>
      </w:r>
      <w:proofErr w:type="spellStart"/>
      <w:r w:rsidRPr="00936599">
        <w:rPr>
          <w:rFonts w:ascii="Times New Roman" w:hAnsi="Times New Roman" w:cs="Times New Roman"/>
          <w:sz w:val="28"/>
          <w:szCs w:val="28"/>
        </w:rPr>
        <w:t>микропредприятия</w:t>
      </w:r>
      <w:proofErr w:type="spellEnd"/>
      <w:r w:rsidRPr="00936599">
        <w:rPr>
          <w:rFonts w:ascii="Times New Roman" w:hAnsi="Times New Roman" w:cs="Times New Roman"/>
          <w:sz w:val="28"/>
          <w:szCs w:val="28"/>
        </w:rPr>
        <w:t xml:space="preserve"> в год.</w:t>
      </w:r>
    </w:p>
    <w:p w:rsidR="00936599" w:rsidRPr="00936599" w:rsidRDefault="00936599" w:rsidP="00936599">
      <w:pPr>
        <w:pStyle w:val="ConsPlusNormal"/>
        <w:spacing w:line="20" w:lineRule="atLeast"/>
        <w:ind w:firstLine="540"/>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3. </w:t>
      </w:r>
      <w:proofErr w:type="gramStart"/>
      <w:r w:rsidRPr="0093659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продлевается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36599">
        <w:rPr>
          <w:rFonts w:ascii="Times New Roman" w:hAnsi="Times New Roman" w:cs="Times New Roman"/>
          <w:sz w:val="28"/>
          <w:szCs w:val="28"/>
        </w:rPr>
        <w:t>микропредприятий</w:t>
      </w:r>
      <w:proofErr w:type="spellEnd"/>
      <w:r w:rsidRPr="00936599">
        <w:rPr>
          <w:rFonts w:ascii="Times New Roman" w:hAnsi="Times New Roman" w:cs="Times New Roman"/>
          <w:sz w:val="28"/>
          <w:szCs w:val="28"/>
        </w:rPr>
        <w:t xml:space="preserve"> не более</w:t>
      </w:r>
      <w:proofErr w:type="gramEnd"/>
      <w:r w:rsidRPr="00936599">
        <w:rPr>
          <w:rFonts w:ascii="Times New Roman" w:hAnsi="Times New Roman" w:cs="Times New Roman"/>
          <w:sz w:val="28"/>
          <w:szCs w:val="28"/>
        </w:rPr>
        <w:t xml:space="preserve"> чем на пятнадцать часов.</w:t>
      </w:r>
    </w:p>
    <w:p w:rsidR="00936599" w:rsidRPr="00936599" w:rsidRDefault="00936599" w:rsidP="00936599">
      <w:pPr>
        <w:pStyle w:val="ConsPlusNormal"/>
        <w:spacing w:line="20" w:lineRule="atLeast"/>
        <w:ind w:firstLine="540"/>
        <w:contextualSpacing/>
        <w:jc w:val="both"/>
        <w:rPr>
          <w:rFonts w:ascii="Times New Roman" w:hAnsi="Times New Roman" w:cs="Times New Roman"/>
          <w:sz w:val="28"/>
          <w:szCs w:val="28"/>
        </w:rPr>
      </w:pPr>
      <w:r w:rsidRPr="00936599">
        <w:rPr>
          <w:rFonts w:ascii="Times New Roman" w:hAnsi="Times New Roman" w:cs="Times New Roman"/>
          <w:sz w:val="28"/>
          <w:szCs w:val="28"/>
        </w:rPr>
        <w:t>4. Срок проведения проверок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36599" w:rsidRPr="00936599" w:rsidRDefault="00936599" w:rsidP="00936599">
      <w:pPr>
        <w:pStyle w:val="ConsPlusNormal"/>
        <w:spacing w:line="20" w:lineRule="atLeast"/>
        <w:ind w:firstLine="540"/>
        <w:contextualSpacing/>
        <w:jc w:val="both"/>
        <w:rPr>
          <w:rFonts w:ascii="Times New Roman" w:hAnsi="Times New Roman" w:cs="Times New Roman"/>
          <w:sz w:val="28"/>
          <w:szCs w:val="28"/>
        </w:rPr>
      </w:pPr>
    </w:p>
    <w:p w:rsidR="00936599" w:rsidRPr="00936599" w:rsidRDefault="00936599" w:rsidP="00936599">
      <w:pPr>
        <w:autoSpaceDE w:val="0"/>
        <w:autoSpaceDN w:val="0"/>
        <w:adjustRightInd w:val="0"/>
        <w:spacing w:line="20" w:lineRule="atLeast"/>
        <w:ind w:firstLine="851"/>
        <w:contextualSpacing/>
        <w:jc w:val="center"/>
        <w:rPr>
          <w:rFonts w:ascii="Times New Roman" w:hAnsi="Times New Roman" w:cs="Times New Roman"/>
          <w:b/>
          <w:sz w:val="28"/>
          <w:szCs w:val="28"/>
        </w:rPr>
      </w:pPr>
      <w:r w:rsidRPr="00936599">
        <w:rPr>
          <w:rFonts w:ascii="Times New Roman" w:hAnsi="Times New Roman" w:cs="Times New Roman"/>
          <w:b/>
          <w:sz w:val="28"/>
          <w:szCs w:val="28"/>
        </w:rPr>
        <w:t>Статья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b/>
          <w:sz w:val="28"/>
          <w:szCs w:val="28"/>
        </w:rPr>
      </w:pPr>
    </w:p>
    <w:p w:rsidR="00936599" w:rsidRPr="00936599" w:rsidRDefault="00936599" w:rsidP="00936599">
      <w:pPr>
        <w:autoSpaceDE w:val="0"/>
        <w:autoSpaceDN w:val="0"/>
        <w:adjustRightInd w:val="0"/>
        <w:spacing w:line="20" w:lineRule="atLeast"/>
        <w:ind w:firstLine="851"/>
        <w:contextualSpacing/>
        <w:jc w:val="both"/>
        <w:outlineLvl w:val="1"/>
        <w:rPr>
          <w:rFonts w:ascii="Times New Roman" w:hAnsi="Times New Roman" w:cs="Times New Roman"/>
          <w:sz w:val="28"/>
          <w:szCs w:val="28"/>
        </w:rPr>
      </w:pPr>
      <w:r w:rsidRPr="00936599">
        <w:rPr>
          <w:rFonts w:ascii="Times New Roman" w:hAnsi="Times New Roman" w:cs="Times New Roman"/>
          <w:sz w:val="28"/>
          <w:szCs w:val="28"/>
        </w:rPr>
        <w:t>3.1. Должностными лицами, специалистами Администрации Жемчужинского сельского поселения проводятся плановые и внеплановые, документарные и выездные проверки.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4" w:history="1">
        <w:r w:rsidRPr="00675E0E">
          <w:rPr>
            <w:rStyle w:val="a3"/>
            <w:rFonts w:ascii="Times New Roman" w:hAnsi="Times New Roman" w:cs="Times New Roman"/>
            <w:color w:val="auto"/>
            <w:sz w:val="28"/>
            <w:szCs w:val="28"/>
          </w:rPr>
          <w:t>законодательства</w:t>
        </w:r>
      </w:hyperlink>
      <w:r w:rsidRPr="00675E0E">
        <w:rPr>
          <w:rFonts w:ascii="Times New Roman" w:hAnsi="Times New Roman" w:cs="Times New Roman"/>
          <w:sz w:val="28"/>
          <w:szCs w:val="28"/>
        </w:rPr>
        <w:t xml:space="preserve"> </w:t>
      </w:r>
      <w:r w:rsidRPr="00936599">
        <w:rPr>
          <w:rFonts w:ascii="Times New Roman" w:hAnsi="Times New Roman" w:cs="Times New Roman"/>
          <w:sz w:val="28"/>
          <w:szCs w:val="28"/>
        </w:rPr>
        <w:t>(далее - заявители).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3.3. Объектом муниципального жилищного контроля является муниципальный жилищный фонд.</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Республики Крым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936599" w:rsidRPr="00675E0E"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5" w:history="1">
        <w:r w:rsidRPr="00675E0E">
          <w:rPr>
            <w:rStyle w:val="a3"/>
            <w:rFonts w:ascii="Times New Roman" w:hAnsi="Times New Roman" w:cs="Times New Roman"/>
            <w:color w:val="auto"/>
            <w:sz w:val="28"/>
            <w:szCs w:val="28"/>
          </w:rPr>
          <w:t>законодательства</w:t>
        </w:r>
      </w:hyperlink>
      <w:r w:rsidRPr="00675E0E">
        <w:rPr>
          <w:rFonts w:ascii="Times New Roman" w:hAnsi="Times New Roman" w:cs="Times New Roman"/>
          <w:sz w:val="28"/>
          <w:szCs w:val="28"/>
        </w:rPr>
        <w:t>.</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Жемчужинского сельского поселения и размещенный на </w:t>
      </w:r>
      <w:r w:rsidRPr="00936599">
        <w:rPr>
          <w:rFonts w:ascii="Times New Roman" w:hAnsi="Times New Roman" w:cs="Times New Roman"/>
          <w:sz w:val="28"/>
          <w:szCs w:val="28"/>
        </w:rPr>
        <w:lastRenderedPageBreak/>
        <w:t>официальном сайте Жемчужинского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bCs/>
          <w:sz w:val="28"/>
          <w:szCs w:val="28"/>
        </w:rPr>
      </w:pPr>
      <w:r w:rsidRPr="00936599">
        <w:rPr>
          <w:rFonts w:ascii="Times New Roman" w:hAnsi="Times New Roman" w:cs="Times New Roman"/>
          <w:bCs/>
          <w:sz w:val="28"/>
          <w:szCs w:val="28"/>
        </w:rPr>
        <w:t xml:space="preserve">3.6. </w:t>
      </w:r>
      <w:proofErr w:type="gramStart"/>
      <w:r w:rsidRPr="00936599">
        <w:rPr>
          <w:rFonts w:ascii="Times New Roman" w:hAnsi="Times New Roman" w:cs="Times New Roman"/>
          <w:bCs/>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675E0E">
        <w:rPr>
          <w:rFonts w:ascii="Times New Roman" w:hAnsi="Times New Roman" w:cs="Times New Roman"/>
          <w:bCs/>
          <w:sz w:val="28"/>
          <w:szCs w:val="28"/>
        </w:rPr>
        <w:t xml:space="preserve">Федерального </w:t>
      </w:r>
      <w:hyperlink r:id="rId16" w:history="1">
        <w:r w:rsidRPr="00675E0E">
          <w:rPr>
            <w:rStyle w:val="a3"/>
            <w:rFonts w:ascii="Times New Roman" w:hAnsi="Times New Roman" w:cs="Times New Roman"/>
            <w:bCs/>
            <w:color w:val="auto"/>
            <w:sz w:val="28"/>
            <w:szCs w:val="28"/>
          </w:rPr>
          <w:t>закона</w:t>
        </w:r>
      </w:hyperlink>
      <w:r w:rsidRPr="00936599">
        <w:rPr>
          <w:rFonts w:ascii="Times New Roman" w:hAnsi="Times New Roman" w:cs="Times New Roman"/>
          <w:bCs/>
          <w:sz w:val="28"/>
          <w:szCs w:val="28"/>
        </w:rPr>
        <w:t xml:space="preserve"> 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bCs/>
          <w:sz w:val="28"/>
          <w:szCs w:val="28"/>
        </w:rPr>
      </w:pPr>
      <w:r w:rsidRPr="00936599">
        <w:rPr>
          <w:rFonts w:ascii="Times New Roman" w:hAnsi="Times New Roman" w:cs="Times New Roman"/>
          <w:bCs/>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bCs/>
          <w:sz w:val="28"/>
          <w:szCs w:val="28"/>
        </w:rPr>
      </w:pPr>
      <w:proofErr w:type="gramStart"/>
      <w:r w:rsidRPr="00936599">
        <w:rPr>
          <w:rFonts w:ascii="Times New Roman" w:hAnsi="Times New Roman" w:cs="Times New Roman"/>
          <w:bCs/>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bCs/>
          <w:sz w:val="28"/>
          <w:szCs w:val="28"/>
        </w:rPr>
      </w:pPr>
      <w:r w:rsidRPr="00936599">
        <w:rPr>
          <w:rFonts w:ascii="Times New Roman" w:hAnsi="Times New Roman" w:cs="Times New Roman"/>
          <w:bCs/>
          <w:sz w:val="28"/>
          <w:szCs w:val="28"/>
        </w:rPr>
        <w:t xml:space="preserve">2) постановки на учёт в муниципальном реестре наемных домов социального использования первого наёмного дома социального использования, </w:t>
      </w:r>
      <w:proofErr w:type="spellStart"/>
      <w:r w:rsidRPr="00936599">
        <w:rPr>
          <w:rFonts w:ascii="Times New Roman" w:hAnsi="Times New Roman" w:cs="Times New Roman"/>
          <w:bCs/>
          <w:sz w:val="28"/>
          <w:szCs w:val="28"/>
        </w:rPr>
        <w:t>наймодателем</w:t>
      </w:r>
      <w:proofErr w:type="spellEnd"/>
      <w:r w:rsidRPr="00936599">
        <w:rPr>
          <w:rFonts w:ascii="Times New Roman" w:hAnsi="Times New Roman" w:cs="Times New Roman"/>
          <w:bCs/>
          <w:sz w:val="28"/>
          <w:szCs w:val="28"/>
        </w:rPr>
        <w:t xml:space="preserve"> жилых помещений в котором является лицо, деятельность которого подлежит проверке;</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bCs/>
          <w:sz w:val="28"/>
          <w:szCs w:val="28"/>
        </w:rPr>
      </w:pPr>
      <w:r w:rsidRPr="00936599">
        <w:rPr>
          <w:rFonts w:ascii="Times New Roman" w:hAnsi="Times New Roman" w:cs="Times New Roman"/>
          <w:bCs/>
          <w:sz w:val="28"/>
          <w:szCs w:val="28"/>
        </w:rPr>
        <w:t>3) окончания проведения последней плановой проверки юридического лица, индивидуального предпринимателя.</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7" w:history="1">
        <w:r w:rsidRPr="00675E0E">
          <w:rPr>
            <w:rStyle w:val="a3"/>
            <w:rFonts w:ascii="Times New Roman" w:hAnsi="Times New Roman" w:cs="Times New Roman"/>
            <w:color w:val="auto"/>
            <w:sz w:val="28"/>
            <w:szCs w:val="28"/>
          </w:rPr>
          <w:t>статьей 10</w:t>
        </w:r>
      </w:hyperlink>
      <w:r w:rsidRPr="00936599">
        <w:rPr>
          <w:rFonts w:ascii="Times New Roman" w:hAnsi="Times New Roman" w:cs="Times New Roman"/>
          <w:sz w:val="28"/>
          <w:szCs w:val="28"/>
        </w:rPr>
        <w:t xml:space="preserve"> Федерального закона 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bCs/>
          <w:sz w:val="28"/>
          <w:szCs w:val="28"/>
        </w:rPr>
      </w:pPr>
      <w:r w:rsidRPr="00936599">
        <w:rPr>
          <w:rFonts w:ascii="Times New Roman" w:hAnsi="Times New Roman" w:cs="Times New Roman"/>
          <w:sz w:val="28"/>
          <w:szCs w:val="28"/>
        </w:rPr>
        <w:t xml:space="preserve">3.9.  </w:t>
      </w:r>
      <w:proofErr w:type="gramStart"/>
      <w:r w:rsidRPr="00936599">
        <w:rPr>
          <w:rFonts w:ascii="Times New Roman" w:hAnsi="Times New Roman" w:cs="Times New Roman"/>
          <w:sz w:val="28"/>
          <w:szCs w:val="28"/>
        </w:rPr>
        <w:t>Основанием для проведения внеплановой проверки наряду с основаниями, указанными в части 2 статьи 10 Федерального закона  N 294-ФЗ,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936599">
        <w:rPr>
          <w:rFonts w:ascii="Times New Roman" w:hAnsi="Times New Roman" w:cs="Times New Roman"/>
          <w:sz w:val="28"/>
          <w:szCs w:val="28"/>
        </w:rPr>
        <w:t xml:space="preserve"> </w:t>
      </w:r>
      <w:proofErr w:type="gramStart"/>
      <w:r w:rsidRPr="00936599">
        <w:rPr>
          <w:rFonts w:ascii="Times New Roman" w:hAnsi="Times New Roman" w:cs="Times New Roman"/>
          <w:sz w:val="28"/>
          <w:szCs w:val="2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936599">
        <w:rPr>
          <w:rFonts w:ascii="Times New Roman" w:hAnsi="Times New Roman" w:cs="Times New Roman"/>
          <w:sz w:val="28"/>
          <w:szCs w:val="28"/>
        </w:rPr>
        <w:t xml:space="preserve"> </w:t>
      </w:r>
      <w:proofErr w:type="gramStart"/>
      <w:r w:rsidRPr="00936599">
        <w:rPr>
          <w:rFonts w:ascii="Times New Roman" w:hAnsi="Times New Roman" w:cs="Times New Roman"/>
          <w:sz w:val="28"/>
          <w:szCs w:val="28"/>
        </w:rPr>
        <w:t xml:space="preserve">домом, </w:t>
      </w:r>
      <w:r w:rsidRPr="00936599">
        <w:rPr>
          <w:rFonts w:ascii="Times New Roman" w:hAnsi="Times New Roman" w:cs="Times New Roman"/>
          <w:sz w:val="28"/>
          <w:szCs w:val="28"/>
        </w:rPr>
        <w:lastRenderedPageBreak/>
        <w:t xml:space="preserve">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40" w:tooltip="Ссылка на текущий документ" w:history="1">
        <w:r w:rsidRPr="00936599">
          <w:rPr>
            <w:rFonts w:ascii="Times New Roman" w:hAnsi="Times New Roman" w:cs="Times New Roman"/>
            <w:sz w:val="28"/>
            <w:szCs w:val="28"/>
          </w:rPr>
          <w:t>части 1 статьи 164</w:t>
        </w:r>
      </w:hyperlink>
      <w:r w:rsidRPr="00936599">
        <w:rPr>
          <w:rFonts w:ascii="Times New Roman" w:hAnsi="Times New Roman" w:cs="Times New Roman"/>
          <w:sz w:val="28"/>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936599">
        <w:rPr>
          <w:rFonts w:ascii="Times New Roman" w:hAnsi="Times New Roman" w:cs="Times New Roman"/>
          <w:sz w:val="28"/>
          <w:szCs w:val="28"/>
        </w:rPr>
        <w:t xml:space="preserve">, </w:t>
      </w:r>
      <w:proofErr w:type="gramStart"/>
      <w:r w:rsidRPr="00936599">
        <w:rPr>
          <w:rFonts w:ascii="Times New Roman" w:hAnsi="Times New Roman" w:cs="Times New Roman"/>
          <w:sz w:val="28"/>
          <w:szCs w:val="28"/>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203" w:tooltip="Ссылка на текущий документ" w:history="1">
        <w:r w:rsidRPr="00936599">
          <w:rPr>
            <w:rFonts w:ascii="Times New Roman" w:hAnsi="Times New Roman" w:cs="Times New Roman"/>
            <w:sz w:val="28"/>
            <w:szCs w:val="28"/>
          </w:rPr>
          <w:t>частью 2 статьи 162</w:t>
        </w:r>
      </w:hyperlink>
      <w:r w:rsidRPr="00936599">
        <w:rPr>
          <w:rFonts w:ascii="Times New Roman" w:hAnsi="Times New Roman" w:cs="Times New Roman"/>
          <w:sz w:val="28"/>
          <w:szCs w:val="28"/>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936599">
        <w:rPr>
          <w:rFonts w:ascii="Times New Roman" w:hAnsi="Times New Roman" w:cs="Times New Roman"/>
          <w:sz w:val="28"/>
          <w:szCs w:val="28"/>
        </w:rPr>
        <w:t>наймодателями</w:t>
      </w:r>
      <w:proofErr w:type="spellEnd"/>
      <w:r w:rsidRPr="00936599">
        <w:rPr>
          <w:rFonts w:ascii="Times New Roman" w:hAnsi="Times New Roman" w:cs="Times New Roman"/>
          <w:sz w:val="28"/>
          <w:szCs w:val="28"/>
        </w:rPr>
        <w:t xml:space="preserve"> жилых помещений в наемных домах социального</w:t>
      </w:r>
      <w:proofErr w:type="gramEnd"/>
      <w:r w:rsidRPr="00936599">
        <w:rPr>
          <w:rFonts w:ascii="Times New Roman" w:hAnsi="Times New Roman" w:cs="Times New Roman"/>
          <w:sz w:val="28"/>
          <w:szCs w:val="28"/>
        </w:rPr>
        <w:t xml:space="preserve"> использования обязательных требований к </w:t>
      </w:r>
      <w:proofErr w:type="spellStart"/>
      <w:r w:rsidRPr="00936599">
        <w:rPr>
          <w:rFonts w:ascii="Times New Roman" w:hAnsi="Times New Roman" w:cs="Times New Roman"/>
          <w:sz w:val="28"/>
          <w:szCs w:val="28"/>
        </w:rPr>
        <w:t>наймодателям</w:t>
      </w:r>
      <w:proofErr w:type="spellEnd"/>
      <w:r w:rsidRPr="00936599">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936599">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936599">
        <w:rPr>
          <w:rFonts w:ascii="Times New Roman" w:hAnsi="Times New Roman" w:cs="Times New Roman"/>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36599" w:rsidRPr="00936599" w:rsidRDefault="00936599" w:rsidP="00675E0E">
      <w:pPr>
        <w:autoSpaceDE w:val="0"/>
        <w:autoSpaceDN w:val="0"/>
        <w:adjustRightInd w:val="0"/>
        <w:spacing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Внеплановая выездная проверка юридических лиц, </w:t>
      </w:r>
      <w:bookmarkStart w:id="2" w:name="l139"/>
      <w:bookmarkEnd w:id="2"/>
      <w:r w:rsidRPr="00936599">
        <w:rPr>
          <w:rFonts w:ascii="Times New Roman" w:hAnsi="Times New Roman" w:cs="Times New Roman"/>
          <w:sz w:val="28"/>
          <w:szCs w:val="28"/>
        </w:rPr>
        <w:t>индивидуальных предпринимателей проводится  после согласования с органом прокуратуры по месту осуществления деятельности таких юридических лиц, индивидуальных предпринимателей по следующим основаниям:</w:t>
      </w:r>
      <w:bookmarkStart w:id="3" w:name="l442"/>
      <w:bookmarkEnd w:id="3"/>
    </w:p>
    <w:p w:rsidR="00936599" w:rsidRPr="00936599" w:rsidRDefault="00936599" w:rsidP="00675E0E">
      <w:pPr>
        <w:autoSpaceDE w:val="0"/>
        <w:autoSpaceDN w:val="0"/>
        <w:adjustRightInd w:val="0"/>
        <w:spacing w:line="20" w:lineRule="atLeast"/>
        <w:ind w:left="708" w:firstLine="143"/>
        <w:contextualSpacing/>
        <w:rPr>
          <w:rFonts w:ascii="Times New Roman" w:hAnsi="Times New Roman" w:cs="Times New Roman"/>
          <w:sz w:val="28"/>
          <w:szCs w:val="28"/>
        </w:rPr>
      </w:pPr>
      <w:r w:rsidRPr="00936599">
        <w:rPr>
          <w:rFonts w:ascii="Times New Roman" w:hAnsi="Times New Roman" w:cs="Times New Roman"/>
          <w:sz w:val="28"/>
          <w:szCs w:val="28"/>
        </w:rPr>
        <w:t xml:space="preserve">а) возникновение угрозы причинения вреда жизни, здоровью </w:t>
      </w:r>
      <w:bookmarkStart w:id="4" w:name="l135"/>
      <w:bookmarkEnd w:id="4"/>
      <w:r w:rsidRPr="00936599">
        <w:rPr>
          <w:rFonts w:ascii="Times New Roman" w:hAnsi="Times New Roman" w:cs="Times New Roman"/>
          <w:sz w:val="28"/>
          <w:szCs w:val="28"/>
        </w:rPr>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936599">
        <w:rPr>
          <w:rFonts w:ascii="Times New Roman" w:hAnsi="Times New Roman" w:cs="Times New Roman"/>
          <w:sz w:val="28"/>
          <w:szCs w:val="28"/>
        </w:rPr>
        <w:br/>
        <w:t xml:space="preserve">б) причинение вреда жизни, здоровью граждан, вреда </w:t>
      </w:r>
      <w:bookmarkStart w:id="5" w:name="l136"/>
      <w:bookmarkEnd w:id="5"/>
      <w:r w:rsidRPr="00936599">
        <w:rPr>
          <w:rFonts w:ascii="Times New Roman" w:hAnsi="Times New Roman" w:cs="Times New Roman"/>
          <w:sz w:val="28"/>
          <w:szCs w:val="28"/>
        </w:rPr>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3.10. Основанием для проведения внеплановых проверок в отношении граждан являются:</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2) поступление в Администрацию Жемчужинского сельского поселения обращений и заявлений от граждан и организаций о нарушениях жилищного законодательства;</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3) выявление фактов нарушений жилищного </w:t>
      </w:r>
      <w:hyperlink r:id="rId18" w:history="1">
        <w:r w:rsidRPr="00675E0E">
          <w:rPr>
            <w:rStyle w:val="a3"/>
            <w:rFonts w:ascii="Times New Roman" w:hAnsi="Times New Roman" w:cs="Times New Roman"/>
            <w:color w:val="auto"/>
            <w:sz w:val="28"/>
            <w:szCs w:val="28"/>
          </w:rPr>
          <w:t>законодательства</w:t>
        </w:r>
      </w:hyperlink>
      <w:r w:rsidRPr="00675E0E">
        <w:rPr>
          <w:rFonts w:ascii="Times New Roman" w:hAnsi="Times New Roman" w:cs="Times New Roman"/>
          <w:sz w:val="28"/>
          <w:szCs w:val="28"/>
        </w:rPr>
        <w:t xml:space="preserve"> </w:t>
      </w:r>
      <w:r w:rsidRPr="00936599">
        <w:rPr>
          <w:rFonts w:ascii="Times New Roman" w:hAnsi="Times New Roman" w:cs="Times New Roman"/>
          <w:sz w:val="28"/>
          <w:szCs w:val="28"/>
        </w:rPr>
        <w:t>специалистами Администрации Жемчужинского сельского поселения.</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lastRenderedPageBreak/>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3.13. </w:t>
      </w:r>
      <w:proofErr w:type="gramStart"/>
      <w:r w:rsidRPr="00936599">
        <w:rPr>
          <w:rFonts w:ascii="Times New Roman" w:hAnsi="Times New Roman" w:cs="Times New Roman"/>
          <w:sz w:val="28"/>
          <w:szCs w:val="28"/>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936599">
        <w:rPr>
          <w:rFonts w:ascii="Times New Roman" w:hAnsi="Times New Roman" w:cs="Times New Roman"/>
          <w:sz w:val="28"/>
          <w:szCs w:val="28"/>
        </w:rPr>
        <w:t xml:space="preserve"> прокуратуры Нижнегорского района по месту осуществления деятельности юридических лиц, индивидуальных предпринимателей.</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Жемчужинского сельского поселения, в момент совершения таких нарушений в связи с необходимостью принятия неотложных </w:t>
      </w:r>
      <w:proofErr w:type="gramStart"/>
      <w:r w:rsidRPr="00936599">
        <w:rPr>
          <w:rFonts w:ascii="Times New Roman" w:hAnsi="Times New Roman" w:cs="Times New Roman"/>
          <w:sz w:val="28"/>
          <w:szCs w:val="28"/>
        </w:rPr>
        <w:t>мер</w:t>
      </w:r>
      <w:proofErr w:type="gramEnd"/>
      <w:r w:rsidRPr="00936599">
        <w:rPr>
          <w:rFonts w:ascii="Times New Roman" w:hAnsi="Times New Roman" w:cs="Times New Roman"/>
          <w:sz w:val="28"/>
          <w:szCs w:val="28"/>
        </w:rPr>
        <w:t xml:space="preserve"> органы муниципального земельного контроля  приступают к проведению внеплановой выездной проверки незамедлительно, с извещением органов прокуратуры Нижнегорского района об осуществлении мероприятий по контролю посредством направления соответствующих документов в течение двадцати четырех часов.</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p>
    <w:p w:rsidR="00936599" w:rsidRPr="00936599" w:rsidRDefault="00936599" w:rsidP="00936599">
      <w:pPr>
        <w:autoSpaceDE w:val="0"/>
        <w:autoSpaceDN w:val="0"/>
        <w:adjustRightInd w:val="0"/>
        <w:spacing w:line="20" w:lineRule="atLeast"/>
        <w:ind w:firstLine="851"/>
        <w:contextualSpacing/>
        <w:jc w:val="center"/>
        <w:outlineLvl w:val="1"/>
        <w:rPr>
          <w:rFonts w:ascii="Times New Roman" w:hAnsi="Times New Roman" w:cs="Times New Roman"/>
          <w:b/>
          <w:sz w:val="28"/>
          <w:szCs w:val="28"/>
        </w:rPr>
      </w:pPr>
      <w:r w:rsidRPr="00936599">
        <w:rPr>
          <w:rFonts w:ascii="Times New Roman" w:hAnsi="Times New Roman" w:cs="Times New Roman"/>
          <w:b/>
          <w:sz w:val="28"/>
          <w:szCs w:val="28"/>
        </w:rPr>
        <w:t>Административные процедуры</w:t>
      </w:r>
    </w:p>
    <w:p w:rsidR="00936599" w:rsidRPr="00936599" w:rsidRDefault="00936599" w:rsidP="00936599">
      <w:pPr>
        <w:autoSpaceDE w:val="0"/>
        <w:autoSpaceDN w:val="0"/>
        <w:adjustRightInd w:val="0"/>
        <w:spacing w:line="20" w:lineRule="atLeast"/>
        <w:ind w:firstLine="851"/>
        <w:contextualSpacing/>
        <w:outlineLvl w:val="1"/>
        <w:rPr>
          <w:rFonts w:ascii="Times New Roman" w:hAnsi="Times New Roman" w:cs="Times New Roman"/>
          <w:sz w:val="28"/>
          <w:szCs w:val="28"/>
        </w:rPr>
      </w:pP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1. Функция по осуществлению контроля включает в себя следующие административные процедуры:</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подготовка проведения проверки и уведомление проверяемого гражданина, юридического лица или индивидуального предпринимателя;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проведение проверки в отношении гражданина, юридического лица или индивидуального предпринимателя;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оформление результатов проверки.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lastRenderedPageBreak/>
        <w:t>2. Проверка граждан, юридических лиц и индивидуальных предпринимателей проводится на основании распоряжения  Администрации Жемчужинского сельского поселения.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В распоряжении указываются: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номер и дата распоряжения о проведении проверки;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наименование органа (органов), осуществляющего (их) проверку;</w:t>
      </w:r>
    </w:p>
    <w:p w:rsidR="00936599" w:rsidRPr="00936599" w:rsidRDefault="00936599" w:rsidP="00936599">
      <w:pPr>
        <w:shd w:val="clear" w:color="auto" w:fill="FFFFFF"/>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фамилия, имя, отчество и должность лица (лиц), уполномоченного (</w:t>
      </w:r>
      <w:proofErr w:type="spellStart"/>
      <w:r w:rsidRPr="00936599">
        <w:rPr>
          <w:rFonts w:ascii="Times New Roman" w:hAnsi="Times New Roman" w:cs="Times New Roman"/>
          <w:sz w:val="28"/>
          <w:szCs w:val="28"/>
        </w:rPr>
        <w:t>ых</w:t>
      </w:r>
      <w:proofErr w:type="spellEnd"/>
      <w:r w:rsidRPr="00936599">
        <w:rPr>
          <w:rFonts w:ascii="Times New Roman" w:hAnsi="Times New Roman" w:cs="Times New Roman"/>
          <w:sz w:val="28"/>
          <w:szCs w:val="28"/>
        </w:rPr>
        <w:t>) на проведение проверки, а также привлекаемых к проведению проверки экспертов, представителей экспертных организаций;</w:t>
      </w:r>
    </w:p>
    <w:p w:rsidR="00936599" w:rsidRPr="00936599" w:rsidRDefault="00936599" w:rsidP="00936599">
      <w:pPr>
        <w:shd w:val="clear" w:color="auto" w:fill="FFFFFF"/>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цели, задачи, предмет проводимой проверки и срок ее проведения;</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правовые основания проведения проверки, в том числе нормативные правовые акты, исполнение требований которых подлежит проверке;</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даты начала и окончания проверки;</w:t>
      </w:r>
    </w:p>
    <w:p w:rsidR="00936599" w:rsidRPr="00936599" w:rsidRDefault="00936599" w:rsidP="00936599">
      <w:pPr>
        <w:autoSpaceDE w:val="0"/>
        <w:autoSpaceDN w:val="0"/>
        <w:adjustRightInd w:val="0"/>
        <w:spacing w:line="20" w:lineRule="atLeast"/>
        <w:ind w:firstLine="851"/>
        <w:contextualSpacing/>
        <w:rPr>
          <w:rFonts w:ascii="Times New Roman" w:hAnsi="Times New Roman" w:cs="Times New Roman"/>
          <w:sz w:val="28"/>
          <w:szCs w:val="28"/>
        </w:rPr>
      </w:pPr>
      <w:r w:rsidRPr="00936599">
        <w:rPr>
          <w:rFonts w:ascii="Times New Roman" w:hAnsi="Times New Roman" w:cs="Times New Roman"/>
          <w:sz w:val="28"/>
          <w:szCs w:val="28"/>
        </w:rPr>
        <w:t xml:space="preserve">- перечень административных регламентов по осуществлению муниципального контроля. </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3. В рамках проведения проверок граждан, юридических лиц и индивидуальных предпринимателей осуществляются:</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визуальный осмотр объекта (объектов);</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фотосъемка;</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запрос документов;</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работа с представленной документацией (изучение, анализ, формирование выводов и позиций).</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4. О проведении плановой проверки юридическое лицо, индивидуальный предприниматель, гражданин уведомляются Администрацией Жемчужинского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5. </w:t>
      </w:r>
      <w:proofErr w:type="gramStart"/>
      <w:r w:rsidRPr="00936599">
        <w:rPr>
          <w:rFonts w:ascii="Times New Roman" w:hAnsi="Times New Roman" w:cs="Times New Roman"/>
          <w:sz w:val="28"/>
          <w:szCs w:val="28"/>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Жемчужинского сельского поселения о назначении выездной проверки и с полномочиями проводящих выездную проверку лиц, а также </w:t>
      </w:r>
      <w:r w:rsidRPr="00936599">
        <w:rPr>
          <w:rFonts w:ascii="Times New Roman" w:hAnsi="Times New Roman" w:cs="Times New Roman"/>
          <w:sz w:val="28"/>
          <w:szCs w:val="28"/>
        </w:rPr>
        <w:lastRenderedPageBreak/>
        <w:t>с целями, задачами, основаниями проведения выездной проверки, видами и объемом мероприятий по контролю, составом</w:t>
      </w:r>
      <w:proofErr w:type="gramEnd"/>
      <w:r w:rsidRPr="00936599">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6.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936599" w:rsidRPr="00675E0E"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7. </w:t>
      </w:r>
      <w:proofErr w:type="gramStart"/>
      <w:r w:rsidRPr="00936599">
        <w:rPr>
          <w:rFonts w:ascii="Times New Roman" w:hAnsi="Times New Roman" w:cs="Times New Roman"/>
          <w:sz w:val="28"/>
          <w:szCs w:val="28"/>
        </w:rPr>
        <w:t xml:space="preserve">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w:t>
      </w:r>
      <w:r w:rsidRPr="00675E0E">
        <w:rPr>
          <w:rFonts w:ascii="Times New Roman" w:hAnsi="Times New Roman" w:cs="Times New Roman"/>
          <w:sz w:val="28"/>
          <w:szCs w:val="28"/>
        </w:rPr>
        <w:t xml:space="preserve">по </w:t>
      </w:r>
      <w:hyperlink r:id="rId19" w:history="1">
        <w:r w:rsidRPr="00675E0E">
          <w:rPr>
            <w:rStyle w:val="a3"/>
            <w:rFonts w:ascii="Times New Roman" w:hAnsi="Times New Roman" w:cs="Times New Roman"/>
            <w:color w:val="auto"/>
            <w:sz w:val="28"/>
            <w:szCs w:val="28"/>
          </w:rPr>
          <w:t>форм</w:t>
        </w:r>
      </w:hyperlink>
      <w:r w:rsidRPr="00675E0E">
        <w:rPr>
          <w:rFonts w:ascii="Times New Roman" w:hAnsi="Times New Roman" w:cs="Times New Roman"/>
          <w:sz w:val="28"/>
          <w:szCs w:val="28"/>
        </w:rPr>
        <w:t>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w:t>
      </w:r>
      <w:proofErr w:type="gramEnd"/>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675E0E">
        <w:rPr>
          <w:rFonts w:ascii="Times New Roman" w:hAnsi="Times New Roman" w:cs="Times New Roman"/>
          <w:sz w:val="28"/>
          <w:szCs w:val="28"/>
        </w:rPr>
        <w:t xml:space="preserve">8. </w:t>
      </w:r>
      <w:proofErr w:type="gramStart"/>
      <w:r w:rsidRPr="00675E0E">
        <w:rPr>
          <w:rFonts w:ascii="Times New Roman" w:hAnsi="Times New Roman" w:cs="Times New Roman"/>
          <w:sz w:val="28"/>
          <w:szCs w:val="28"/>
        </w:rPr>
        <w:t xml:space="preserve">Муниципальный инспектор в случае обнаружения нарушения жилищного </w:t>
      </w:r>
      <w:hyperlink r:id="rId20" w:history="1">
        <w:r w:rsidRPr="00675E0E">
          <w:rPr>
            <w:rStyle w:val="a3"/>
            <w:rFonts w:ascii="Times New Roman" w:hAnsi="Times New Roman" w:cs="Times New Roman"/>
            <w:color w:val="auto"/>
            <w:sz w:val="28"/>
            <w:szCs w:val="28"/>
          </w:rPr>
          <w:t>законодательства</w:t>
        </w:r>
      </w:hyperlink>
      <w:r w:rsidRPr="00675E0E">
        <w:rPr>
          <w:rFonts w:ascii="Times New Roman" w:hAnsi="Times New Roman" w:cs="Times New Roman"/>
          <w:sz w:val="28"/>
          <w:szCs w:val="28"/>
        </w:rPr>
        <w:t xml:space="preserve">, ответственность за которое предусмотрена </w:t>
      </w:r>
      <w:hyperlink r:id="rId21" w:history="1">
        <w:r w:rsidRPr="00675E0E">
          <w:rPr>
            <w:rStyle w:val="a3"/>
            <w:rFonts w:ascii="Times New Roman" w:hAnsi="Times New Roman" w:cs="Times New Roman"/>
            <w:color w:val="auto"/>
            <w:sz w:val="28"/>
            <w:szCs w:val="28"/>
          </w:rPr>
          <w:t>Кодексом Российской Федерации об административных правонарушениях</w:t>
        </w:r>
      </w:hyperlink>
      <w:r w:rsidRPr="00675E0E">
        <w:rPr>
          <w:rFonts w:ascii="Times New Roman" w:hAnsi="Times New Roman" w:cs="Times New Roman"/>
          <w:sz w:val="28"/>
          <w:szCs w:val="28"/>
        </w:rPr>
        <w:t>, при наличии полномочий - составляет самостоятельно протокол и рассматривает дело об административном</w:t>
      </w:r>
      <w:r w:rsidRPr="00936599">
        <w:rPr>
          <w:rFonts w:ascii="Times New Roman" w:hAnsi="Times New Roman" w:cs="Times New Roman"/>
          <w:sz w:val="28"/>
          <w:szCs w:val="28"/>
        </w:rPr>
        <w:t xml:space="preserve">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roofErr w:type="gramEnd"/>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w:t>
      </w:r>
      <w:r w:rsidRPr="00675E0E">
        <w:rPr>
          <w:rFonts w:ascii="Times New Roman" w:hAnsi="Times New Roman" w:cs="Times New Roman"/>
          <w:sz w:val="28"/>
          <w:szCs w:val="28"/>
        </w:rPr>
        <w:t xml:space="preserve">жилищного </w:t>
      </w:r>
      <w:hyperlink r:id="rId22" w:history="1">
        <w:r w:rsidRPr="00675E0E">
          <w:rPr>
            <w:rStyle w:val="a3"/>
            <w:rFonts w:ascii="Times New Roman" w:hAnsi="Times New Roman" w:cs="Times New Roman"/>
            <w:color w:val="auto"/>
            <w:sz w:val="28"/>
            <w:szCs w:val="28"/>
          </w:rPr>
          <w:t>законодательства</w:t>
        </w:r>
      </w:hyperlink>
      <w:r w:rsidRPr="00675E0E">
        <w:rPr>
          <w:rFonts w:ascii="Times New Roman" w:hAnsi="Times New Roman" w:cs="Times New Roman"/>
          <w:sz w:val="28"/>
          <w:szCs w:val="28"/>
        </w:rPr>
        <w:t xml:space="preserve">, установленного предписанием. По результатам проверки составляется </w:t>
      </w:r>
      <w:hyperlink r:id="rId23" w:history="1">
        <w:r w:rsidRPr="00675E0E">
          <w:rPr>
            <w:rStyle w:val="a3"/>
            <w:rFonts w:ascii="Times New Roman" w:hAnsi="Times New Roman" w:cs="Times New Roman"/>
            <w:color w:val="auto"/>
            <w:sz w:val="28"/>
            <w:szCs w:val="28"/>
          </w:rPr>
          <w:t>а</w:t>
        </w:r>
        <w:proofErr w:type="gramStart"/>
        <w:r w:rsidRPr="00675E0E">
          <w:rPr>
            <w:rStyle w:val="a3"/>
            <w:rFonts w:ascii="Times New Roman" w:hAnsi="Times New Roman" w:cs="Times New Roman"/>
            <w:color w:val="auto"/>
            <w:sz w:val="28"/>
            <w:szCs w:val="28"/>
          </w:rPr>
          <w:t>кт</w:t>
        </w:r>
      </w:hyperlink>
      <w:r w:rsidRPr="00675E0E">
        <w:rPr>
          <w:rFonts w:ascii="Times New Roman" w:hAnsi="Times New Roman" w:cs="Times New Roman"/>
          <w:sz w:val="28"/>
          <w:szCs w:val="28"/>
        </w:rPr>
        <w:t xml:space="preserve"> в дв</w:t>
      </w:r>
      <w:proofErr w:type="gramEnd"/>
      <w:r w:rsidRPr="00675E0E">
        <w:rPr>
          <w:rFonts w:ascii="Times New Roman" w:hAnsi="Times New Roman" w:cs="Times New Roman"/>
          <w:sz w:val="28"/>
          <w:szCs w:val="28"/>
        </w:rPr>
        <w:t>ух экземплярах. В целях подтверждения устранения нарушения жилищного</w:t>
      </w:r>
      <w:r w:rsidRPr="00936599">
        <w:rPr>
          <w:rFonts w:ascii="Times New Roman" w:hAnsi="Times New Roman" w:cs="Times New Roman"/>
          <w:sz w:val="28"/>
          <w:szCs w:val="28"/>
        </w:rPr>
        <w:t xml:space="preserve">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Муниципальный  инспектор   обращается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w:t>
      </w:r>
      <w:proofErr w:type="gramStart"/>
      <w:r w:rsidRPr="00936599">
        <w:rPr>
          <w:rFonts w:ascii="Times New Roman" w:hAnsi="Times New Roman" w:cs="Times New Roman"/>
          <w:sz w:val="28"/>
          <w:szCs w:val="28"/>
        </w:rPr>
        <w:lastRenderedPageBreak/>
        <w:t>выявления нарушений порядка создания такого товарищества</w:t>
      </w:r>
      <w:proofErr w:type="gramEnd"/>
      <w:r w:rsidRPr="00936599">
        <w:rPr>
          <w:rFonts w:ascii="Times New Roman" w:hAnsi="Times New Roman" w:cs="Times New Roman"/>
          <w:sz w:val="28"/>
          <w:szCs w:val="28"/>
        </w:rPr>
        <w:t xml:space="preserve"> или такого кооператива, если эти нарушения носят неустранимый характер; </w:t>
      </w:r>
      <w:proofErr w:type="gramStart"/>
      <w:r w:rsidRPr="00936599">
        <w:rPr>
          <w:rFonts w:ascii="Times New Roman" w:hAnsi="Times New Roman" w:cs="Times New Roman"/>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законодательства о выборе управляющей организации, об утверждении условий</w:t>
      </w:r>
      <w:proofErr w:type="gramEnd"/>
      <w:r w:rsidRPr="00936599">
        <w:rPr>
          <w:rFonts w:ascii="Times New Roman" w:hAnsi="Times New Roman" w:cs="Times New Roman"/>
          <w:sz w:val="28"/>
          <w:szCs w:val="28"/>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w:t>
      </w:r>
      <w:proofErr w:type="gramStart"/>
      <w:r w:rsidRPr="00936599">
        <w:rPr>
          <w:rFonts w:ascii="Times New Roman" w:hAnsi="Times New Roman" w:cs="Times New Roman"/>
          <w:sz w:val="28"/>
          <w:szCs w:val="28"/>
        </w:rPr>
        <w:t>)в</w:t>
      </w:r>
      <w:proofErr w:type="gramEnd"/>
      <w:r w:rsidRPr="00936599">
        <w:rPr>
          <w:rFonts w:ascii="Times New Roman" w:hAnsi="Times New Roman" w:cs="Times New Roman"/>
          <w:sz w:val="28"/>
          <w:szCs w:val="28"/>
        </w:rPr>
        <w:t>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случае выявления нарушения обязательных требований.</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10. В случае</w:t>
      </w:r>
      <w:proofErr w:type="gramStart"/>
      <w:r w:rsidRPr="00936599">
        <w:rPr>
          <w:rFonts w:ascii="Times New Roman" w:hAnsi="Times New Roman" w:cs="Times New Roman"/>
          <w:sz w:val="28"/>
          <w:szCs w:val="28"/>
        </w:rPr>
        <w:t>,</w:t>
      </w:r>
      <w:proofErr w:type="gramEnd"/>
      <w:r w:rsidRPr="00936599">
        <w:rPr>
          <w:rFonts w:ascii="Times New Roman" w:hAnsi="Times New Roman" w:cs="Times New Roman"/>
          <w:sz w:val="28"/>
          <w:szCs w:val="28"/>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обязаны направить в соответствующие уполномоченные органы информацию (сведения) о таких нарушениях.</w:t>
      </w:r>
    </w:p>
    <w:p w:rsidR="00936599" w:rsidRPr="00675E0E"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11. Уполномоченное лицо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w:t>
      </w:r>
      <w:r w:rsidRPr="00675E0E">
        <w:rPr>
          <w:rFonts w:ascii="Times New Roman" w:hAnsi="Times New Roman" w:cs="Times New Roman"/>
          <w:sz w:val="28"/>
          <w:szCs w:val="28"/>
        </w:rPr>
        <w:t xml:space="preserve">жилищного </w:t>
      </w:r>
      <w:hyperlink r:id="rId24" w:history="1">
        <w:r w:rsidRPr="00675E0E">
          <w:rPr>
            <w:rStyle w:val="a3"/>
            <w:rFonts w:ascii="Times New Roman" w:hAnsi="Times New Roman" w:cs="Times New Roman"/>
            <w:color w:val="auto"/>
            <w:sz w:val="28"/>
            <w:szCs w:val="28"/>
          </w:rPr>
          <w:t>законодательства</w:t>
        </w:r>
      </w:hyperlink>
      <w:r w:rsidRPr="00675E0E">
        <w:rPr>
          <w:rFonts w:ascii="Times New Roman" w:hAnsi="Times New Roman" w:cs="Times New Roman"/>
          <w:sz w:val="28"/>
          <w:szCs w:val="28"/>
        </w:rPr>
        <w:t>.</w:t>
      </w:r>
    </w:p>
    <w:p w:rsidR="00936599" w:rsidRPr="00936599" w:rsidRDefault="00936599" w:rsidP="00675E0E">
      <w:pPr>
        <w:autoSpaceDE w:val="0"/>
        <w:autoSpaceDN w:val="0"/>
        <w:adjustRightInd w:val="0"/>
        <w:spacing w:line="20" w:lineRule="atLeast"/>
        <w:contextualSpacing/>
        <w:outlineLvl w:val="1"/>
        <w:rPr>
          <w:rFonts w:ascii="Times New Roman" w:hAnsi="Times New Roman" w:cs="Times New Roman"/>
          <w:b/>
          <w:sz w:val="28"/>
          <w:szCs w:val="28"/>
        </w:rPr>
      </w:pPr>
    </w:p>
    <w:p w:rsidR="00936599" w:rsidRPr="00936599" w:rsidRDefault="00936599" w:rsidP="00936599">
      <w:pPr>
        <w:autoSpaceDE w:val="0"/>
        <w:autoSpaceDN w:val="0"/>
        <w:adjustRightInd w:val="0"/>
        <w:spacing w:line="20" w:lineRule="atLeast"/>
        <w:ind w:firstLine="851"/>
        <w:contextualSpacing/>
        <w:jc w:val="center"/>
        <w:outlineLvl w:val="1"/>
        <w:rPr>
          <w:rFonts w:ascii="Times New Roman" w:hAnsi="Times New Roman" w:cs="Times New Roman"/>
          <w:b/>
          <w:sz w:val="28"/>
          <w:szCs w:val="28"/>
        </w:rPr>
      </w:pPr>
      <w:r w:rsidRPr="00936599">
        <w:rPr>
          <w:rFonts w:ascii="Times New Roman" w:hAnsi="Times New Roman" w:cs="Times New Roman"/>
          <w:b/>
          <w:sz w:val="28"/>
          <w:szCs w:val="28"/>
        </w:rPr>
        <w:t xml:space="preserve">Статья 4. Порядок  </w:t>
      </w:r>
      <w:proofErr w:type="gramStart"/>
      <w:r w:rsidRPr="00936599">
        <w:rPr>
          <w:rFonts w:ascii="Times New Roman" w:hAnsi="Times New Roman" w:cs="Times New Roman"/>
          <w:b/>
          <w:sz w:val="28"/>
          <w:szCs w:val="28"/>
        </w:rPr>
        <w:t>контроля за</w:t>
      </w:r>
      <w:proofErr w:type="gramEnd"/>
      <w:r w:rsidRPr="00936599">
        <w:rPr>
          <w:rFonts w:ascii="Times New Roman" w:hAnsi="Times New Roman" w:cs="Times New Roman"/>
          <w:b/>
          <w:sz w:val="28"/>
          <w:szCs w:val="28"/>
        </w:rPr>
        <w:t xml:space="preserve"> исполнением административного регламента</w:t>
      </w:r>
    </w:p>
    <w:p w:rsidR="00936599" w:rsidRPr="00936599" w:rsidRDefault="00936599" w:rsidP="00936599">
      <w:pPr>
        <w:autoSpaceDE w:val="0"/>
        <w:autoSpaceDN w:val="0"/>
        <w:adjustRightInd w:val="0"/>
        <w:spacing w:line="20" w:lineRule="atLeast"/>
        <w:ind w:firstLine="851"/>
        <w:contextualSpacing/>
        <w:outlineLvl w:val="1"/>
        <w:rPr>
          <w:rFonts w:ascii="Times New Roman" w:hAnsi="Times New Roman" w:cs="Times New Roman"/>
          <w:sz w:val="28"/>
          <w:szCs w:val="28"/>
        </w:rPr>
      </w:pPr>
    </w:p>
    <w:p w:rsidR="00936599" w:rsidRPr="00936599" w:rsidRDefault="00936599" w:rsidP="00936599">
      <w:pPr>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4.1. Текущий </w:t>
      </w:r>
      <w:proofErr w:type="gramStart"/>
      <w:r w:rsidRPr="00936599">
        <w:rPr>
          <w:rFonts w:ascii="Times New Roman" w:hAnsi="Times New Roman" w:cs="Times New Roman"/>
          <w:sz w:val="28"/>
          <w:szCs w:val="28"/>
        </w:rPr>
        <w:t>контроль за</w:t>
      </w:r>
      <w:proofErr w:type="gramEnd"/>
      <w:r w:rsidRPr="00936599">
        <w:rPr>
          <w:rFonts w:ascii="Times New Roman" w:hAnsi="Times New Roman" w:cs="Times New Roman"/>
          <w:sz w:val="28"/>
          <w:szCs w:val="28"/>
        </w:rPr>
        <w:t xml:space="preserve"> исполнением административного регламента осуществляет  Глава Администрации Жемчужинского сельского поселения ежедневно.</w:t>
      </w:r>
    </w:p>
    <w:p w:rsidR="00936599" w:rsidRPr="00936599" w:rsidRDefault="00936599" w:rsidP="00936599">
      <w:pPr>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4.1.1.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936599" w:rsidRPr="00936599" w:rsidRDefault="00936599" w:rsidP="00936599">
      <w:pPr>
        <w:spacing w:line="20" w:lineRule="atLeast"/>
        <w:ind w:firstLine="851"/>
        <w:contextualSpacing/>
        <w:jc w:val="both"/>
        <w:rPr>
          <w:rFonts w:ascii="Times New Roman" w:hAnsi="Times New Roman" w:cs="Times New Roman"/>
          <w:sz w:val="28"/>
          <w:szCs w:val="28"/>
        </w:rPr>
      </w:pPr>
      <w:r w:rsidRPr="00936599">
        <w:rPr>
          <w:rStyle w:val="apple-style-span"/>
          <w:sz w:val="28"/>
          <w:szCs w:val="28"/>
        </w:rPr>
        <w:t xml:space="preserve">4.1.2. </w:t>
      </w:r>
      <w:proofErr w:type="gramStart"/>
      <w:r w:rsidRPr="00936599">
        <w:rPr>
          <w:rFonts w:ascii="Times New Roman" w:hAnsi="Times New Roman" w:cs="Times New Roman"/>
          <w:sz w:val="28"/>
          <w:szCs w:val="28"/>
        </w:rPr>
        <w:t>Контроль за</w:t>
      </w:r>
      <w:proofErr w:type="gramEnd"/>
      <w:r w:rsidRPr="00936599">
        <w:rPr>
          <w:rFonts w:ascii="Times New Roman" w:hAnsi="Times New Roman" w:cs="Times New Roman"/>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инспекторов.</w:t>
      </w:r>
    </w:p>
    <w:p w:rsidR="00936599" w:rsidRPr="00936599" w:rsidRDefault="00936599" w:rsidP="00936599">
      <w:pPr>
        <w:pStyle w:val="a4"/>
        <w:spacing w:before="0" w:after="0"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4.1.3. Проверки могут быть плановыми и внеплановыми. Порядок и периодичность осуществления плановых проверок устанавливается Главой Администрации Жемчужинского сельского поселения. При проверке могут </w:t>
      </w:r>
      <w:r w:rsidRPr="00936599">
        <w:rPr>
          <w:rFonts w:ascii="Times New Roman" w:hAnsi="Times New Roman" w:cs="Times New Roman"/>
          <w:sz w:val="28"/>
          <w:szCs w:val="28"/>
        </w:rPr>
        <w:lastRenderedPageBreak/>
        <w:t>рассматриваться все вопросы, связанные с исполнением муниципальной функции. Проверки также могут проводиться по конкретной жалобе.</w:t>
      </w:r>
    </w:p>
    <w:p w:rsidR="00936599" w:rsidRPr="00936599" w:rsidRDefault="00936599" w:rsidP="00936599">
      <w:pPr>
        <w:pStyle w:val="a4"/>
        <w:spacing w:before="0" w:after="0"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4.1.4.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936599" w:rsidRPr="00936599" w:rsidRDefault="00936599" w:rsidP="00936599">
      <w:pPr>
        <w:pStyle w:val="bt"/>
        <w:spacing w:before="0" w:beforeAutospacing="0" w:after="0" w:afterAutospacing="0" w:line="20" w:lineRule="atLeast"/>
        <w:ind w:firstLine="851"/>
        <w:contextualSpacing/>
        <w:jc w:val="both"/>
        <w:rPr>
          <w:sz w:val="28"/>
          <w:szCs w:val="28"/>
        </w:rPr>
      </w:pPr>
      <w:r w:rsidRPr="00936599">
        <w:rPr>
          <w:sz w:val="28"/>
          <w:szCs w:val="28"/>
        </w:rPr>
        <w:t>4.2. Ответственность должностных лиц Администрации  поселения за решения и действия (бездействие), принимаемые или осуществляемые ими в ходе предоставления муниципальной функции:</w:t>
      </w:r>
    </w:p>
    <w:p w:rsidR="00936599" w:rsidRPr="00936599" w:rsidRDefault="00936599" w:rsidP="00936599">
      <w:pPr>
        <w:autoSpaceDE w:val="0"/>
        <w:autoSpaceDN w:val="0"/>
        <w:adjustRightInd w:val="0"/>
        <w:spacing w:line="20" w:lineRule="atLeast"/>
        <w:ind w:firstLine="851"/>
        <w:contextualSpacing/>
        <w:jc w:val="both"/>
        <w:rPr>
          <w:rFonts w:ascii="Times New Roman" w:hAnsi="Times New Roman" w:cs="Times New Roman"/>
          <w:sz w:val="28"/>
          <w:szCs w:val="28"/>
        </w:rPr>
      </w:pPr>
      <w:r w:rsidRPr="00936599">
        <w:rPr>
          <w:rFonts w:ascii="Times New Roman" w:hAnsi="Times New Roman" w:cs="Times New Roman"/>
          <w:sz w:val="28"/>
          <w:szCs w:val="28"/>
        </w:rPr>
        <w:t>должностные лица Администрации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936599" w:rsidRPr="00936599" w:rsidRDefault="00936599" w:rsidP="00936599">
      <w:pPr>
        <w:autoSpaceDE w:val="0"/>
        <w:autoSpaceDN w:val="0"/>
        <w:adjustRightInd w:val="0"/>
        <w:spacing w:line="20" w:lineRule="atLeast"/>
        <w:ind w:firstLine="851"/>
        <w:contextualSpacing/>
        <w:jc w:val="both"/>
        <w:outlineLvl w:val="1"/>
        <w:rPr>
          <w:rFonts w:ascii="Times New Roman" w:hAnsi="Times New Roman" w:cs="Times New Roman"/>
          <w:b/>
          <w:sz w:val="28"/>
          <w:szCs w:val="28"/>
        </w:rPr>
      </w:pPr>
    </w:p>
    <w:p w:rsidR="00936599" w:rsidRPr="00936599" w:rsidRDefault="00936599" w:rsidP="00936599">
      <w:pPr>
        <w:autoSpaceDE w:val="0"/>
        <w:autoSpaceDN w:val="0"/>
        <w:adjustRightInd w:val="0"/>
        <w:spacing w:line="20" w:lineRule="atLeast"/>
        <w:ind w:firstLine="851"/>
        <w:contextualSpacing/>
        <w:jc w:val="center"/>
        <w:outlineLvl w:val="1"/>
        <w:rPr>
          <w:rFonts w:ascii="Times New Roman" w:hAnsi="Times New Roman" w:cs="Times New Roman"/>
          <w:b/>
          <w:sz w:val="28"/>
          <w:szCs w:val="28"/>
          <w:shd w:val="clear" w:color="auto" w:fill="FFFFFF"/>
        </w:rPr>
      </w:pPr>
      <w:r w:rsidRPr="00936599">
        <w:rPr>
          <w:rFonts w:ascii="Times New Roman" w:hAnsi="Times New Roman" w:cs="Times New Roman"/>
          <w:b/>
          <w:sz w:val="28"/>
          <w:szCs w:val="28"/>
        </w:rPr>
        <w:t xml:space="preserve"> Статья 5. Д</w:t>
      </w:r>
      <w:r w:rsidRPr="00936599">
        <w:rPr>
          <w:rFonts w:ascii="Times New Roman" w:hAnsi="Times New Roman" w:cs="Times New Roman"/>
          <w:b/>
          <w:sz w:val="28"/>
          <w:szCs w:val="28"/>
          <w:shd w:val="clear" w:color="auto" w:fill="FFFFFF"/>
        </w:rPr>
        <w:t xml:space="preserve">осудебный (внесудебный) порядок обжалования решений и действий (бездействия) органов муниципального контроля, </w:t>
      </w:r>
    </w:p>
    <w:p w:rsidR="00936599" w:rsidRPr="00936599" w:rsidRDefault="00936599" w:rsidP="00936599">
      <w:pPr>
        <w:autoSpaceDE w:val="0"/>
        <w:autoSpaceDN w:val="0"/>
        <w:adjustRightInd w:val="0"/>
        <w:spacing w:line="20" w:lineRule="atLeast"/>
        <w:ind w:firstLine="851"/>
        <w:contextualSpacing/>
        <w:jc w:val="center"/>
        <w:outlineLvl w:val="1"/>
        <w:rPr>
          <w:rFonts w:ascii="Times New Roman" w:hAnsi="Times New Roman" w:cs="Times New Roman"/>
          <w:b/>
          <w:sz w:val="28"/>
          <w:szCs w:val="28"/>
          <w:shd w:val="clear" w:color="auto" w:fill="FFFFFF"/>
        </w:rPr>
      </w:pPr>
      <w:r w:rsidRPr="00936599">
        <w:rPr>
          <w:rFonts w:ascii="Times New Roman" w:hAnsi="Times New Roman" w:cs="Times New Roman"/>
          <w:b/>
          <w:sz w:val="28"/>
          <w:szCs w:val="28"/>
          <w:shd w:val="clear" w:color="auto" w:fill="FFFFFF"/>
        </w:rPr>
        <w:t>а также  их должностных лиц</w:t>
      </w:r>
    </w:p>
    <w:p w:rsidR="00936599" w:rsidRPr="00936599" w:rsidRDefault="00936599" w:rsidP="00936599">
      <w:pPr>
        <w:autoSpaceDE w:val="0"/>
        <w:autoSpaceDN w:val="0"/>
        <w:adjustRightInd w:val="0"/>
        <w:spacing w:line="20" w:lineRule="atLeast"/>
        <w:ind w:firstLine="851"/>
        <w:contextualSpacing/>
        <w:jc w:val="center"/>
        <w:outlineLvl w:val="1"/>
        <w:rPr>
          <w:rFonts w:ascii="Times New Roman" w:hAnsi="Times New Roman" w:cs="Times New Roman"/>
          <w:b/>
          <w:sz w:val="28"/>
          <w:szCs w:val="28"/>
          <w:shd w:val="clear" w:color="auto" w:fill="FFFFFF"/>
        </w:rPr>
      </w:pPr>
    </w:p>
    <w:p w:rsidR="00936599" w:rsidRPr="00936599" w:rsidRDefault="00936599" w:rsidP="00936599">
      <w:pPr>
        <w:pStyle w:val="a4"/>
        <w:spacing w:after="0"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5.1. В случае нарушения прав заявителя, он вправе обжаловать действия (бездействие) должностного лица Администрации  поселения, допущенные им в ходе осуществления муниципального жилищного контроля в досудебном порядке, обратившись к Главе  Жемчужинского сельского поселения с жалобой в письменной форме.</w:t>
      </w:r>
    </w:p>
    <w:p w:rsidR="00936599" w:rsidRPr="00936599" w:rsidRDefault="00936599" w:rsidP="00936599">
      <w:pPr>
        <w:pStyle w:val="a4"/>
        <w:spacing w:before="0" w:after="0"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5.2. </w:t>
      </w:r>
      <w:proofErr w:type="gramStart"/>
      <w:r w:rsidRPr="00936599">
        <w:rPr>
          <w:rFonts w:ascii="Times New Roman" w:hAnsi="Times New Roman" w:cs="Times New Roman"/>
          <w:sz w:val="28"/>
          <w:szCs w:val="28"/>
        </w:rPr>
        <w:t>В жалобе в обязательном порядке указывается высшее должностное лицо Жемчужинского сельского поселения (Глава Жемчужинского сельского поселения), фамилия, имя, отчество (для  заявителей - физических лиц), наименование юридического лица, фамилия, имя, отчество, должность руководителя юридического лица (для заявителей - юридических лиц), почтовый адрес, излагается суть жалобы и требования.</w:t>
      </w:r>
      <w:proofErr w:type="gramEnd"/>
      <w:r w:rsidRPr="00936599">
        <w:rPr>
          <w:rFonts w:ascii="Times New Roman" w:hAnsi="Times New Roman" w:cs="Times New Roman"/>
          <w:sz w:val="28"/>
          <w:szCs w:val="28"/>
        </w:rPr>
        <w:t xml:space="preserve">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936599" w:rsidRPr="00936599" w:rsidRDefault="00936599" w:rsidP="00936599">
      <w:pPr>
        <w:pStyle w:val="a4"/>
        <w:spacing w:before="0" w:after="0"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5.3. Жалоба направляется заявителем по адресу: 297154,  Республика Крым, Нижнегорский район, с. Жемчужина, ул. </w:t>
      </w:r>
      <w:proofErr w:type="spellStart"/>
      <w:r w:rsidRPr="00936599">
        <w:rPr>
          <w:rFonts w:ascii="Times New Roman" w:hAnsi="Times New Roman" w:cs="Times New Roman"/>
          <w:sz w:val="28"/>
          <w:szCs w:val="28"/>
        </w:rPr>
        <w:t>Шккольнаяя</w:t>
      </w:r>
      <w:proofErr w:type="spellEnd"/>
      <w:r w:rsidRPr="00936599">
        <w:rPr>
          <w:rFonts w:ascii="Times New Roman" w:hAnsi="Times New Roman" w:cs="Times New Roman"/>
          <w:sz w:val="28"/>
          <w:szCs w:val="28"/>
        </w:rPr>
        <w:t xml:space="preserve">, д.2 почтовым отправлением </w:t>
      </w:r>
      <w:r w:rsidRPr="00936599">
        <w:rPr>
          <w:rFonts w:ascii="Times New Roman" w:hAnsi="Times New Roman" w:cs="Times New Roman"/>
          <w:sz w:val="28"/>
          <w:szCs w:val="28"/>
        </w:rPr>
        <w:lastRenderedPageBreak/>
        <w:t>или подается заявителем лично в Администрацию Жемчужинского сельского поселения или на личном  приеме  Главы Жемчужинского  сельского  поселения</w:t>
      </w:r>
      <w:proofErr w:type="gramStart"/>
      <w:r w:rsidRPr="00936599">
        <w:rPr>
          <w:rFonts w:ascii="Times New Roman" w:hAnsi="Times New Roman" w:cs="Times New Roman"/>
          <w:sz w:val="28"/>
          <w:szCs w:val="28"/>
        </w:rPr>
        <w:t xml:space="preserve"> .</w:t>
      </w:r>
      <w:proofErr w:type="gramEnd"/>
    </w:p>
    <w:p w:rsidR="00936599" w:rsidRPr="00936599" w:rsidRDefault="00936599" w:rsidP="00936599">
      <w:pPr>
        <w:pStyle w:val="a4"/>
        <w:spacing w:before="0" w:after="0"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5.4. Жалоба подлежит рассмотрению в течение 30 дней со дня регистрации. Срок рассмотрения жалобы продлевается Главой Жемчужинского сельского поселения (уполномоченным им лицом) в случаях и порядке, указанных в </w:t>
      </w:r>
      <w:hyperlink r:id="rId25" w:history="1">
        <w:r w:rsidRPr="00936599">
          <w:rPr>
            <w:rStyle w:val="a3"/>
            <w:rFonts w:ascii="Times New Roman" w:hAnsi="Times New Roman" w:cs="Times New Roman"/>
            <w:color w:val="auto"/>
            <w:sz w:val="28"/>
            <w:szCs w:val="28"/>
          </w:rPr>
          <w:t>части 2 статьи 12</w:t>
        </w:r>
      </w:hyperlink>
      <w:r w:rsidRPr="00936599">
        <w:rPr>
          <w:rFonts w:ascii="Times New Roman" w:hAnsi="Times New Roman" w:cs="Times New Roman"/>
          <w:sz w:val="28"/>
          <w:szCs w:val="28"/>
          <w:u w:val="single"/>
        </w:rPr>
        <w:t xml:space="preserve"> </w:t>
      </w:r>
      <w:r w:rsidRPr="00936599">
        <w:rPr>
          <w:rFonts w:ascii="Times New Roman" w:hAnsi="Times New Roman" w:cs="Times New Roman"/>
          <w:sz w:val="28"/>
          <w:szCs w:val="28"/>
        </w:rPr>
        <w:t>Федерального закона от 2 мая 2006 N 59-ФЗ «О порядке рассмотрения обращений 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936599" w:rsidRPr="00936599" w:rsidRDefault="00936599" w:rsidP="00936599">
      <w:pPr>
        <w:pStyle w:val="a4"/>
        <w:spacing w:before="0" w:after="0"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5.5. По результатам рассмотрения жалобы по существу Глава Жемчужинского сельского поселения принимает одно из следующих решений:</w:t>
      </w:r>
    </w:p>
    <w:p w:rsidR="00936599" w:rsidRPr="00936599" w:rsidRDefault="00936599" w:rsidP="00936599">
      <w:pPr>
        <w:pStyle w:val="a4"/>
        <w:spacing w:before="0" w:after="0" w:line="20" w:lineRule="atLeast"/>
        <w:ind w:firstLine="708"/>
        <w:contextualSpacing/>
        <w:jc w:val="both"/>
        <w:rPr>
          <w:rFonts w:ascii="Times New Roman" w:hAnsi="Times New Roman" w:cs="Times New Roman"/>
          <w:sz w:val="28"/>
          <w:szCs w:val="28"/>
        </w:rPr>
      </w:pPr>
      <w:proofErr w:type="gramStart"/>
      <w:r w:rsidRPr="00936599">
        <w:rPr>
          <w:rFonts w:ascii="Times New Roman" w:hAnsi="Times New Roman" w:cs="Times New Roman"/>
          <w:sz w:val="28"/>
          <w:szCs w:val="28"/>
        </w:rPr>
        <w:t>1) признать действия (бездействие), решения должностного лица Администрации Жемчужинского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Жемчужинского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936599" w:rsidRPr="00936599" w:rsidRDefault="00936599" w:rsidP="00936599">
      <w:pPr>
        <w:pStyle w:val="a4"/>
        <w:spacing w:before="0" w:after="0"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2) признать действия (бездействие)  должностного лица Администрации Жемчужинского сельского поселения соответствующими требованиям действующего законодательства.</w:t>
      </w:r>
    </w:p>
    <w:p w:rsidR="00936599" w:rsidRPr="00936599" w:rsidRDefault="00936599" w:rsidP="00936599">
      <w:pPr>
        <w:pStyle w:val="a4"/>
        <w:spacing w:before="0" w:after="0"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О принятом решении по жалобе  заявителю направляется письменный ответ.</w:t>
      </w:r>
    </w:p>
    <w:p w:rsidR="00936599" w:rsidRPr="00936599" w:rsidRDefault="00936599" w:rsidP="00936599">
      <w:pPr>
        <w:pStyle w:val="a4"/>
        <w:spacing w:before="0" w:after="0" w:line="20" w:lineRule="atLeast"/>
        <w:ind w:firstLine="708"/>
        <w:contextualSpacing/>
        <w:jc w:val="both"/>
        <w:rPr>
          <w:rFonts w:ascii="Times New Roman" w:hAnsi="Times New Roman" w:cs="Times New Roman"/>
          <w:sz w:val="28"/>
          <w:szCs w:val="28"/>
        </w:rPr>
      </w:pPr>
      <w:r w:rsidRPr="00936599">
        <w:rPr>
          <w:rFonts w:ascii="Times New Roman" w:hAnsi="Times New Roman" w:cs="Times New Roman"/>
          <w:sz w:val="28"/>
          <w:szCs w:val="28"/>
        </w:rPr>
        <w:t xml:space="preserve">5.6. Заявитель вправе обжаловать действия </w:t>
      </w:r>
      <w:r w:rsidR="00675E0E">
        <w:rPr>
          <w:rFonts w:ascii="Times New Roman" w:hAnsi="Times New Roman" w:cs="Times New Roman"/>
          <w:sz w:val="28"/>
          <w:szCs w:val="28"/>
        </w:rPr>
        <w:t xml:space="preserve">(бездействие) должностных лиц, </w:t>
      </w:r>
      <w:r w:rsidRPr="00936599">
        <w:rPr>
          <w:rFonts w:ascii="Times New Roman" w:hAnsi="Times New Roman" w:cs="Times New Roman"/>
          <w:sz w:val="28"/>
          <w:szCs w:val="28"/>
        </w:rPr>
        <w:t>Администрации  поселения, а также принимаемые ими решения при осуществлении муниципального жилищного контроля. </w:t>
      </w:r>
    </w:p>
    <w:p w:rsidR="00936599" w:rsidRPr="00936599" w:rsidRDefault="00936599" w:rsidP="00936599">
      <w:pPr>
        <w:pStyle w:val="a4"/>
        <w:spacing w:before="0" w:after="0" w:line="20" w:lineRule="atLeast"/>
        <w:ind w:firstLine="708"/>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936599">
      <w:pPr>
        <w:pStyle w:val="a4"/>
        <w:spacing w:before="0" w:after="0" w:line="20" w:lineRule="atLeast"/>
        <w:contextualSpacing/>
        <w:jc w:val="both"/>
        <w:rPr>
          <w:rFonts w:ascii="Times New Roman" w:hAnsi="Times New Roman" w:cs="Times New Roman"/>
          <w:sz w:val="28"/>
          <w:szCs w:val="28"/>
        </w:rPr>
      </w:pPr>
    </w:p>
    <w:p w:rsidR="00936599" w:rsidRPr="00936599" w:rsidRDefault="00936599" w:rsidP="00675E0E">
      <w:pPr>
        <w:spacing w:line="20" w:lineRule="atLeast"/>
        <w:ind w:left="5664"/>
        <w:contextualSpacing/>
        <w:jc w:val="right"/>
        <w:rPr>
          <w:rFonts w:ascii="Times New Roman" w:hAnsi="Times New Roman" w:cs="Times New Roman"/>
          <w:sz w:val="28"/>
          <w:szCs w:val="28"/>
        </w:rPr>
      </w:pPr>
      <w:r w:rsidRPr="00936599">
        <w:rPr>
          <w:rFonts w:ascii="Times New Roman" w:hAnsi="Times New Roman" w:cs="Times New Roman"/>
          <w:sz w:val="28"/>
          <w:szCs w:val="28"/>
        </w:rPr>
        <w:lastRenderedPageBreak/>
        <w:t>Приложение №2</w:t>
      </w:r>
    </w:p>
    <w:p w:rsidR="00936599" w:rsidRPr="00936599" w:rsidRDefault="00936599" w:rsidP="00675E0E">
      <w:pPr>
        <w:spacing w:line="20" w:lineRule="atLeast"/>
        <w:ind w:left="5664"/>
        <w:contextualSpacing/>
        <w:jc w:val="right"/>
        <w:rPr>
          <w:rFonts w:ascii="Times New Roman" w:hAnsi="Times New Roman" w:cs="Times New Roman"/>
          <w:sz w:val="28"/>
          <w:szCs w:val="28"/>
        </w:rPr>
      </w:pPr>
      <w:r w:rsidRPr="00936599">
        <w:rPr>
          <w:rFonts w:ascii="Times New Roman" w:hAnsi="Times New Roman" w:cs="Times New Roman"/>
          <w:sz w:val="28"/>
          <w:szCs w:val="28"/>
        </w:rPr>
        <w:t xml:space="preserve"> к Административному регламенту </w:t>
      </w:r>
    </w:p>
    <w:p w:rsidR="00936599" w:rsidRPr="00936599" w:rsidRDefault="00936599" w:rsidP="00936599">
      <w:pPr>
        <w:spacing w:line="20" w:lineRule="atLeast"/>
        <w:contextualSpacing/>
        <w:jc w:val="center"/>
        <w:rPr>
          <w:rFonts w:ascii="Times New Roman" w:hAnsi="Times New Roman" w:cs="Times New Roman"/>
          <w:sz w:val="28"/>
          <w:szCs w:val="28"/>
        </w:rPr>
      </w:pPr>
    </w:p>
    <w:p w:rsidR="00936599" w:rsidRPr="00936599" w:rsidRDefault="00936599" w:rsidP="00936599">
      <w:pPr>
        <w:spacing w:line="20" w:lineRule="atLeast"/>
        <w:contextualSpacing/>
        <w:jc w:val="center"/>
        <w:rPr>
          <w:rFonts w:ascii="Times New Roman" w:hAnsi="Times New Roman" w:cs="Times New Roman"/>
          <w:sz w:val="28"/>
          <w:szCs w:val="28"/>
        </w:rPr>
      </w:pPr>
    </w:p>
    <w:p w:rsidR="00936599" w:rsidRPr="00675E0E" w:rsidRDefault="00936599" w:rsidP="00936599">
      <w:pPr>
        <w:spacing w:line="20" w:lineRule="atLeast"/>
        <w:contextualSpacing/>
        <w:jc w:val="center"/>
        <w:rPr>
          <w:rFonts w:ascii="Times New Roman" w:hAnsi="Times New Roman" w:cs="Times New Roman"/>
          <w:b/>
          <w:sz w:val="28"/>
          <w:szCs w:val="28"/>
        </w:rPr>
      </w:pPr>
      <w:r w:rsidRPr="00675E0E">
        <w:rPr>
          <w:rFonts w:ascii="Times New Roman" w:hAnsi="Times New Roman" w:cs="Times New Roman"/>
          <w:b/>
          <w:sz w:val="28"/>
          <w:szCs w:val="28"/>
        </w:rPr>
        <w:t>Блок-схема административных процедур при осуществлении</w:t>
      </w:r>
    </w:p>
    <w:p w:rsidR="00936599" w:rsidRPr="00675E0E" w:rsidRDefault="00936599" w:rsidP="00936599">
      <w:pPr>
        <w:spacing w:line="20" w:lineRule="atLeast"/>
        <w:contextualSpacing/>
        <w:jc w:val="center"/>
        <w:rPr>
          <w:rFonts w:ascii="Times New Roman" w:hAnsi="Times New Roman" w:cs="Times New Roman"/>
          <w:b/>
          <w:sz w:val="28"/>
          <w:szCs w:val="28"/>
        </w:rPr>
      </w:pPr>
      <w:r w:rsidRPr="00675E0E">
        <w:rPr>
          <w:rFonts w:ascii="Times New Roman" w:hAnsi="Times New Roman" w:cs="Times New Roman"/>
          <w:b/>
          <w:sz w:val="28"/>
          <w:szCs w:val="28"/>
        </w:rPr>
        <w:t xml:space="preserve"> муниципального жилищного контроля</w:t>
      </w:r>
    </w:p>
    <w:p w:rsidR="00936599" w:rsidRPr="00936599" w:rsidRDefault="00E96712" w:rsidP="00936599">
      <w:pPr>
        <w:spacing w:line="20" w:lineRule="atLeast"/>
        <w:contextualSpacing/>
        <w:jc w:val="center"/>
        <w:rPr>
          <w:rFonts w:ascii="Times New Roman" w:hAnsi="Times New Roman" w:cs="Times New Roman"/>
          <w:sz w:val="28"/>
          <w:szCs w:val="28"/>
        </w:rPr>
      </w:pPr>
      <w:r>
        <w:rPr>
          <w:rFonts w:ascii="Times New Roman" w:hAnsi="Times New Roman" w:cs="Times New Roman"/>
          <w:noProof/>
          <w:sz w:val="28"/>
          <w:szCs w:val="28"/>
          <w:lang w:eastAsia="ar-SA"/>
        </w:rPr>
        <w:pict>
          <v:shapetype id="_x0000_t109" coordsize="21600,21600" o:spt="109" path="m,l,21600r21600,l21600,xe">
            <v:stroke joinstyle="miter"/>
            <v:path gradientshapeok="t" o:connecttype="rect"/>
          </v:shapetype>
          <v:shape id="_x0000_s1053" type="#_x0000_t109" style="position:absolute;left:0;text-align:left;margin-left:18.3pt;margin-top:8.9pt;width:199.5pt;height:80.25pt;z-index:251643904">
            <v:textbox style="mso-next-textbox:#_x0000_s1053">
              <w:txbxContent>
                <w:p w:rsidR="00936599" w:rsidRPr="00675E0E" w:rsidRDefault="00936599" w:rsidP="00936599">
                  <w:pPr>
                    <w:jc w:val="center"/>
                    <w:rPr>
                      <w:rFonts w:ascii="Times New Roman" w:hAnsi="Times New Roman" w:cs="Times New Roman"/>
                      <w:sz w:val="24"/>
                      <w:szCs w:val="24"/>
                    </w:rPr>
                  </w:pPr>
                  <w:r w:rsidRPr="00675E0E">
                    <w:rPr>
                      <w:rFonts w:ascii="Times New Roman" w:hAnsi="Times New Roman" w:cs="Times New Roman"/>
                      <w:sz w:val="24"/>
                      <w:szCs w:val="24"/>
                    </w:rPr>
                    <w:t>Ежегодный план проведения плановых проверок юридических лиц и индивидуальных предпринимателей</w:t>
                  </w:r>
                </w:p>
                <w:p w:rsidR="00936599" w:rsidRDefault="00936599" w:rsidP="00936599"/>
              </w:txbxContent>
            </v:textbox>
          </v:shape>
        </w:pict>
      </w:r>
    </w:p>
    <w:p w:rsidR="00936599" w:rsidRPr="00936599" w:rsidRDefault="00E96712" w:rsidP="0093659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26" type="#_x0000_t109" style="position:absolute;margin-left:263.7pt;margin-top:-7.2pt;width:218.25pt;height:76.5pt;z-index:251644928">
            <v:textbox style="mso-next-textbox:#_x0000_s1026">
              <w:txbxContent>
                <w:p w:rsidR="00936599" w:rsidRPr="00675E0E" w:rsidRDefault="00936599" w:rsidP="00936599">
                  <w:pPr>
                    <w:jc w:val="center"/>
                    <w:rPr>
                      <w:rFonts w:ascii="Times New Roman" w:hAnsi="Times New Roman" w:cs="Times New Roman"/>
                      <w:sz w:val="24"/>
                      <w:szCs w:val="24"/>
                    </w:rPr>
                  </w:pPr>
                  <w:r w:rsidRPr="00675E0E">
                    <w:rPr>
                      <w:rFonts w:ascii="Times New Roman" w:hAnsi="Times New Roman" w:cs="Times New Roman"/>
                      <w:sz w:val="24"/>
                      <w:szCs w:val="24"/>
                    </w:rPr>
                    <w:t>Поступление информации, являющейся основанием для проведения внеплановой проверки</w:t>
                  </w:r>
                </w:p>
                <w:p w:rsidR="00936599" w:rsidRDefault="00936599" w:rsidP="00936599"/>
              </w:txbxContent>
            </v:textbox>
          </v:shape>
        </w:pict>
      </w: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E96712" w:rsidP="0093659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type id="_x0000_t32" coordsize="21600,21600" o:spt="32" o:oned="t" path="m,l21600,21600e" filled="f">
            <v:path arrowok="t" fillok="f" o:connecttype="none"/>
            <o:lock v:ext="edit" shapetype="t"/>
          </v:shapetype>
          <v:shape id="_x0000_s1037" type="#_x0000_t32" style="position:absolute;margin-left:146.7pt;margin-top:-.35pt;width:0;height:42pt;z-index:251645952" o:connectortype="straight">
            <v:stroke endarrow="block"/>
          </v:shape>
        </w:pict>
      </w: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E96712" w:rsidP="0093659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rPr>
        <w:pict>
          <v:shape id="_x0000_s1054" type="#_x0000_t32" style="position:absolute;margin-left:183.3pt;margin-top:6.45pt;width:.05pt;height:23.25pt;z-index:251646976" o:connectortype="straight">
            <v:stroke endarrow="block"/>
          </v:shape>
        </w:pict>
      </w:r>
      <w:r>
        <w:rPr>
          <w:rFonts w:ascii="Times New Roman" w:hAnsi="Times New Roman" w:cs="Times New Roman"/>
          <w:noProof/>
          <w:sz w:val="28"/>
          <w:szCs w:val="28"/>
          <w:lang w:eastAsia="ar-SA"/>
        </w:rPr>
        <w:pict>
          <v:shape id="_x0000_s1038" type="#_x0000_t32" style="position:absolute;margin-left:295.15pt;margin-top:6.45pt;width:.05pt;height:23.25pt;z-index:251648000" o:connectortype="straight">
            <v:stroke endarrow="block"/>
          </v:shape>
        </w:pict>
      </w:r>
    </w:p>
    <w:p w:rsidR="00936599" w:rsidRPr="00936599" w:rsidRDefault="00E96712" w:rsidP="0093659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27" type="#_x0000_t109" style="position:absolute;margin-left:102.45pt;margin-top:10.25pt;width:247.5pt;height:30pt;z-index:251649024">
            <v:textbox style="mso-next-textbox:#_x0000_s1027">
              <w:txbxContent>
                <w:p w:rsidR="00936599" w:rsidRPr="00675E0E" w:rsidRDefault="00936599" w:rsidP="00936599">
                  <w:pPr>
                    <w:rPr>
                      <w:rFonts w:ascii="Times New Roman" w:hAnsi="Times New Roman" w:cs="Times New Roman"/>
                      <w:sz w:val="24"/>
                      <w:szCs w:val="24"/>
                    </w:rPr>
                  </w:pPr>
                  <w:r w:rsidRPr="00675E0E">
                    <w:rPr>
                      <w:rFonts w:ascii="Times New Roman" w:hAnsi="Times New Roman" w:cs="Times New Roman"/>
                      <w:sz w:val="24"/>
                      <w:szCs w:val="24"/>
                    </w:rPr>
                    <w:t>принятие решения о проведении проверки</w:t>
                  </w:r>
                </w:p>
              </w:txbxContent>
            </v:textbox>
          </v:shape>
        </w:pict>
      </w: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E96712" w:rsidP="0093659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40" type="#_x0000_t32" style="position:absolute;margin-left:106.2pt;margin-top:11.45pt;width:35.2pt;height:27.95pt;flip:x;z-index:251650048" o:connectortype="straight">
            <v:stroke endarrow="block"/>
          </v:shape>
        </w:pict>
      </w:r>
      <w:r>
        <w:rPr>
          <w:rFonts w:ascii="Times New Roman" w:hAnsi="Times New Roman" w:cs="Times New Roman"/>
          <w:noProof/>
          <w:sz w:val="28"/>
          <w:szCs w:val="28"/>
          <w:lang w:eastAsia="ar-SA"/>
        </w:rPr>
        <w:pict>
          <v:shape id="_x0000_s1039" type="#_x0000_t32" style="position:absolute;margin-left:320.7pt;margin-top:12.2pt;width:41.25pt;height:27.95pt;z-index:251651072" o:connectortype="straight">
            <v:stroke endarrow="block"/>
          </v:shape>
        </w:pict>
      </w: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E96712" w:rsidP="0093659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28" type="#_x0000_t109" style="position:absolute;margin-left:10.05pt;margin-top:7.2pt;width:207.75pt;height:57.25pt;z-index:251652096">
            <v:textbox style="mso-next-textbox:#_x0000_s1028">
              <w:txbxContent>
                <w:p w:rsidR="00936599" w:rsidRPr="00675E0E" w:rsidRDefault="00936599" w:rsidP="00936599">
                  <w:pPr>
                    <w:rPr>
                      <w:rFonts w:ascii="Times New Roman" w:hAnsi="Times New Roman" w:cs="Times New Roman"/>
                      <w:sz w:val="24"/>
                      <w:szCs w:val="24"/>
                    </w:rPr>
                  </w:pPr>
                  <w:r w:rsidRPr="00675E0E">
                    <w:rPr>
                      <w:rFonts w:ascii="Times New Roman" w:hAnsi="Times New Roman" w:cs="Times New Roman"/>
                      <w:sz w:val="24"/>
                      <w:szCs w:val="24"/>
                    </w:rPr>
                    <w:t>распоряжение Главы администрации о проведении плановой  проверки</w:t>
                  </w:r>
                </w:p>
              </w:txbxContent>
            </v:textbox>
          </v:shape>
        </w:pict>
      </w:r>
      <w:r>
        <w:rPr>
          <w:rFonts w:ascii="Times New Roman" w:hAnsi="Times New Roman" w:cs="Times New Roman"/>
          <w:noProof/>
          <w:sz w:val="28"/>
          <w:szCs w:val="28"/>
          <w:lang w:eastAsia="ar-SA"/>
        </w:rPr>
        <w:pict>
          <v:shape id="_x0000_s1029" type="#_x0000_t109" style="position:absolute;margin-left:279.45pt;margin-top:12.85pt;width:210.75pt;height:57.2pt;z-index:251653120">
            <v:textbox style="mso-next-textbox:#_x0000_s1029">
              <w:txbxContent>
                <w:p w:rsidR="00936599" w:rsidRPr="00675E0E" w:rsidRDefault="00936599" w:rsidP="00936599">
                  <w:pPr>
                    <w:rPr>
                      <w:rFonts w:ascii="Times New Roman" w:hAnsi="Times New Roman" w:cs="Times New Roman"/>
                      <w:sz w:val="24"/>
                      <w:szCs w:val="24"/>
                    </w:rPr>
                  </w:pPr>
                  <w:r w:rsidRPr="00675E0E">
                    <w:rPr>
                      <w:rFonts w:ascii="Times New Roman" w:hAnsi="Times New Roman" w:cs="Times New Roman"/>
                      <w:sz w:val="24"/>
                      <w:szCs w:val="24"/>
                    </w:rPr>
                    <w:t>распоряжение Главы администрации о проведении внеплановой проверки</w:t>
                  </w:r>
                </w:p>
              </w:txbxContent>
            </v:textbox>
          </v:shape>
        </w:pict>
      </w: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E96712" w:rsidP="0093659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42" type="#_x0000_t32" style="position:absolute;margin-left:64.2pt;margin-top:5.35pt;width:0;height:93.55pt;z-index:251654144" o:connectortype="straight">
            <v:stroke endarrow="block"/>
          </v:shape>
        </w:pict>
      </w:r>
      <w:r>
        <w:rPr>
          <w:rFonts w:ascii="Times New Roman" w:hAnsi="Times New Roman" w:cs="Times New Roman"/>
          <w:noProof/>
          <w:sz w:val="28"/>
          <w:szCs w:val="28"/>
          <w:lang w:eastAsia="ar-SA"/>
        </w:rPr>
        <w:pict>
          <v:shape id="_x0000_s1041" type="#_x0000_t32" style="position:absolute;margin-left:304.2pt;margin-top:7.55pt;width:28.5pt;height:24.3pt;flip:x;z-index:251655168" o:connectortype="straight">
            <v:stroke endarrow="block"/>
          </v:shape>
        </w:pict>
      </w: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E96712" w:rsidP="006A3E30">
      <w:pPr>
        <w:spacing w:line="20" w:lineRule="atLeast"/>
        <w:ind w:left="2124" w:firstLine="708"/>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30" type="#_x0000_t109" style="position:absolute;left:0;text-align:left;margin-left:166.95pt;margin-top:2.55pt;width:146.25pt;height:49pt;z-index:251656192">
            <v:textbox style="mso-next-textbox:#_x0000_s1030">
              <w:txbxContent>
                <w:p w:rsidR="00936599" w:rsidRPr="00675E0E" w:rsidRDefault="00936599" w:rsidP="00936599">
                  <w:pPr>
                    <w:rPr>
                      <w:rFonts w:ascii="Times New Roman" w:hAnsi="Times New Roman" w:cs="Times New Roman"/>
                      <w:sz w:val="24"/>
                      <w:szCs w:val="24"/>
                    </w:rPr>
                  </w:pPr>
                  <w:r w:rsidRPr="00675E0E">
                    <w:rPr>
                      <w:rFonts w:ascii="Times New Roman" w:hAnsi="Times New Roman" w:cs="Times New Roman"/>
                      <w:sz w:val="24"/>
                      <w:szCs w:val="24"/>
                    </w:rPr>
                    <w:t>согласование с органом прокуратуры</w:t>
                  </w:r>
                </w:p>
              </w:txbxContent>
            </v:textbox>
          </v:shape>
        </w:pict>
      </w:r>
      <w:r>
        <w:rPr>
          <w:rFonts w:ascii="Times New Roman" w:hAnsi="Times New Roman" w:cs="Times New Roman"/>
          <w:noProof/>
          <w:sz w:val="28"/>
          <w:szCs w:val="28"/>
          <w:lang w:eastAsia="ar-SA"/>
        </w:rPr>
        <w:pict>
          <v:shape id="_x0000_s1043" type="#_x0000_t32" style="position:absolute;left:0;text-align:left;margin-left:115.9pt;margin-top:22pt;width:.05pt;height:50.3pt;z-index:251657216" o:connectortype="straight">
            <v:stroke endarrow="block"/>
          </v:shape>
        </w:pict>
      </w:r>
      <w:r>
        <w:rPr>
          <w:rFonts w:ascii="Times New Roman" w:hAnsi="Times New Roman" w:cs="Times New Roman"/>
          <w:noProof/>
          <w:sz w:val="28"/>
          <w:szCs w:val="28"/>
          <w:lang w:eastAsia="ar-SA"/>
        </w:rPr>
        <w:pict>
          <v:shape id="_x0000_s1050" type="#_x0000_t32" style="position:absolute;left:0;text-align:left;margin-left:115.95pt;margin-top:22pt;width:56.25pt;height:0;flip:x;z-index:251658240" o:connectortype="straight"/>
        </w:pict>
      </w:r>
      <w:r w:rsidR="00936599" w:rsidRPr="00936599">
        <w:rPr>
          <w:rFonts w:ascii="Times New Roman" w:hAnsi="Times New Roman" w:cs="Times New Roman"/>
          <w:sz w:val="28"/>
          <w:szCs w:val="28"/>
        </w:rPr>
        <w:t>да</w:t>
      </w:r>
      <w:r w:rsidR="006A3E30">
        <w:rPr>
          <w:rFonts w:ascii="Times New Roman" w:hAnsi="Times New Roman" w:cs="Times New Roman"/>
          <w:sz w:val="28"/>
          <w:szCs w:val="28"/>
        </w:rPr>
        <w:tab/>
      </w:r>
      <w:r w:rsidR="006A3E30">
        <w:rPr>
          <w:rFonts w:ascii="Times New Roman" w:hAnsi="Times New Roman" w:cs="Times New Roman"/>
          <w:sz w:val="28"/>
          <w:szCs w:val="28"/>
        </w:rPr>
        <w:tab/>
      </w:r>
      <w:r w:rsidR="006A3E30">
        <w:rPr>
          <w:rFonts w:ascii="Times New Roman" w:hAnsi="Times New Roman" w:cs="Times New Roman"/>
          <w:sz w:val="28"/>
          <w:szCs w:val="28"/>
        </w:rPr>
        <w:tab/>
      </w:r>
      <w:r w:rsidR="006A3E30">
        <w:rPr>
          <w:rFonts w:ascii="Times New Roman" w:hAnsi="Times New Roman" w:cs="Times New Roman"/>
          <w:sz w:val="28"/>
          <w:szCs w:val="28"/>
        </w:rPr>
        <w:tab/>
      </w:r>
      <w:r w:rsidR="006A3E30">
        <w:rPr>
          <w:rFonts w:ascii="Times New Roman" w:hAnsi="Times New Roman" w:cs="Times New Roman"/>
          <w:sz w:val="28"/>
          <w:szCs w:val="28"/>
        </w:rPr>
        <w:tab/>
      </w:r>
      <w:r w:rsidR="00936599" w:rsidRPr="00936599">
        <w:rPr>
          <w:rFonts w:ascii="Times New Roman" w:hAnsi="Times New Roman" w:cs="Times New Roman"/>
          <w:sz w:val="28"/>
          <w:szCs w:val="28"/>
        </w:rPr>
        <w:t>нет</w:t>
      </w:r>
    </w:p>
    <w:p w:rsidR="00936599" w:rsidRPr="00936599" w:rsidRDefault="00E96712" w:rsidP="00936599">
      <w:pPr>
        <w:tabs>
          <w:tab w:val="left" w:pos="2835"/>
          <w:tab w:val="left" w:pos="6750"/>
        </w:tabs>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44" type="#_x0000_t32" style="position:absolute;margin-left:376.2pt;margin-top:1.8pt;width:0;height:45.05pt;z-index:251659264" o:connectortype="straight">
            <v:stroke endarrow="block"/>
          </v:shape>
        </w:pict>
      </w:r>
      <w:r>
        <w:rPr>
          <w:rFonts w:ascii="Times New Roman" w:hAnsi="Times New Roman" w:cs="Times New Roman"/>
          <w:noProof/>
          <w:sz w:val="28"/>
          <w:szCs w:val="28"/>
          <w:lang w:eastAsia="ar-SA"/>
        </w:rPr>
        <w:pict>
          <v:shape id="_x0000_s1051" type="#_x0000_t32" style="position:absolute;margin-left:318.45pt;margin-top:1.8pt;width:57.75pt;height:0;z-index:251660288" o:connectortype="straight"/>
        </w:pict>
      </w:r>
    </w:p>
    <w:p w:rsidR="00936599" w:rsidRPr="00936599" w:rsidRDefault="00936599" w:rsidP="00936599">
      <w:pPr>
        <w:tabs>
          <w:tab w:val="left" w:pos="708"/>
          <w:tab w:val="left" w:pos="2835"/>
          <w:tab w:val="left" w:pos="6840"/>
        </w:tabs>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ab/>
      </w:r>
      <w:r w:rsidRPr="00936599">
        <w:rPr>
          <w:rFonts w:ascii="Times New Roman" w:hAnsi="Times New Roman" w:cs="Times New Roman"/>
          <w:sz w:val="28"/>
          <w:szCs w:val="28"/>
        </w:rPr>
        <w:tab/>
      </w:r>
      <w:r w:rsidRPr="00936599">
        <w:rPr>
          <w:rFonts w:ascii="Times New Roman" w:hAnsi="Times New Roman" w:cs="Times New Roman"/>
          <w:sz w:val="28"/>
          <w:szCs w:val="28"/>
        </w:rPr>
        <w:tab/>
      </w:r>
    </w:p>
    <w:p w:rsidR="00936599" w:rsidRPr="00936599" w:rsidRDefault="00E96712" w:rsidP="0093659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32" type="#_x0000_t109" style="position:absolute;margin-left:331.2pt;margin-top:15.05pt;width:158.25pt;height:101.9pt;z-index:251661312">
            <v:textbox style="mso-next-textbox:#_x0000_s1032">
              <w:txbxContent>
                <w:p w:rsidR="00936599" w:rsidRPr="00675E0E" w:rsidRDefault="00936599" w:rsidP="00936599">
                  <w:pPr>
                    <w:rPr>
                      <w:rFonts w:ascii="Times New Roman" w:hAnsi="Times New Roman" w:cs="Times New Roman"/>
                      <w:sz w:val="24"/>
                      <w:szCs w:val="24"/>
                    </w:rPr>
                  </w:pPr>
                  <w:r w:rsidRPr="00675E0E">
                    <w:rPr>
                      <w:rFonts w:ascii="Times New Roman" w:hAnsi="Times New Roman" w:cs="Times New Roman"/>
                      <w:sz w:val="24"/>
                      <w:szCs w:val="24"/>
                    </w:rPr>
                    <w:t>подготовка распоряжения Главы об отмене распоряжения о проведении внеплановой проверки</w:t>
                  </w:r>
                </w:p>
              </w:txbxContent>
            </v:textbox>
          </v:shape>
        </w:pict>
      </w:r>
    </w:p>
    <w:p w:rsidR="00936599" w:rsidRPr="00936599" w:rsidRDefault="00E96712" w:rsidP="00936599">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31" type="#_x0000_t109" style="position:absolute;margin-left:18.3pt;margin-top:7.9pt;width:181.5pt;height:45.75pt;z-index:251662336">
            <v:textbox style="mso-next-textbox:#_x0000_s1031">
              <w:txbxContent>
                <w:p w:rsidR="00936599" w:rsidRPr="00675E0E" w:rsidRDefault="00936599" w:rsidP="00936599">
                  <w:pPr>
                    <w:rPr>
                      <w:rFonts w:ascii="Times New Roman" w:hAnsi="Times New Roman" w:cs="Times New Roman"/>
                      <w:sz w:val="24"/>
                      <w:szCs w:val="24"/>
                    </w:rPr>
                  </w:pPr>
                  <w:r w:rsidRPr="00675E0E">
                    <w:rPr>
                      <w:rFonts w:ascii="Times New Roman" w:hAnsi="Times New Roman" w:cs="Times New Roman"/>
                      <w:sz w:val="24"/>
                      <w:szCs w:val="24"/>
                    </w:rPr>
                    <w:t>проведение проверки</w:t>
                  </w:r>
                </w:p>
              </w:txbxContent>
            </v:textbox>
          </v:shape>
        </w:pict>
      </w: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936599" w:rsidP="00936599">
      <w:pPr>
        <w:spacing w:line="20" w:lineRule="atLeast"/>
        <w:contextualSpacing/>
        <w:rPr>
          <w:rFonts w:ascii="Times New Roman" w:hAnsi="Times New Roman" w:cs="Times New Roman"/>
          <w:sz w:val="28"/>
          <w:szCs w:val="28"/>
        </w:rPr>
      </w:pPr>
    </w:p>
    <w:p w:rsidR="00936599" w:rsidRPr="00936599" w:rsidRDefault="00E96712" w:rsidP="00936599">
      <w:pPr>
        <w:tabs>
          <w:tab w:val="left" w:pos="1245"/>
          <w:tab w:val="left" w:pos="6030"/>
        </w:tabs>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45" type="#_x0000_t32" style="position:absolute;margin-left:155.75pt;margin-top:4pt;width:.05pt;height:45pt;z-index:251663360" o:connectortype="straight">
            <v:stroke endarrow="block"/>
          </v:shape>
        </w:pict>
      </w:r>
    </w:p>
    <w:p w:rsidR="00936599" w:rsidRPr="00936599" w:rsidRDefault="00936599" w:rsidP="00936599">
      <w:pPr>
        <w:tabs>
          <w:tab w:val="left" w:pos="1245"/>
          <w:tab w:val="left" w:pos="6030"/>
        </w:tabs>
        <w:spacing w:line="20" w:lineRule="atLeast"/>
        <w:contextualSpacing/>
        <w:rPr>
          <w:rFonts w:ascii="Times New Roman" w:hAnsi="Times New Roman" w:cs="Times New Roman"/>
          <w:sz w:val="28"/>
          <w:szCs w:val="28"/>
        </w:rPr>
      </w:pPr>
    </w:p>
    <w:p w:rsidR="00936599" w:rsidRPr="00936599" w:rsidRDefault="00E96712" w:rsidP="00936599">
      <w:pPr>
        <w:tabs>
          <w:tab w:val="left" w:pos="1245"/>
          <w:tab w:val="left" w:pos="6030"/>
        </w:tabs>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33" type="#_x0000_t109" style="position:absolute;margin-left:91.2pt;margin-top:12.95pt;width:179.25pt;height:41.25pt;z-index:251664384">
            <v:textbox style="mso-next-textbox:#_x0000_s1033">
              <w:txbxContent>
                <w:p w:rsidR="00936599" w:rsidRPr="00675E0E" w:rsidRDefault="00936599" w:rsidP="00936599">
                  <w:pPr>
                    <w:rPr>
                      <w:rFonts w:ascii="Times New Roman" w:hAnsi="Times New Roman" w:cs="Times New Roman"/>
                      <w:sz w:val="24"/>
                      <w:szCs w:val="24"/>
                    </w:rPr>
                  </w:pPr>
                  <w:r w:rsidRPr="00675E0E">
                    <w:rPr>
                      <w:rFonts w:ascii="Times New Roman" w:hAnsi="Times New Roman" w:cs="Times New Roman"/>
                      <w:sz w:val="24"/>
                      <w:szCs w:val="24"/>
                    </w:rPr>
                    <w:t>выявление нарушений</w:t>
                  </w:r>
                </w:p>
              </w:txbxContent>
            </v:textbox>
          </v:shape>
        </w:pict>
      </w:r>
    </w:p>
    <w:p w:rsidR="00936599" w:rsidRPr="00936599" w:rsidRDefault="00E96712" w:rsidP="00936599">
      <w:pPr>
        <w:tabs>
          <w:tab w:val="left" w:pos="1245"/>
          <w:tab w:val="left" w:pos="6030"/>
        </w:tabs>
        <w:spacing w:line="20" w:lineRule="atLeast"/>
        <w:contextualSpacing/>
        <w:rPr>
          <w:rFonts w:ascii="Times New Roman" w:hAnsi="Times New Roman" w:cs="Times New Roman"/>
          <w:sz w:val="28"/>
          <w:szCs w:val="28"/>
        </w:rPr>
      </w:pPr>
      <w:r>
        <w:rPr>
          <w:rFonts w:ascii="Times New Roman" w:hAnsi="Times New Roman" w:cs="Times New Roman"/>
          <w:noProof/>
          <w:sz w:val="28"/>
          <w:szCs w:val="28"/>
          <w:lang w:eastAsia="ar-SA"/>
        </w:rPr>
        <w:pict>
          <v:shape id="_x0000_s1048" type="#_x0000_t32" style="position:absolute;margin-left:44.05pt;margin-top:20.95pt;width:0;height:39pt;z-index:251665408" o:connectortype="straight">
            <v:stroke endarrow="block"/>
          </v:shape>
        </w:pict>
      </w:r>
      <w:r>
        <w:rPr>
          <w:rFonts w:ascii="Times New Roman" w:hAnsi="Times New Roman" w:cs="Times New Roman"/>
          <w:noProof/>
          <w:sz w:val="28"/>
          <w:szCs w:val="28"/>
          <w:lang w:eastAsia="ar-SA"/>
        </w:rPr>
        <w:pict>
          <v:shape id="_x0000_s1046" type="#_x0000_t32" style="position:absolute;margin-left:376.2pt;margin-top:21.7pt;width:0;height:75.7pt;z-index:251666432" o:connectortype="straight">
            <v:stroke endarrow="block"/>
          </v:shape>
        </w:pict>
      </w:r>
      <w:r>
        <w:rPr>
          <w:rFonts w:ascii="Times New Roman" w:hAnsi="Times New Roman" w:cs="Times New Roman"/>
          <w:noProof/>
          <w:sz w:val="28"/>
          <w:szCs w:val="28"/>
          <w:lang w:eastAsia="ar-SA"/>
        </w:rPr>
        <w:pict>
          <v:shape id="_x0000_s1049" type="#_x0000_t32" style="position:absolute;margin-left:272.7pt;margin-top:21.7pt;width:103.5pt;height:0;z-index:251667456" o:connectortype="straight"/>
        </w:pict>
      </w:r>
      <w:r>
        <w:rPr>
          <w:rFonts w:ascii="Times New Roman" w:hAnsi="Times New Roman" w:cs="Times New Roman"/>
          <w:noProof/>
          <w:sz w:val="28"/>
          <w:szCs w:val="28"/>
          <w:lang w:eastAsia="ar-SA"/>
        </w:rPr>
        <w:pict>
          <v:shape id="_x0000_s1047" type="#_x0000_t32" style="position:absolute;margin-left:43.95pt;margin-top:21.7pt;width:49.5pt;height:0;flip:x;z-index:251668480" o:connectortype="straight"/>
        </w:pict>
      </w:r>
      <w:r w:rsidR="00936599" w:rsidRPr="00936599">
        <w:rPr>
          <w:rFonts w:ascii="Times New Roman" w:hAnsi="Times New Roman" w:cs="Times New Roman"/>
          <w:sz w:val="28"/>
          <w:szCs w:val="28"/>
        </w:rPr>
        <w:tab/>
        <w:t>да</w:t>
      </w:r>
      <w:r w:rsidR="00936599" w:rsidRPr="00936599">
        <w:rPr>
          <w:rFonts w:ascii="Times New Roman" w:hAnsi="Times New Roman" w:cs="Times New Roman"/>
          <w:sz w:val="28"/>
          <w:szCs w:val="28"/>
        </w:rPr>
        <w:tab/>
        <w:t>нет</w:t>
      </w:r>
    </w:p>
    <w:p w:rsidR="00936599" w:rsidRPr="00936599" w:rsidRDefault="00936599" w:rsidP="00936599">
      <w:pPr>
        <w:spacing w:line="20" w:lineRule="atLeast"/>
        <w:contextualSpacing/>
        <w:rPr>
          <w:rFonts w:ascii="Times New Roman" w:hAnsi="Times New Roman" w:cs="Times New Roman"/>
          <w:sz w:val="28"/>
          <w:szCs w:val="28"/>
        </w:rPr>
      </w:pPr>
    </w:p>
    <w:p w:rsidR="006A3E30" w:rsidRDefault="006A3E30" w:rsidP="00213ECA">
      <w:pPr>
        <w:tabs>
          <w:tab w:val="left" w:pos="1575"/>
          <w:tab w:val="left" w:pos="6435"/>
        </w:tabs>
        <w:spacing w:line="20" w:lineRule="atLeast"/>
        <w:contextualSpacing/>
        <w:rPr>
          <w:rFonts w:ascii="Times New Roman" w:hAnsi="Times New Roman" w:cs="Times New Roman"/>
          <w:sz w:val="28"/>
          <w:szCs w:val="28"/>
        </w:rPr>
      </w:pPr>
    </w:p>
    <w:p w:rsidR="00936599" w:rsidRPr="00936599" w:rsidRDefault="00936599" w:rsidP="006A3E30">
      <w:pPr>
        <w:tabs>
          <w:tab w:val="left" w:pos="1575"/>
          <w:tab w:val="left" w:pos="6435"/>
        </w:tabs>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ab/>
      </w:r>
      <w:r w:rsidRPr="00936599">
        <w:rPr>
          <w:rFonts w:ascii="Times New Roman" w:hAnsi="Times New Roman" w:cs="Times New Roman"/>
          <w:sz w:val="28"/>
          <w:szCs w:val="28"/>
        </w:rPr>
        <w:tab/>
      </w:r>
      <w:r w:rsidR="00E96712">
        <w:rPr>
          <w:rFonts w:ascii="Times New Roman" w:hAnsi="Times New Roman" w:cs="Times New Roman"/>
          <w:noProof/>
          <w:sz w:val="28"/>
          <w:szCs w:val="28"/>
          <w:lang w:eastAsia="ar-SA"/>
        </w:rPr>
        <w:pict>
          <v:shape id="_x0000_s1036" type="#_x0000_t109" style="position:absolute;margin-left:22.95pt;margin-top:84.25pt;width:240.75pt;height:41.15pt;z-index:251669504;mso-position-horizontal-relative:text;mso-position-vertical-relative:text">
            <v:textbox style="mso-next-textbox:#_x0000_s1036">
              <w:txbxContent>
                <w:p w:rsidR="00936599" w:rsidRPr="00675E0E" w:rsidRDefault="00936599" w:rsidP="00936599">
                  <w:pPr>
                    <w:rPr>
                      <w:rFonts w:ascii="Times New Roman" w:hAnsi="Times New Roman" w:cs="Times New Roman"/>
                      <w:sz w:val="24"/>
                      <w:szCs w:val="24"/>
                    </w:rPr>
                  </w:pPr>
                  <w:r w:rsidRPr="00675E0E">
                    <w:rPr>
                      <w:rFonts w:ascii="Times New Roman" w:hAnsi="Times New Roman" w:cs="Times New Roman"/>
                      <w:sz w:val="24"/>
                      <w:szCs w:val="24"/>
                    </w:rPr>
                    <w:t>принятие мер при выявлении нарушений в деятельности субъекта проверки</w:t>
                  </w:r>
                </w:p>
              </w:txbxContent>
            </v:textbox>
          </v:shape>
        </w:pict>
      </w:r>
      <w:r w:rsidR="00E96712">
        <w:rPr>
          <w:rFonts w:ascii="Times New Roman" w:hAnsi="Times New Roman" w:cs="Times New Roman"/>
          <w:noProof/>
          <w:sz w:val="28"/>
          <w:szCs w:val="28"/>
          <w:lang w:eastAsia="ar-SA"/>
        </w:rPr>
        <w:pict>
          <v:shape id="_x0000_s1035" type="#_x0000_t109" style="position:absolute;margin-left:18.3pt;margin-top:10.05pt;width:187.5pt;height:33.75pt;z-index:251670528;mso-position-horizontal-relative:text;mso-position-vertical-relative:text">
            <v:textbox style="mso-next-textbox:#_x0000_s1035">
              <w:txbxContent>
                <w:p w:rsidR="00936599" w:rsidRPr="00675E0E" w:rsidRDefault="00936599" w:rsidP="00936599">
                  <w:pPr>
                    <w:rPr>
                      <w:rFonts w:ascii="Times New Roman" w:hAnsi="Times New Roman" w:cs="Times New Roman"/>
                      <w:sz w:val="24"/>
                      <w:szCs w:val="24"/>
                    </w:rPr>
                  </w:pPr>
                  <w:r w:rsidRPr="00675E0E">
                    <w:rPr>
                      <w:rFonts w:ascii="Times New Roman" w:hAnsi="Times New Roman" w:cs="Times New Roman"/>
                      <w:sz w:val="24"/>
                      <w:szCs w:val="24"/>
                    </w:rPr>
                    <w:t>составление акта</w:t>
                  </w:r>
                </w:p>
              </w:txbxContent>
            </v:textbox>
          </v:shape>
        </w:pict>
      </w:r>
      <w:r w:rsidR="00E96712">
        <w:rPr>
          <w:rFonts w:ascii="Times New Roman" w:hAnsi="Times New Roman" w:cs="Times New Roman"/>
          <w:noProof/>
          <w:sz w:val="28"/>
          <w:szCs w:val="28"/>
          <w:lang w:eastAsia="ar-SA"/>
        </w:rPr>
        <w:pict>
          <v:shape id="_x0000_s1052" type="#_x0000_t32" style="position:absolute;margin-left:64.2pt;margin-top:45.3pt;width:0;height:32.3pt;z-index:251671552;mso-position-horizontal-relative:text;mso-position-vertical-relative:text" o:connectortype="straight">
            <v:stroke endarrow="block"/>
          </v:shape>
        </w:pict>
      </w:r>
      <w:r w:rsidR="00E96712">
        <w:rPr>
          <w:rFonts w:ascii="Times New Roman" w:hAnsi="Times New Roman" w:cs="Times New Roman"/>
          <w:noProof/>
          <w:sz w:val="28"/>
          <w:szCs w:val="28"/>
          <w:lang w:eastAsia="ar-SA"/>
        </w:rPr>
        <w:pict>
          <v:shape id="_x0000_s1034" type="#_x0000_t109" style="position:absolute;margin-left:328.95pt;margin-top:45.25pt;width:150.75pt;height:39pt;z-index:251672576;mso-position-horizontal-relative:text;mso-position-vertical-relative:text">
            <v:textbox style="mso-next-textbox:#_x0000_s1034">
              <w:txbxContent>
                <w:p w:rsidR="00936599" w:rsidRPr="00675E0E" w:rsidRDefault="00936599" w:rsidP="00936599">
                  <w:pPr>
                    <w:rPr>
                      <w:rFonts w:ascii="Times New Roman" w:hAnsi="Times New Roman" w:cs="Times New Roman"/>
                      <w:sz w:val="24"/>
                      <w:szCs w:val="24"/>
                    </w:rPr>
                  </w:pPr>
                  <w:r w:rsidRPr="00675E0E">
                    <w:rPr>
                      <w:rFonts w:ascii="Times New Roman" w:hAnsi="Times New Roman" w:cs="Times New Roman"/>
                      <w:sz w:val="24"/>
                      <w:szCs w:val="24"/>
                    </w:rPr>
                    <w:t>составление акта</w:t>
                  </w:r>
                </w:p>
              </w:txbxContent>
            </v:textbox>
          </v:shape>
        </w:pict>
      </w:r>
    </w:p>
    <w:p w:rsidR="006A3E30" w:rsidRDefault="006A3E30" w:rsidP="00675E0E">
      <w:pPr>
        <w:spacing w:line="20" w:lineRule="atLeast"/>
        <w:ind w:left="5664"/>
        <w:contextualSpacing/>
        <w:jc w:val="right"/>
        <w:rPr>
          <w:rFonts w:ascii="Times New Roman" w:hAnsi="Times New Roman" w:cs="Times New Roman"/>
          <w:sz w:val="28"/>
          <w:szCs w:val="28"/>
        </w:rPr>
      </w:pPr>
    </w:p>
    <w:p w:rsidR="006A3E30" w:rsidRDefault="006A3E30" w:rsidP="00675E0E">
      <w:pPr>
        <w:spacing w:line="20" w:lineRule="atLeast"/>
        <w:ind w:left="5664"/>
        <w:contextualSpacing/>
        <w:jc w:val="right"/>
        <w:rPr>
          <w:rFonts w:ascii="Times New Roman" w:hAnsi="Times New Roman" w:cs="Times New Roman"/>
          <w:sz w:val="28"/>
          <w:szCs w:val="28"/>
        </w:rPr>
      </w:pPr>
    </w:p>
    <w:p w:rsidR="006A3E30" w:rsidRDefault="006A3E30" w:rsidP="00675E0E">
      <w:pPr>
        <w:spacing w:line="20" w:lineRule="atLeast"/>
        <w:ind w:left="5664"/>
        <w:contextualSpacing/>
        <w:jc w:val="right"/>
        <w:rPr>
          <w:rFonts w:ascii="Times New Roman" w:hAnsi="Times New Roman" w:cs="Times New Roman"/>
          <w:sz w:val="28"/>
          <w:szCs w:val="28"/>
        </w:rPr>
      </w:pPr>
    </w:p>
    <w:p w:rsidR="006A3E30" w:rsidRDefault="006A3E30" w:rsidP="00675E0E">
      <w:pPr>
        <w:spacing w:line="20" w:lineRule="atLeast"/>
        <w:ind w:left="5664"/>
        <w:contextualSpacing/>
        <w:jc w:val="right"/>
        <w:rPr>
          <w:rFonts w:ascii="Times New Roman" w:hAnsi="Times New Roman" w:cs="Times New Roman"/>
          <w:sz w:val="28"/>
          <w:szCs w:val="28"/>
        </w:rPr>
      </w:pPr>
    </w:p>
    <w:p w:rsidR="006A3E30" w:rsidRDefault="006A3E30" w:rsidP="00675E0E">
      <w:pPr>
        <w:spacing w:line="20" w:lineRule="atLeast"/>
        <w:ind w:left="5664"/>
        <w:contextualSpacing/>
        <w:jc w:val="right"/>
        <w:rPr>
          <w:rFonts w:ascii="Times New Roman" w:hAnsi="Times New Roman" w:cs="Times New Roman"/>
          <w:sz w:val="28"/>
          <w:szCs w:val="28"/>
        </w:rPr>
      </w:pPr>
    </w:p>
    <w:p w:rsidR="006A3E30" w:rsidRDefault="006A3E30" w:rsidP="00675E0E">
      <w:pPr>
        <w:spacing w:line="20" w:lineRule="atLeast"/>
        <w:ind w:left="5664"/>
        <w:contextualSpacing/>
        <w:jc w:val="right"/>
        <w:rPr>
          <w:rFonts w:ascii="Times New Roman" w:hAnsi="Times New Roman" w:cs="Times New Roman"/>
          <w:sz w:val="28"/>
          <w:szCs w:val="28"/>
        </w:rPr>
      </w:pPr>
    </w:p>
    <w:p w:rsidR="006A3E30" w:rsidRDefault="006A3E30" w:rsidP="00675E0E">
      <w:pPr>
        <w:spacing w:line="20" w:lineRule="atLeast"/>
        <w:ind w:left="5664"/>
        <w:contextualSpacing/>
        <w:jc w:val="right"/>
        <w:rPr>
          <w:rFonts w:ascii="Times New Roman" w:hAnsi="Times New Roman" w:cs="Times New Roman"/>
          <w:sz w:val="28"/>
          <w:szCs w:val="28"/>
        </w:rPr>
      </w:pPr>
    </w:p>
    <w:p w:rsidR="006A3E30" w:rsidRDefault="006A3E30" w:rsidP="00675E0E">
      <w:pPr>
        <w:spacing w:line="20" w:lineRule="atLeast"/>
        <w:ind w:left="5664"/>
        <w:contextualSpacing/>
        <w:jc w:val="right"/>
        <w:rPr>
          <w:rFonts w:ascii="Times New Roman" w:hAnsi="Times New Roman" w:cs="Times New Roman"/>
          <w:sz w:val="28"/>
          <w:szCs w:val="28"/>
        </w:rPr>
      </w:pPr>
    </w:p>
    <w:p w:rsidR="006A3E30" w:rsidRDefault="006A3E30" w:rsidP="00675E0E">
      <w:pPr>
        <w:spacing w:line="20" w:lineRule="atLeast"/>
        <w:ind w:left="5664"/>
        <w:contextualSpacing/>
        <w:jc w:val="right"/>
        <w:rPr>
          <w:rFonts w:ascii="Times New Roman" w:hAnsi="Times New Roman" w:cs="Times New Roman"/>
          <w:sz w:val="28"/>
          <w:szCs w:val="28"/>
        </w:rPr>
      </w:pPr>
    </w:p>
    <w:p w:rsidR="00936599" w:rsidRPr="00936599" w:rsidRDefault="00936599" w:rsidP="00675E0E">
      <w:pPr>
        <w:spacing w:line="20" w:lineRule="atLeast"/>
        <w:ind w:left="5664"/>
        <w:contextualSpacing/>
        <w:jc w:val="right"/>
        <w:rPr>
          <w:rFonts w:ascii="Times New Roman" w:hAnsi="Times New Roman" w:cs="Times New Roman"/>
          <w:sz w:val="28"/>
          <w:szCs w:val="28"/>
        </w:rPr>
      </w:pPr>
      <w:r w:rsidRPr="00936599">
        <w:rPr>
          <w:rFonts w:ascii="Times New Roman" w:hAnsi="Times New Roman" w:cs="Times New Roman"/>
          <w:sz w:val="28"/>
          <w:szCs w:val="28"/>
        </w:rPr>
        <w:lastRenderedPageBreak/>
        <w:t>Приложение №3</w:t>
      </w:r>
    </w:p>
    <w:p w:rsidR="00936599" w:rsidRPr="00936599" w:rsidRDefault="00675E0E" w:rsidP="00675E0E">
      <w:pPr>
        <w:spacing w:line="20" w:lineRule="atLeast"/>
        <w:ind w:left="5664"/>
        <w:contextualSpacing/>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936599" w:rsidRPr="00936599" w:rsidRDefault="00936599" w:rsidP="00675E0E">
      <w:pPr>
        <w:spacing w:line="20" w:lineRule="atLeast"/>
        <w:contextualSpacing/>
        <w:jc w:val="right"/>
        <w:rPr>
          <w:rFonts w:ascii="Times New Roman" w:hAnsi="Times New Roman" w:cs="Times New Roman"/>
          <w:sz w:val="28"/>
          <w:szCs w:val="28"/>
        </w:rPr>
      </w:pPr>
    </w:p>
    <w:p w:rsidR="006A3E30" w:rsidRPr="00936599" w:rsidRDefault="006A3E30" w:rsidP="00936599">
      <w:pPr>
        <w:spacing w:line="20" w:lineRule="atLeast"/>
        <w:contextualSpacing/>
        <w:jc w:val="right"/>
        <w:rPr>
          <w:rFonts w:ascii="Times New Roman" w:hAnsi="Times New Roman" w:cs="Times New Roman"/>
          <w:sz w:val="28"/>
          <w:szCs w:val="28"/>
        </w:rPr>
      </w:pPr>
    </w:p>
    <w:p w:rsidR="00936599" w:rsidRPr="00294DBB" w:rsidRDefault="00936599" w:rsidP="00936599">
      <w:pPr>
        <w:spacing w:line="20" w:lineRule="atLeast"/>
        <w:ind w:firstLine="300"/>
        <w:contextualSpacing/>
        <w:jc w:val="center"/>
        <w:rPr>
          <w:rFonts w:ascii="Times New Roman" w:hAnsi="Times New Roman" w:cs="Times New Roman"/>
          <w:b/>
          <w:sz w:val="28"/>
          <w:szCs w:val="28"/>
        </w:rPr>
      </w:pPr>
      <w:r w:rsidRPr="00294DBB">
        <w:rPr>
          <w:rFonts w:ascii="Times New Roman" w:hAnsi="Times New Roman" w:cs="Times New Roman"/>
          <w:b/>
          <w:sz w:val="28"/>
          <w:szCs w:val="28"/>
        </w:rPr>
        <w:t>Администрация Жемчужинского сельского поселения</w:t>
      </w:r>
    </w:p>
    <w:p w:rsidR="00936599" w:rsidRPr="00294DBB" w:rsidRDefault="00936599" w:rsidP="00936599">
      <w:pPr>
        <w:spacing w:line="20" w:lineRule="atLeast"/>
        <w:ind w:firstLine="300"/>
        <w:contextualSpacing/>
        <w:jc w:val="center"/>
        <w:rPr>
          <w:rFonts w:ascii="Times New Roman" w:hAnsi="Times New Roman" w:cs="Times New Roman"/>
          <w:b/>
          <w:sz w:val="28"/>
          <w:szCs w:val="28"/>
        </w:rPr>
      </w:pPr>
      <w:r w:rsidRPr="00294DBB">
        <w:rPr>
          <w:rFonts w:ascii="Times New Roman" w:hAnsi="Times New Roman" w:cs="Times New Roman"/>
          <w:b/>
          <w:sz w:val="28"/>
          <w:szCs w:val="28"/>
        </w:rPr>
        <w:t>муниципальный жилищный контроль</w:t>
      </w:r>
    </w:p>
    <w:p w:rsidR="00936599" w:rsidRPr="00936599" w:rsidRDefault="00936599" w:rsidP="00936599">
      <w:pPr>
        <w:spacing w:before="280" w:after="280" w:line="20" w:lineRule="atLeast"/>
        <w:ind w:firstLine="300"/>
        <w:contextualSpacing/>
        <w:jc w:val="center"/>
        <w:rPr>
          <w:rFonts w:ascii="Times New Roman" w:hAnsi="Times New Roman" w:cs="Times New Roman"/>
          <w:b/>
          <w:sz w:val="28"/>
          <w:szCs w:val="28"/>
        </w:rPr>
      </w:pPr>
      <w:r w:rsidRPr="00936599">
        <w:rPr>
          <w:rFonts w:ascii="Times New Roman" w:hAnsi="Times New Roman" w:cs="Times New Roman"/>
          <w:b/>
          <w:sz w:val="28"/>
          <w:szCs w:val="28"/>
        </w:rPr>
        <w:t>АКТ</w:t>
      </w:r>
    </w:p>
    <w:p w:rsidR="00936599" w:rsidRPr="00936599" w:rsidRDefault="00936599" w:rsidP="00936599">
      <w:pPr>
        <w:spacing w:before="280" w:after="280" w:line="20" w:lineRule="atLeast"/>
        <w:ind w:firstLine="300"/>
        <w:contextualSpacing/>
        <w:rPr>
          <w:rFonts w:ascii="Times New Roman" w:hAnsi="Times New Roman" w:cs="Times New Roman"/>
          <w:b/>
          <w:sz w:val="28"/>
          <w:szCs w:val="28"/>
        </w:rPr>
      </w:pPr>
      <w:r w:rsidRPr="00936599">
        <w:rPr>
          <w:rFonts w:ascii="Times New Roman" w:hAnsi="Times New Roman" w:cs="Times New Roman"/>
          <w:b/>
          <w:sz w:val="28"/>
          <w:szCs w:val="28"/>
        </w:rPr>
        <w:t>ОБСЛЕДОВАНИЯ МУНИЦИПАЛЬНОГО ЖИЛИЩНОГО ФОНДА</w:t>
      </w:r>
    </w:p>
    <w:p w:rsidR="00936599" w:rsidRPr="00936599" w:rsidRDefault="00936599" w:rsidP="00936599">
      <w:pPr>
        <w:spacing w:before="280" w:after="280" w:line="20" w:lineRule="atLeast"/>
        <w:contextualSpacing/>
        <w:rPr>
          <w:rFonts w:ascii="Times New Roman" w:hAnsi="Times New Roman" w:cs="Times New Roman"/>
          <w:b/>
          <w:sz w:val="28"/>
          <w:szCs w:val="28"/>
        </w:rPr>
      </w:pPr>
      <w:r w:rsidRPr="00936599">
        <w:rPr>
          <w:rFonts w:ascii="Times New Roman" w:hAnsi="Times New Roman" w:cs="Times New Roman"/>
          <w:b/>
          <w:sz w:val="28"/>
          <w:szCs w:val="28"/>
        </w:rPr>
        <w:t xml:space="preserve"> </w:t>
      </w:r>
      <w:r w:rsidRPr="00936599">
        <w:rPr>
          <w:rFonts w:ascii="Times New Roman" w:hAnsi="Times New Roman" w:cs="Times New Roman"/>
          <w:sz w:val="28"/>
          <w:szCs w:val="28"/>
        </w:rPr>
        <w:t xml:space="preserve">№ __ </w:t>
      </w:r>
      <w:r w:rsidR="00294DBB">
        <w:rPr>
          <w:rFonts w:ascii="Times New Roman" w:hAnsi="Times New Roman" w:cs="Times New Roman"/>
          <w:sz w:val="28"/>
          <w:szCs w:val="28"/>
        </w:rPr>
        <w:tab/>
      </w:r>
      <w:r w:rsidR="00294DBB">
        <w:rPr>
          <w:rFonts w:ascii="Times New Roman" w:hAnsi="Times New Roman" w:cs="Times New Roman"/>
          <w:sz w:val="28"/>
          <w:szCs w:val="28"/>
        </w:rPr>
        <w:tab/>
      </w:r>
      <w:r w:rsidR="00294DBB">
        <w:rPr>
          <w:rFonts w:ascii="Times New Roman" w:hAnsi="Times New Roman" w:cs="Times New Roman"/>
          <w:sz w:val="28"/>
          <w:szCs w:val="28"/>
        </w:rPr>
        <w:tab/>
      </w:r>
      <w:r w:rsidR="00294DBB">
        <w:rPr>
          <w:rFonts w:ascii="Times New Roman" w:hAnsi="Times New Roman" w:cs="Times New Roman"/>
          <w:sz w:val="28"/>
          <w:szCs w:val="28"/>
        </w:rPr>
        <w:tab/>
      </w:r>
      <w:r w:rsidR="00294DBB">
        <w:rPr>
          <w:rFonts w:ascii="Times New Roman" w:hAnsi="Times New Roman" w:cs="Times New Roman"/>
          <w:sz w:val="28"/>
          <w:szCs w:val="28"/>
        </w:rPr>
        <w:tab/>
      </w:r>
      <w:r w:rsidR="00294DBB">
        <w:rPr>
          <w:rFonts w:ascii="Times New Roman" w:hAnsi="Times New Roman" w:cs="Times New Roman"/>
          <w:sz w:val="28"/>
          <w:szCs w:val="28"/>
        </w:rPr>
        <w:tab/>
      </w:r>
      <w:r w:rsidRPr="00936599">
        <w:rPr>
          <w:rFonts w:ascii="Times New Roman" w:hAnsi="Times New Roman" w:cs="Times New Roman"/>
          <w:sz w:val="28"/>
          <w:szCs w:val="28"/>
        </w:rPr>
        <w:t>«___»_______ 20_ г.</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 xml:space="preserve">Нами,____________________________________________________ </w:t>
      </w:r>
    </w:p>
    <w:p w:rsidR="00936599" w:rsidRPr="00936599" w:rsidRDefault="00936599" w:rsidP="00294DBB">
      <w:pPr>
        <w:spacing w:line="20" w:lineRule="atLeast"/>
        <w:ind w:left="1416" w:firstLine="708"/>
        <w:contextualSpacing/>
        <w:rPr>
          <w:rFonts w:ascii="Times New Roman" w:hAnsi="Times New Roman" w:cs="Times New Roman"/>
          <w:sz w:val="28"/>
          <w:szCs w:val="28"/>
          <w:vertAlign w:val="superscript"/>
        </w:rPr>
      </w:pPr>
      <w:r w:rsidRPr="00936599">
        <w:rPr>
          <w:rFonts w:ascii="Times New Roman" w:hAnsi="Times New Roman" w:cs="Times New Roman"/>
          <w:sz w:val="28"/>
          <w:szCs w:val="28"/>
          <w:vertAlign w:val="superscript"/>
        </w:rPr>
        <w:t>(фамилия, имя, отчество, должность)</w:t>
      </w:r>
    </w:p>
    <w:p w:rsidR="00936599" w:rsidRPr="00936599" w:rsidRDefault="00936599" w:rsidP="00936599">
      <w:pPr>
        <w:spacing w:before="280"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___________________________________________________________</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В присутствии:________________________________________________</w:t>
      </w:r>
    </w:p>
    <w:p w:rsidR="00936599" w:rsidRPr="00936599" w:rsidRDefault="00936599" w:rsidP="00936599">
      <w:pPr>
        <w:spacing w:line="20" w:lineRule="atLeast"/>
        <w:contextualSpacing/>
        <w:rPr>
          <w:rFonts w:ascii="Times New Roman" w:hAnsi="Times New Roman" w:cs="Times New Roman"/>
          <w:sz w:val="28"/>
          <w:szCs w:val="28"/>
          <w:vertAlign w:val="superscript"/>
        </w:rPr>
      </w:pPr>
      <w:r w:rsidRPr="00936599">
        <w:rPr>
          <w:rFonts w:ascii="Times New Roman" w:hAnsi="Times New Roman" w:cs="Times New Roman"/>
          <w:sz w:val="28"/>
          <w:szCs w:val="28"/>
          <w:vertAlign w:val="superscript"/>
        </w:rPr>
        <w:t xml:space="preserve"> (Ф. И. О. представителя юридического лица (документ, подтверждающий его полномочия); Ф. И. О. индивидуального предпринимателя)</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проведено обследование муниципального жилищного фонда _______________</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________________________________________________________________________________________________________________________</w:t>
      </w:r>
    </w:p>
    <w:p w:rsidR="00936599" w:rsidRPr="00936599" w:rsidRDefault="00936599" w:rsidP="00936599">
      <w:pPr>
        <w:spacing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на основании:_________________________________________________</w:t>
      </w:r>
      <w:r w:rsidRPr="00936599">
        <w:rPr>
          <w:rFonts w:ascii="Times New Roman" w:hAnsi="Times New Roman" w:cs="Times New Roman"/>
          <w:sz w:val="28"/>
          <w:szCs w:val="28"/>
          <w:vertAlign w:val="superscript"/>
        </w:rPr>
        <w:t xml:space="preserve">                                                               </w:t>
      </w:r>
    </w:p>
    <w:p w:rsidR="00936599" w:rsidRPr="00936599" w:rsidRDefault="00936599" w:rsidP="00936599">
      <w:pPr>
        <w:spacing w:before="280" w:after="280"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в целях:_____________________________________________________</w:t>
      </w:r>
    </w:p>
    <w:p w:rsidR="00936599" w:rsidRPr="00936599" w:rsidRDefault="00936599" w:rsidP="00936599">
      <w:pPr>
        <w:spacing w:before="280" w:after="280"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При обследовании установлено следующее: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599" w:rsidRPr="00936599" w:rsidRDefault="00936599" w:rsidP="00936599">
      <w:pPr>
        <w:spacing w:before="280" w:after="280" w:line="20" w:lineRule="atLeast"/>
        <w:contextualSpacing/>
        <w:rPr>
          <w:rFonts w:ascii="Times New Roman" w:hAnsi="Times New Roman" w:cs="Times New Roman"/>
          <w:sz w:val="28"/>
          <w:szCs w:val="28"/>
        </w:rPr>
      </w:pPr>
      <w:r w:rsidRPr="00936599">
        <w:rPr>
          <w:rFonts w:ascii="Times New Roman" w:hAnsi="Times New Roman" w:cs="Times New Roman"/>
          <w:sz w:val="28"/>
          <w:szCs w:val="28"/>
        </w:rPr>
        <w:t>Подписи:</w:t>
      </w:r>
    </w:p>
    <w:p w:rsidR="00936599" w:rsidRPr="00936599" w:rsidRDefault="00294DBB" w:rsidP="00936599">
      <w:pPr>
        <w:spacing w:before="280" w:after="280" w:line="20" w:lineRule="atLeast"/>
        <w:contextualSpacing/>
        <w:rPr>
          <w:rFonts w:ascii="Times New Roman" w:hAnsi="Times New Roman" w:cs="Times New Roman"/>
          <w:sz w:val="28"/>
          <w:szCs w:val="28"/>
        </w:rPr>
      </w:pPr>
      <w:r>
        <w:rPr>
          <w:rFonts w:ascii="Times New Roman" w:hAnsi="Times New Roman" w:cs="Times New Roman"/>
          <w:sz w:val="28"/>
          <w:szCs w:val="28"/>
        </w:rPr>
        <w:t>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w:t>
      </w:r>
    </w:p>
    <w:p w:rsidR="00936599" w:rsidRPr="00936599" w:rsidRDefault="00936599" w:rsidP="00294DBB">
      <w:pPr>
        <w:spacing w:line="20" w:lineRule="atLeast"/>
        <w:ind w:left="708"/>
        <w:contextualSpacing/>
        <w:rPr>
          <w:rFonts w:ascii="Times New Roman" w:hAnsi="Times New Roman" w:cs="Times New Roman"/>
          <w:sz w:val="28"/>
          <w:szCs w:val="28"/>
          <w:vertAlign w:val="superscript"/>
        </w:rPr>
      </w:pPr>
      <w:r w:rsidRPr="00936599">
        <w:rPr>
          <w:rFonts w:ascii="Times New Roman" w:hAnsi="Times New Roman" w:cs="Times New Roman"/>
          <w:sz w:val="28"/>
          <w:szCs w:val="28"/>
          <w:vertAlign w:val="superscript"/>
        </w:rPr>
        <w:t xml:space="preserve"> (подпись)</w:t>
      </w:r>
      <w:r w:rsidR="00294DBB">
        <w:rPr>
          <w:rFonts w:ascii="Times New Roman" w:hAnsi="Times New Roman" w:cs="Times New Roman"/>
          <w:sz w:val="28"/>
          <w:szCs w:val="28"/>
          <w:vertAlign w:val="superscript"/>
        </w:rPr>
        <w:tab/>
      </w:r>
      <w:r w:rsidR="00294DBB">
        <w:rPr>
          <w:rFonts w:ascii="Times New Roman" w:hAnsi="Times New Roman" w:cs="Times New Roman"/>
          <w:sz w:val="28"/>
          <w:szCs w:val="28"/>
          <w:vertAlign w:val="superscript"/>
        </w:rPr>
        <w:tab/>
      </w:r>
      <w:r w:rsidR="00294DBB">
        <w:rPr>
          <w:rFonts w:ascii="Times New Roman" w:hAnsi="Times New Roman" w:cs="Times New Roman"/>
          <w:sz w:val="28"/>
          <w:szCs w:val="28"/>
          <w:vertAlign w:val="superscript"/>
        </w:rPr>
        <w:tab/>
      </w:r>
      <w:r w:rsidR="00294DBB">
        <w:rPr>
          <w:rFonts w:ascii="Times New Roman" w:hAnsi="Times New Roman" w:cs="Times New Roman"/>
          <w:sz w:val="28"/>
          <w:szCs w:val="28"/>
          <w:vertAlign w:val="superscript"/>
        </w:rPr>
        <w:tab/>
      </w:r>
      <w:r w:rsidR="00294DBB">
        <w:rPr>
          <w:rFonts w:ascii="Times New Roman" w:hAnsi="Times New Roman" w:cs="Times New Roman"/>
          <w:sz w:val="28"/>
          <w:szCs w:val="28"/>
          <w:vertAlign w:val="superscript"/>
        </w:rPr>
        <w:tab/>
      </w:r>
      <w:r w:rsidR="00294DBB">
        <w:rPr>
          <w:rFonts w:ascii="Times New Roman" w:hAnsi="Times New Roman" w:cs="Times New Roman"/>
          <w:sz w:val="28"/>
          <w:szCs w:val="28"/>
          <w:vertAlign w:val="superscript"/>
        </w:rPr>
        <w:tab/>
      </w:r>
      <w:r w:rsidR="00294DBB">
        <w:rPr>
          <w:rFonts w:ascii="Times New Roman" w:hAnsi="Times New Roman" w:cs="Times New Roman"/>
          <w:sz w:val="28"/>
          <w:szCs w:val="28"/>
          <w:vertAlign w:val="superscript"/>
        </w:rPr>
        <w:tab/>
      </w:r>
      <w:r w:rsidRPr="00936599">
        <w:rPr>
          <w:rFonts w:ascii="Times New Roman" w:hAnsi="Times New Roman" w:cs="Times New Roman"/>
          <w:sz w:val="28"/>
          <w:szCs w:val="28"/>
          <w:vertAlign w:val="superscript"/>
        </w:rPr>
        <w:t xml:space="preserve"> (расшифровка подписи)</w:t>
      </w:r>
    </w:p>
    <w:p w:rsidR="00936599" w:rsidRPr="00936599" w:rsidRDefault="00936599" w:rsidP="00936599">
      <w:pPr>
        <w:spacing w:line="20" w:lineRule="atLeast"/>
        <w:contextualSpacing/>
        <w:jc w:val="center"/>
        <w:rPr>
          <w:rFonts w:ascii="Times New Roman" w:hAnsi="Times New Roman" w:cs="Times New Roman"/>
          <w:b/>
          <w:sz w:val="28"/>
          <w:szCs w:val="28"/>
        </w:rPr>
      </w:pPr>
    </w:p>
    <w:p w:rsidR="00936599" w:rsidRPr="00936599" w:rsidRDefault="00936599" w:rsidP="00936599">
      <w:pPr>
        <w:spacing w:line="20" w:lineRule="atLeast"/>
        <w:contextualSpacing/>
        <w:jc w:val="center"/>
        <w:rPr>
          <w:rFonts w:ascii="Times New Roman" w:hAnsi="Times New Roman" w:cs="Times New Roman"/>
          <w:b/>
          <w:sz w:val="28"/>
          <w:szCs w:val="28"/>
        </w:rPr>
      </w:pPr>
    </w:p>
    <w:p w:rsidR="00045094" w:rsidRPr="00936599" w:rsidRDefault="00045094" w:rsidP="00936599">
      <w:pPr>
        <w:spacing w:line="20" w:lineRule="atLeast"/>
        <w:contextualSpacing/>
        <w:rPr>
          <w:rFonts w:ascii="Times New Roman" w:hAnsi="Times New Roman" w:cs="Times New Roman"/>
          <w:sz w:val="28"/>
          <w:szCs w:val="28"/>
        </w:rPr>
      </w:pPr>
    </w:p>
    <w:sectPr w:rsidR="00045094" w:rsidRPr="00936599" w:rsidSect="00936599">
      <w:headerReference w:type="even" r:id="rId26"/>
      <w:headerReference w:type="default" r:id="rId2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94" w:rsidRDefault="00045094" w:rsidP="00045094">
      <w:pPr>
        <w:spacing w:after="0" w:line="240" w:lineRule="auto"/>
      </w:pPr>
      <w:r>
        <w:separator/>
      </w:r>
    </w:p>
  </w:endnote>
  <w:endnote w:type="continuationSeparator" w:id="0">
    <w:p w:rsidR="00045094" w:rsidRDefault="00045094" w:rsidP="0004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94" w:rsidRDefault="00045094" w:rsidP="00045094">
      <w:pPr>
        <w:spacing w:after="0" w:line="240" w:lineRule="auto"/>
      </w:pPr>
      <w:r>
        <w:separator/>
      </w:r>
    </w:p>
  </w:footnote>
  <w:footnote w:type="continuationSeparator" w:id="0">
    <w:p w:rsidR="00045094" w:rsidRDefault="00045094" w:rsidP="00045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6E" w:rsidRDefault="00045094" w:rsidP="00865089">
    <w:pPr>
      <w:pStyle w:val="a6"/>
      <w:framePr w:wrap="around" w:vAnchor="text" w:hAnchor="margin" w:xAlign="center" w:y="1"/>
      <w:rPr>
        <w:rStyle w:val="a5"/>
      </w:rPr>
    </w:pPr>
    <w:r>
      <w:rPr>
        <w:rStyle w:val="a5"/>
      </w:rPr>
      <w:fldChar w:fldCharType="begin"/>
    </w:r>
    <w:r w:rsidR="00294DBB">
      <w:rPr>
        <w:rStyle w:val="a5"/>
      </w:rPr>
      <w:instrText xml:space="preserve">PAGE  </w:instrText>
    </w:r>
    <w:r>
      <w:rPr>
        <w:rStyle w:val="a5"/>
      </w:rPr>
      <w:fldChar w:fldCharType="separate"/>
    </w:r>
    <w:r w:rsidR="00294DBB">
      <w:rPr>
        <w:rStyle w:val="a5"/>
        <w:noProof/>
      </w:rPr>
      <w:t>28</w:t>
    </w:r>
    <w:r>
      <w:rPr>
        <w:rStyle w:val="a5"/>
      </w:rPr>
      <w:fldChar w:fldCharType="end"/>
    </w:r>
  </w:p>
  <w:p w:rsidR="0016646E" w:rsidRDefault="00E967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6E" w:rsidRDefault="00045094" w:rsidP="00865089">
    <w:pPr>
      <w:pStyle w:val="a6"/>
      <w:framePr w:wrap="around" w:vAnchor="text" w:hAnchor="margin" w:xAlign="center" w:y="1"/>
      <w:rPr>
        <w:rStyle w:val="a5"/>
      </w:rPr>
    </w:pPr>
    <w:r>
      <w:rPr>
        <w:rStyle w:val="a5"/>
      </w:rPr>
      <w:fldChar w:fldCharType="begin"/>
    </w:r>
    <w:r w:rsidR="00294DBB">
      <w:rPr>
        <w:rStyle w:val="a5"/>
      </w:rPr>
      <w:instrText xml:space="preserve">PAGE  </w:instrText>
    </w:r>
    <w:r>
      <w:rPr>
        <w:rStyle w:val="a5"/>
      </w:rPr>
      <w:fldChar w:fldCharType="separate"/>
    </w:r>
    <w:r w:rsidR="00E96712">
      <w:rPr>
        <w:rStyle w:val="a5"/>
        <w:noProof/>
      </w:rPr>
      <w:t>20</w:t>
    </w:r>
    <w:r>
      <w:rPr>
        <w:rStyle w:val="a5"/>
      </w:rPr>
      <w:fldChar w:fldCharType="end"/>
    </w:r>
  </w:p>
  <w:p w:rsidR="0016646E" w:rsidRDefault="00E9671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6599"/>
    <w:rsid w:val="00045094"/>
    <w:rsid w:val="00213ECA"/>
    <w:rsid w:val="00294DBB"/>
    <w:rsid w:val="00675E0E"/>
    <w:rsid w:val="006A3E30"/>
    <w:rsid w:val="00936599"/>
    <w:rsid w:val="00E9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8" type="connector" idref="#_x0000_s1039"/>
        <o:r id="V:Rule19" type="connector" idref="#_x0000_s1047"/>
        <o:r id="V:Rule20" type="connector" idref="#_x0000_s1041"/>
        <o:r id="V:Rule21" type="connector" idref="#_x0000_s1049"/>
        <o:r id="V:Rule22" type="connector" idref="#_x0000_s1050"/>
        <o:r id="V:Rule23" type="connector" idref="#_x0000_s1037"/>
        <o:r id="V:Rule24" type="connector" idref="#_x0000_s1046"/>
        <o:r id="V:Rule25" type="connector" idref="#_x0000_s1040"/>
        <o:r id="V:Rule26" type="connector" idref="#_x0000_s1052"/>
        <o:r id="V:Rule27" type="connector" idref="#_x0000_s1038"/>
        <o:r id="V:Rule28" type="connector" idref="#_x0000_s1045"/>
        <o:r id="V:Rule29" type="connector" idref="#_x0000_s1054"/>
        <o:r id="V:Rule30" type="connector" idref="#_x0000_s1043"/>
        <o:r id="V:Rule31" type="connector" idref="#_x0000_s1048"/>
        <o:r id="V:Rule32" type="connector" idref="#_x0000_s1044"/>
        <o:r id="V:Rule33" type="connector" idref="#_x0000_s1042"/>
        <o:r id="V:Rule34"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36599"/>
    <w:rPr>
      <w:color w:val="000080"/>
      <w:u w:val="single"/>
    </w:rPr>
  </w:style>
  <w:style w:type="paragraph" w:customStyle="1" w:styleId="ConsPlusTitle">
    <w:name w:val="ConsPlusTitle"/>
    <w:rsid w:val="0093659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Normal (Web)"/>
    <w:aliases w:val="Обычный (Web),Обычный (Web)1"/>
    <w:basedOn w:val="a"/>
    <w:uiPriority w:val="99"/>
    <w:qFormat/>
    <w:rsid w:val="00936599"/>
    <w:pPr>
      <w:spacing w:before="26" w:after="26" w:line="240" w:lineRule="auto"/>
    </w:pPr>
    <w:rPr>
      <w:rFonts w:ascii="Arial" w:eastAsia="Times New Roman" w:hAnsi="Arial" w:cs="Arial"/>
      <w:color w:val="332E2D"/>
      <w:spacing w:val="2"/>
      <w:sz w:val="24"/>
      <w:szCs w:val="24"/>
    </w:rPr>
  </w:style>
  <w:style w:type="paragraph" w:customStyle="1" w:styleId="ConsPlusNormal">
    <w:name w:val="ConsPlusNormal"/>
    <w:link w:val="ConsPlusNormal0"/>
    <w:rsid w:val="009365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36599"/>
    <w:rPr>
      <w:rFonts w:ascii="Arial" w:eastAsia="Times New Roman" w:hAnsi="Arial" w:cs="Arial"/>
      <w:sz w:val="20"/>
      <w:szCs w:val="20"/>
    </w:rPr>
  </w:style>
  <w:style w:type="paragraph" w:customStyle="1" w:styleId="bt">
    <w:name w:val="bt"/>
    <w:basedOn w:val="a"/>
    <w:rsid w:val="00936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936599"/>
    <w:rPr>
      <w:rFonts w:ascii="Times New Roman" w:hAnsi="Times New Roman" w:cs="Times New Roman" w:hint="default"/>
    </w:rPr>
  </w:style>
  <w:style w:type="character" w:styleId="a5">
    <w:name w:val="page number"/>
    <w:basedOn w:val="a0"/>
    <w:rsid w:val="00936599"/>
  </w:style>
  <w:style w:type="paragraph" w:styleId="a6">
    <w:name w:val="header"/>
    <w:basedOn w:val="a"/>
    <w:link w:val="a7"/>
    <w:rsid w:val="0093659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rsid w:val="00936599"/>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6A3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E87EAA3ECD98642A0C4F15C25A13695EC32158C2D24CA68EB0F35AB12ABFFCACD4EF7961DV5REL" TargetMode="External"/><Relationship Id="rId18" Type="http://schemas.openxmlformats.org/officeDocument/2006/relationships/hyperlink" Target="consultantplus://offline/main?base=LAW;n=112800;fld=134;dst=10002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main?base=LAW;n=110141;fld=134;dst=100173" TargetMode="External"/><Relationship Id="rId7" Type="http://schemas.openxmlformats.org/officeDocument/2006/relationships/image" Target="media/image1.png"/><Relationship Id="rId12" Type="http://schemas.openxmlformats.org/officeDocument/2006/relationships/hyperlink" Target="consultantplus://offline/ref=1E87EAA3ECD98642A0C4EF5221A13695EC3213802D2D9762E35639A915A4A0DDCA07FB931B5D5EVDR1L" TargetMode="External"/><Relationship Id="rId17" Type="http://schemas.openxmlformats.org/officeDocument/2006/relationships/hyperlink" Target="consultantplus://offline/main?base=LAW;n=103069;fld=134;dst=100127" TargetMode="External"/><Relationship Id="rId25" Type="http://schemas.openxmlformats.org/officeDocument/2006/relationships/hyperlink" Target="consultantplus://offline/main?base=LAW;n=103155;fld=134;dst=100071" TargetMode="External"/><Relationship Id="rId2" Type="http://schemas.microsoft.com/office/2007/relationships/stylesWithEffects" Target="stylesWithEffects.xml"/><Relationship Id="rId16" Type="http://schemas.openxmlformats.org/officeDocument/2006/relationships/hyperlink" Target="consultantplus://offline/ref=2E1882AEF6B246E32922AF1C4D04F6EB2842F933C8F45CBC2C90B876B8l0V9J" TargetMode="External"/><Relationship Id="rId20" Type="http://schemas.openxmlformats.org/officeDocument/2006/relationships/hyperlink" Target="consultantplus://offline/main?base=LAW;n=112800;fld=134;dst=10002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E15C12880FA7B3DECB39A66F051CDB015D20401E5CD113B864C3B82D674D2DCF9E3C37B2F897B01u4E9F" TargetMode="External"/><Relationship Id="rId24" Type="http://schemas.openxmlformats.org/officeDocument/2006/relationships/hyperlink" Target="consultantplus://offline/main?base=LAW;n=112800;fld=134;dst=100023" TargetMode="External"/><Relationship Id="rId5" Type="http://schemas.openxmlformats.org/officeDocument/2006/relationships/footnotes" Target="footnotes.xml"/><Relationship Id="rId15" Type="http://schemas.openxmlformats.org/officeDocument/2006/relationships/hyperlink" Target="consultantplus://offline/main?base=LAW;n=112800;fld=134;dst=100023" TargetMode="External"/><Relationship Id="rId23" Type="http://schemas.openxmlformats.org/officeDocument/2006/relationships/hyperlink" Target="consultantplus://offline/main?base=RLAW154;n=26404;fld=134;dst=100164" TargetMode="External"/><Relationship Id="rId28" Type="http://schemas.openxmlformats.org/officeDocument/2006/relationships/fontTable" Target="fontTable.xml"/><Relationship Id="rId10" Type="http://schemas.openxmlformats.org/officeDocument/2006/relationships/hyperlink" Target="consultantplus://offline/ref=2E1882AEF6B246E32922AF1C4D04F6EB2842F93CC7F85CBC2C90B876B809D7E89F5CCF043F2A7A2Al3VFJ" TargetMode="External"/><Relationship Id="rId19" Type="http://schemas.openxmlformats.org/officeDocument/2006/relationships/hyperlink" Target="consultantplus://offline/main?base=LAW;n=102417;fld=134;dst=30" TargetMode="External"/><Relationship Id="rId4" Type="http://schemas.openxmlformats.org/officeDocument/2006/relationships/webSettings" Target="webSettings.xml"/><Relationship Id="rId9" Type="http://schemas.openxmlformats.org/officeDocument/2006/relationships/hyperlink" Target="consultantplus://offline/main?base=RLAW154;n=14632;fld=134;dst=100045" TargetMode="External"/><Relationship Id="rId14" Type="http://schemas.openxmlformats.org/officeDocument/2006/relationships/hyperlink" Target="consultantplus://offline/main?base=LAW;n=112800;fld=134;dst=100023" TargetMode="External"/><Relationship Id="rId22" Type="http://schemas.openxmlformats.org/officeDocument/2006/relationships/hyperlink" Target="consultantplus://offline/main?base=LAW;n=112800;fld=134;dst=100023"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7392</Words>
  <Characters>42136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2016-02-19T11:41:00Z</cp:lastPrinted>
  <dcterms:created xsi:type="dcterms:W3CDTF">2015-12-09T22:09:00Z</dcterms:created>
  <dcterms:modified xsi:type="dcterms:W3CDTF">2016-02-19T11:48:00Z</dcterms:modified>
</cp:coreProperties>
</file>