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66pt" o:ole="" filled="t">
            <v:fill color2="black"/>
            <v:imagedata r:id="rId5" o:title=""/>
          </v:shape>
          <o:OLEObject Type="Embed" ProgID="Word.Picture.8" ShapeID="_x0000_i1025" DrawAspect="Content" ObjectID="_1660139229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97D32">
        <w:rPr>
          <w:rFonts w:ascii="Times New Roman" w:hAnsi="Times New Roman" w:cs="Times New Roman"/>
          <w:b/>
          <w:sz w:val="28"/>
          <w:szCs w:val="28"/>
        </w:rPr>
        <w:t>55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D67E11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B0A63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2020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Default="00A51F08" w:rsidP="005A0D4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сводную бюджетную роспись</w:t>
      </w:r>
    </w:p>
    <w:p w:rsidR="00DF7163" w:rsidRDefault="00A51F08" w:rsidP="005A0D4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расходов бюджета и в кассовый план расходов </w:t>
      </w:r>
    </w:p>
    <w:p w:rsidR="00A51F08" w:rsidRDefault="00A51F08" w:rsidP="005A0D4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</w:t>
      </w:r>
      <w:r w:rsidR="00DF7163" w:rsidRPr="00DF7163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администрации</w:t>
      </w:r>
      <w:r w:rsidR="00DF7163" w:rsidRPr="00837F08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Жемчужинского</w:t>
      </w:r>
      <w:r w:rsidR="00DF7163" w:rsidRPr="00120DD6">
        <w:rPr>
          <w:b w:val="0"/>
          <w:sz w:val="28"/>
          <w:szCs w:val="28"/>
        </w:rPr>
        <w:t xml:space="preserve"> сельского </w:t>
      </w:r>
      <w:r w:rsidR="00DF7163">
        <w:rPr>
          <w:b w:val="0"/>
          <w:sz w:val="28"/>
          <w:szCs w:val="28"/>
        </w:rPr>
        <w:t>поселения</w:t>
      </w:r>
    </w:p>
    <w:p w:rsidR="00A51F08" w:rsidRDefault="00A51F08" w:rsidP="005A0D4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DF7163" w:rsidRPr="00120DD6" w:rsidRDefault="00DF7163" w:rsidP="005A0D4B">
      <w:pPr>
        <w:pStyle w:val="ConsPlusTitle"/>
        <w:widowControl/>
        <w:rPr>
          <w:b w:val="0"/>
          <w:sz w:val="28"/>
          <w:szCs w:val="28"/>
        </w:rPr>
      </w:pPr>
    </w:p>
    <w:p w:rsidR="005A0D4B" w:rsidRDefault="00A51F08" w:rsidP="005A0D4B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E51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п.3 ст.217,</w:t>
      </w:r>
      <w:r w:rsidR="001B0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ст.217.1 Бюджетного кодекса Российской Федерации,</w:t>
      </w:r>
      <w:r w:rsidRPr="0094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06 октября 2003</w:t>
      </w:r>
      <w:r w:rsidR="00A97D32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A97D32">
        <w:rPr>
          <w:rStyle w:val="6"/>
          <w:rFonts w:ascii="Times New Roman" w:hAnsi="Times New Roman" w:cs="Times New Roman"/>
          <w:color w:val="000000"/>
          <w:sz w:val="28"/>
          <w:szCs w:val="28"/>
        </w:rPr>
        <w:t>Постановлением Совета министров Республики Крым от 18 августа 2020 года № 501 «О распределении субвенции из бюджета Республики Крым бюджетам муниципальных образований  Республики Крым на осуществление первичного воинского учета на территориях</w:t>
      </w:r>
      <w:proofErr w:type="gramEnd"/>
      <w:r w:rsidR="00A97D32">
        <w:rPr>
          <w:rStyle w:val="6"/>
          <w:rFonts w:ascii="Times New Roman" w:hAnsi="Times New Roman" w:cs="Times New Roman"/>
          <w:color w:val="000000"/>
          <w:sz w:val="28"/>
          <w:szCs w:val="28"/>
        </w:rPr>
        <w:t>, где отсутствуют военные комиссариаты, на 2020 год»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EB41AC"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Распоряжением Администрации Нижнегорского района Республики Крым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№ от </w:t>
      </w:r>
      <w:r w:rsidR="005A0D4B">
        <w:rPr>
          <w:rStyle w:val="6"/>
          <w:rFonts w:ascii="Times New Roman" w:hAnsi="Times New Roman" w:cs="Times New Roman"/>
          <w:color w:val="000000"/>
          <w:sz w:val="28"/>
          <w:szCs w:val="28"/>
        </w:rPr>
        <w:t>25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августа 2020 года № 5</w:t>
      </w:r>
      <w:r w:rsidR="005A0D4B">
        <w:rPr>
          <w:rStyle w:val="6"/>
          <w:rFonts w:ascii="Times New Roman" w:hAnsi="Times New Roman" w:cs="Times New Roman"/>
          <w:color w:val="000000"/>
          <w:sz w:val="28"/>
          <w:szCs w:val="28"/>
        </w:rPr>
        <w:t>22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>-р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071DE3" w:rsidRP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Жемчужинское</w:t>
      </w:r>
      <w:proofErr w:type="spellEnd"/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 Республики Крым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</w:t>
      </w:r>
      <w:proofErr w:type="spellStart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Жемчужинское</w:t>
      </w:r>
      <w:proofErr w:type="spellEnd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(с изменениями и дополнениями):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3DFF" w:rsidRPr="005A0D4B" w:rsidRDefault="00A51F08" w:rsidP="005A0D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A5940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расходов бюджета администрации Жемчужинского сельского поселения Нижнег</w:t>
      </w:r>
      <w:r w:rsidR="001B0A63">
        <w:rPr>
          <w:rFonts w:ascii="Times New Roman" w:hAnsi="Times New Roman" w:cs="Times New Roman"/>
          <w:sz w:val="28"/>
          <w:szCs w:val="28"/>
        </w:rPr>
        <w:t>орского района Республики Крым согласно приложению 1.</w:t>
      </w:r>
    </w:p>
    <w:p w:rsidR="00AB3DFF" w:rsidRPr="004805F5" w:rsidRDefault="00AB3DFF" w:rsidP="005A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0A63">
        <w:rPr>
          <w:rFonts w:ascii="Times New Roman" w:hAnsi="Times New Roman" w:cs="Times New Roman"/>
          <w:sz w:val="28"/>
          <w:szCs w:val="28"/>
        </w:rPr>
        <w:t>.Внести помесячно изменения в</w:t>
      </w:r>
      <w:r w:rsidR="004805F5" w:rsidRPr="00EA594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</w:t>
      </w:r>
      <w:r w:rsidR="004805F5">
        <w:rPr>
          <w:rFonts w:ascii="Times New Roman" w:hAnsi="Times New Roman" w:cs="Times New Roman"/>
          <w:sz w:val="28"/>
          <w:szCs w:val="28"/>
        </w:rPr>
        <w:t>Крым</w:t>
      </w:r>
      <w:r w:rsidR="001B0A63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4805F5" w:rsidRPr="00AB3DFF" w:rsidRDefault="00AB3DFF" w:rsidP="005A0D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51F08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A51F08" w:rsidRPr="00120DD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A51F0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51F08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spellStart"/>
      <w:r w:rsidR="00A51F08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>
        <w:rPr>
          <w:rFonts w:ascii="Times New Roman" w:hAnsi="Times New Roman" w:cs="Times New Roman"/>
          <w:bCs/>
          <w:sz w:val="28"/>
          <w:szCs w:val="28"/>
        </w:rPr>
        <w:t xml:space="preserve"> Н.А.</w:t>
      </w:r>
    </w:p>
    <w:p w:rsidR="001B0A63" w:rsidRDefault="00AB3DFF" w:rsidP="005A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1F08">
        <w:rPr>
          <w:rFonts w:ascii="Times New Roman" w:hAnsi="Times New Roman" w:cs="Times New Roman"/>
          <w:sz w:val="28"/>
          <w:szCs w:val="28"/>
        </w:rPr>
        <w:t>.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08">
        <w:rPr>
          <w:rFonts w:ascii="Times New Roman" w:hAnsi="Times New Roman" w:cs="Times New Roman"/>
          <w:sz w:val="28"/>
          <w:szCs w:val="28"/>
        </w:rPr>
        <w:t>распоряжение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1B0A63" w:rsidRDefault="001B0A63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D4B" w:rsidRDefault="00A51F08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</w:t>
      </w:r>
      <w:r w:rsidR="00AB3DFF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5A0D4B" w:rsidRDefault="005A0D4B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1B0A63" w:rsidRDefault="001B0A63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1B0A63" w:rsidRDefault="001B0A63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1B0A63" w:rsidRDefault="001B0A63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B0A63" w:rsidRDefault="001B0A63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1B0A63" w:rsidRDefault="001B0A63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7E1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августа 2020 года № 5</w:t>
      </w:r>
      <w:r w:rsidR="005A0D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1B0A63" w:rsidRDefault="001B0A63" w:rsidP="00A51F08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A51F08" w:rsidRPr="0027489D" w:rsidRDefault="00A51F08" w:rsidP="001B0A63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27489D">
        <w:rPr>
          <w:rFonts w:ascii="Times New Roman" w:hAnsi="Times New Roman" w:cs="Times New Roman"/>
          <w:sz w:val="28"/>
          <w:szCs w:val="28"/>
        </w:rPr>
        <w:t>СВЕДЕНИЯ ОБ ИЗМЕНЕНИЯХ СВОДНОЙ БЮ</w:t>
      </w:r>
      <w:r>
        <w:rPr>
          <w:rFonts w:ascii="Times New Roman" w:hAnsi="Times New Roman" w:cs="Times New Roman"/>
          <w:sz w:val="28"/>
          <w:szCs w:val="28"/>
        </w:rPr>
        <w:t>ДЖЕТНОЙ РОСПИСИ РАСХОДОВ на 2020</w:t>
      </w:r>
      <w:r w:rsidRPr="0027489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1F08" w:rsidRPr="0027489D" w:rsidRDefault="00A51F08" w:rsidP="00A51F08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Pr="002748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89D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0456" w:type="dxa"/>
        <w:tblLayout w:type="fixed"/>
        <w:tblLook w:val="04A0"/>
      </w:tblPr>
      <w:tblGrid>
        <w:gridCol w:w="1668"/>
        <w:gridCol w:w="992"/>
        <w:gridCol w:w="992"/>
        <w:gridCol w:w="1276"/>
        <w:gridCol w:w="708"/>
        <w:gridCol w:w="1135"/>
        <w:gridCol w:w="1275"/>
        <w:gridCol w:w="1276"/>
        <w:gridCol w:w="1134"/>
      </w:tblGrid>
      <w:tr w:rsidR="00A51F08" w:rsidTr="0006021D">
        <w:trPr>
          <w:trHeight w:val="398"/>
        </w:trPr>
        <w:tc>
          <w:tcPr>
            <w:tcW w:w="1668" w:type="dxa"/>
            <w:vMerge w:val="restart"/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на 2020 год,</w:t>
            </w:r>
          </w:p>
          <w:p w:rsidR="00A51F08" w:rsidRPr="00071FC7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vMerge w:val="restart"/>
          </w:tcPr>
          <w:p w:rsidR="00A51F08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Сумма изменений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(+,-),руб.</w:t>
            </w:r>
          </w:p>
        </w:tc>
        <w:tc>
          <w:tcPr>
            <w:tcW w:w="1134" w:type="dxa"/>
            <w:vMerge w:val="restart"/>
          </w:tcPr>
          <w:p w:rsidR="00A51F08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с учетом изменений,</w:t>
            </w:r>
          </w:p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A51F08" w:rsidTr="0006021D">
        <w:trPr>
          <w:trHeight w:val="375"/>
        </w:trPr>
        <w:tc>
          <w:tcPr>
            <w:tcW w:w="1668" w:type="dxa"/>
            <w:vMerge/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D67E11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51F08" w:rsidRPr="00AF5B66">
              <w:rPr>
                <w:rFonts w:ascii="Times New Roman" w:hAnsi="Times New Roman" w:cs="Times New Roman"/>
                <w:sz w:val="16"/>
                <w:szCs w:val="16"/>
              </w:rPr>
              <w:t>едомства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операций сектора государственного управления</w:t>
            </w:r>
          </w:p>
        </w:tc>
        <w:tc>
          <w:tcPr>
            <w:tcW w:w="1275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F08" w:rsidRPr="00763B2F" w:rsidTr="0006021D">
        <w:tc>
          <w:tcPr>
            <w:tcW w:w="1668" w:type="dxa"/>
            <w:vAlign w:val="center"/>
          </w:tcPr>
          <w:p w:rsidR="00A51F08" w:rsidRDefault="00220557" w:rsidP="00A90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992" w:type="dxa"/>
            <w:vAlign w:val="center"/>
          </w:tcPr>
          <w:p w:rsid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A51F08" w:rsidRDefault="001B0A63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vAlign w:val="center"/>
          </w:tcPr>
          <w:p w:rsidR="00A51F08" w:rsidRDefault="001B0A63" w:rsidP="00A90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708" w:type="dxa"/>
            <w:vAlign w:val="center"/>
          </w:tcPr>
          <w:p w:rsidR="00A51F08" w:rsidRDefault="00AB3DFF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A51F08" w:rsidRDefault="001B0A63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275" w:type="dxa"/>
            <w:vAlign w:val="center"/>
          </w:tcPr>
          <w:p w:rsidR="00A51F08" w:rsidRDefault="005A0D4B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4616,00</w:t>
            </w:r>
          </w:p>
        </w:tc>
        <w:tc>
          <w:tcPr>
            <w:tcW w:w="1276" w:type="dxa"/>
            <w:vAlign w:val="center"/>
          </w:tcPr>
          <w:p w:rsidR="00A51F08" w:rsidRDefault="001B0A63" w:rsidP="005A0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5A0D4B">
              <w:rPr>
                <w:rFonts w:ascii="Times New Roman" w:hAnsi="Times New Roman" w:cs="Times New Roman"/>
                <w:sz w:val="18"/>
                <w:szCs w:val="18"/>
              </w:rPr>
              <w:t>12952,00</w:t>
            </w:r>
          </w:p>
        </w:tc>
        <w:tc>
          <w:tcPr>
            <w:tcW w:w="1134" w:type="dxa"/>
            <w:vAlign w:val="center"/>
          </w:tcPr>
          <w:p w:rsidR="00A51F08" w:rsidRDefault="005A0D4B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17568,00</w:t>
            </w:r>
          </w:p>
        </w:tc>
      </w:tr>
      <w:tr w:rsidR="005A0D4B" w:rsidRPr="00763B2F" w:rsidTr="0006021D">
        <w:tc>
          <w:tcPr>
            <w:tcW w:w="1668" w:type="dxa"/>
          </w:tcPr>
          <w:p w:rsidR="005A0D4B" w:rsidRPr="00763B2F" w:rsidRDefault="005A0D4B" w:rsidP="005A0D4B">
            <w:pPr>
              <w:rPr>
                <w:rFonts w:ascii="Times New Roman" w:hAnsi="Times New Roman" w:cs="Times New Roman"/>
              </w:rPr>
            </w:pPr>
            <w:r w:rsidRPr="00763B2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vAlign w:val="center"/>
          </w:tcPr>
          <w:p w:rsidR="005A0D4B" w:rsidRPr="00F32E16" w:rsidRDefault="005A0D4B" w:rsidP="005A0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0D4B" w:rsidRPr="00F32E16" w:rsidRDefault="005A0D4B" w:rsidP="005A0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0D4B" w:rsidRPr="00F32E16" w:rsidRDefault="005A0D4B" w:rsidP="005A0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0D4B" w:rsidRDefault="005A0D4B" w:rsidP="005A0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5A0D4B" w:rsidRDefault="005A0D4B" w:rsidP="005A0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A0D4B" w:rsidRDefault="005A0D4B" w:rsidP="005A0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4616,00</w:t>
            </w:r>
          </w:p>
        </w:tc>
        <w:tc>
          <w:tcPr>
            <w:tcW w:w="1276" w:type="dxa"/>
            <w:vAlign w:val="center"/>
          </w:tcPr>
          <w:p w:rsidR="005A0D4B" w:rsidRDefault="005A0D4B" w:rsidP="005A0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+12952,00</w:t>
            </w:r>
          </w:p>
        </w:tc>
        <w:tc>
          <w:tcPr>
            <w:tcW w:w="1134" w:type="dxa"/>
            <w:vAlign w:val="center"/>
          </w:tcPr>
          <w:p w:rsidR="005A0D4B" w:rsidRDefault="005A0D4B" w:rsidP="005A0D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17568,00</w:t>
            </w:r>
          </w:p>
        </w:tc>
      </w:tr>
    </w:tbl>
    <w:p w:rsidR="00264C66" w:rsidRDefault="00264C66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  <w:sectPr w:rsidR="00390AF5" w:rsidSect="005A0D4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90AF5" w:rsidRDefault="00390AF5" w:rsidP="00390A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90AF5" w:rsidRDefault="00390AF5" w:rsidP="00390A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90AF5" w:rsidRDefault="00390AF5" w:rsidP="00390A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90AF5" w:rsidRDefault="00390AF5" w:rsidP="00390A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90AF5" w:rsidRDefault="00390AF5" w:rsidP="00390A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0F41">
        <w:rPr>
          <w:rFonts w:ascii="Times New Roman" w:hAnsi="Times New Roman" w:cs="Times New Roman"/>
          <w:sz w:val="28"/>
          <w:szCs w:val="28"/>
        </w:rPr>
        <w:t>28 августа 2020 года № 55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390AF5" w:rsidRDefault="00390AF5" w:rsidP="0039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39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0AF5" w:rsidRDefault="00390AF5" w:rsidP="0039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 xml:space="preserve"> о кассовом плане (об и</w:t>
      </w:r>
      <w:r w:rsidR="005A0D4B">
        <w:rPr>
          <w:rFonts w:ascii="Times New Roman" w:hAnsi="Times New Roman" w:cs="Times New Roman"/>
          <w:sz w:val="28"/>
          <w:szCs w:val="28"/>
        </w:rPr>
        <w:t>зменении кассового плана) № 0016</w:t>
      </w:r>
      <w:r w:rsidRPr="0096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0F4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99639E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90AF5" w:rsidRDefault="00390AF5" w:rsidP="0039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AF5" w:rsidRPr="0096043A" w:rsidRDefault="00390AF5" w:rsidP="00390AF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90AF5" w:rsidRDefault="00390AF5" w:rsidP="00390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</w:p>
    <w:p w:rsidR="00390AF5" w:rsidRDefault="00390AF5" w:rsidP="00390AF5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90AF5" w:rsidRPr="0096043A" w:rsidRDefault="00390AF5" w:rsidP="00390AF5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390AF5" w:rsidRPr="00390AF5" w:rsidRDefault="00390AF5" w:rsidP="00390AF5">
      <w:pPr>
        <w:pStyle w:val="ConsPlusTitle"/>
        <w:widowControl/>
        <w:rPr>
          <w:b w:val="0"/>
        </w:rPr>
      </w:pPr>
      <w:r w:rsidRPr="00390AF5">
        <w:rPr>
          <w:b w:val="0"/>
          <w:color w:val="000000"/>
        </w:rPr>
        <w:t>Основание: Распоряжение администрации Жемчужинского сельского поселения Нижнегорского района Республики Крым</w:t>
      </w:r>
      <w:proofErr w:type="gramStart"/>
      <w:r w:rsidRPr="00390AF5">
        <w:rPr>
          <w:b w:val="0"/>
          <w:color w:val="000000"/>
        </w:rPr>
        <w:t xml:space="preserve"> </w:t>
      </w:r>
      <w:r w:rsidRPr="00390AF5">
        <w:rPr>
          <w:b w:val="0"/>
        </w:rPr>
        <w:t>О</w:t>
      </w:r>
      <w:proofErr w:type="gramEnd"/>
      <w:r w:rsidRPr="00390AF5">
        <w:rPr>
          <w:b w:val="0"/>
        </w:rPr>
        <w:t xml:space="preserve"> внесении изменений в сводную бюджетную роспись расходов бюджета и в кассовый план расходов по администрации Жемчужинского сельского поселения</w:t>
      </w:r>
      <w:r>
        <w:rPr>
          <w:b w:val="0"/>
        </w:rPr>
        <w:t xml:space="preserve"> </w:t>
      </w:r>
      <w:r w:rsidRPr="00390AF5">
        <w:rPr>
          <w:b w:val="0"/>
        </w:rPr>
        <w:t>Нижнегорского района Республики Крым</w:t>
      </w:r>
      <w:r w:rsidRPr="00390AF5">
        <w:t xml:space="preserve"> </w:t>
      </w:r>
      <w:r>
        <w:rPr>
          <w:b w:val="0"/>
        </w:rPr>
        <w:t xml:space="preserve">от </w:t>
      </w:r>
      <w:r w:rsidR="00D67E11">
        <w:rPr>
          <w:b w:val="0"/>
        </w:rPr>
        <w:t>28</w:t>
      </w:r>
      <w:r w:rsidR="005A0D4B">
        <w:rPr>
          <w:b w:val="0"/>
        </w:rPr>
        <w:t xml:space="preserve"> августа 2020 года № 55</w:t>
      </w:r>
      <w:r w:rsidRPr="00390AF5">
        <w:rPr>
          <w:b w:val="0"/>
        </w:rPr>
        <w:t>-Р</w:t>
      </w:r>
    </w:p>
    <w:p w:rsidR="00390AF5" w:rsidRPr="00F040F8" w:rsidRDefault="00390AF5" w:rsidP="00390AF5">
      <w:pPr>
        <w:pStyle w:val="ConsPlusTitle"/>
        <w:widowControl/>
      </w:pPr>
    </w:p>
    <w:tbl>
      <w:tblPr>
        <w:tblStyle w:val="a4"/>
        <w:tblW w:w="15277" w:type="dxa"/>
        <w:tblInd w:w="-176" w:type="dxa"/>
        <w:tblLook w:val="04A0"/>
      </w:tblPr>
      <w:tblGrid>
        <w:gridCol w:w="1891"/>
        <w:gridCol w:w="2327"/>
        <w:gridCol w:w="1623"/>
        <w:gridCol w:w="1106"/>
        <w:gridCol w:w="3112"/>
        <w:gridCol w:w="1166"/>
        <w:gridCol w:w="2182"/>
        <w:gridCol w:w="1864"/>
        <w:gridCol w:w="6"/>
      </w:tblGrid>
      <w:tr w:rsidR="00390AF5" w:rsidRPr="009F7DDB" w:rsidTr="00390AF5">
        <w:trPr>
          <w:gridAfter w:val="1"/>
          <w:wAfter w:w="6" w:type="dxa"/>
          <w:trHeight w:val="331"/>
        </w:trPr>
        <w:tc>
          <w:tcPr>
            <w:tcW w:w="1891" w:type="dxa"/>
            <w:vMerge w:val="restart"/>
            <w:tcBorders>
              <w:top w:val="single" w:sz="4" w:space="0" w:color="auto"/>
            </w:tcBorders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</w:tcBorders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</w:tcBorders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</w:tcBorders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F5" w:rsidRPr="00390AF5" w:rsidRDefault="00390AF5" w:rsidP="0039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F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90AF5" w:rsidRPr="009F7DDB" w:rsidTr="00390AF5">
        <w:trPr>
          <w:trHeight w:val="357"/>
        </w:trPr>
        <w:tc>
          <w:tcPr>
            <w:tcW w:w="1891" w:type="dxa"/>
            <w:vMerge/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right w:val="single" w:sz="4" w:space="0" w:color="auto"/>
            </w:tcBorders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0AF5" w:rsidRPr="008B4499" w:rsidRDefault="005A0D4B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390AF5" w:rsidRPr="009F7DDB" w:rsidTr="00390AF5">
        <w:trPr>
          <w:trHeight w:val="333"/>
        </w:trPr>
        <w:tc>
          <w:tcPr>
            <w:tcW w:w="1891" w:type="dxa"/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327" w:type="dxa"/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1623" w:type="dxa"/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6" w:type="dxa"/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3112" w:type="dxa"/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20-511180-00000-00000</w:t>
            </w:r>
          </w:p>
        </w:tc>
        <w:tc>
          <w:tcPr>
            <w:tcW w:w="1166" w:type="dxa"/>
          </w:tcPr>
          <w:p w:rsidR="00390AF5" w:rsidRPr="008B4499" w:rsidRDefault="00440F41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  <w:r w:rsidR="00390AF5"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82" w:type="dxa"/>
          </w:tcPr>
          <w:p w:rsidR="00390AF5" w:rsidRPr="008B4499" w:rsidRDefault="00390AF5" w:rsidP="005A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5A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70" w:type="dxa"/>
            <w:gridSpan w:val="2"/>
            <w:vAlign w:val="center"/>
          </w:tcPr>
          <w:p w:rsidR="00390AF5" w:rsidRPr="008B4499" w:rsidRDefault="005A0D4B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+12952,00</w:t>
            </w:r>
          </w:p>
        </w:tc>
      </w:tr>
      <w:tr w:rsidR="00390AF5" w:rsidRPr="009F7DDB" w:rsidTr="00390AF5">
        <w:trPr>
          <w:trHeight w:val="377"/>
        </w:trPr>
        <w:tc>
          <w:tcPr>
            <w:tcW w:w="11225" w:type="dxa"/>
            <w:gridSpan w:val="6"/>
          </w:tcPr>
          <w:p w:rsidR="00390AF5" w:rsidRPr="008B4499" w:rsidRDefault="00390AF5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82" w:type="dxa"/>
          </w:tcPr>
          <w:p w:rsidR="00390AF5" w:rsidRPr="008B4499" w:rsidRDefault="005A0D4B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+12952,00</w:t>
            </w:r>
          </w:p>
        </w:tc>
        <w:tc>
          <w:tcPr>
            <w:tcW w:w="1870" w:type="dxa"/>
            <w:gridSpan w:val="2"/>
          </w:tcPr>
          <w:p w:rsidR="00390AF5" w:rsidRPr="008B4499" w:rsidRDefault="005A0D4B" w:rsidP="004C471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+12952,00</w:t>
            </w:r>
          </w:p>
        </w:tc>
      </w:tr>
    </w:tbl>
    <w:p w:rsidR="00390AF5" w:rsidRPr="009F7DDB" w:rsidRDefault="00390AF5" w:rsidP="00390AF5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</w:p>
    <w:p w:rsidR="00390AF5" w:rsidRDefault="00390AF5" w:rsidP="00390AF5">
      <w:pPr>
        <w:shd w:val="clear" w:color="auto" w:fill="FFFFFF"/>
        <w:tabs>
          <w:tab w:val="left" w:pos="466"/>
        </w:tabs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66A2"/>
    <w:rsid w:val="0006021D"/>
    <w:rsid w:val="000633E2"/>
    <w:rsid w:val="00071DE3"/>
    <w:rsid w:val="00083A2D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9551C"/>
    <w:rsid w:val="001A368E"/>
    <w:rsid w:val="001B0A63"/>
    <w:rsid w:val="001B5210"/>
    <w:rsid w:val="001C2865"/>
    <w:rsid w:val="001C298B"/>
    <w:rsid w:val="00200D3D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311C9A"/>
    <w:rsid w:val="003226A9"/>
    <w:rsid w:val="003322F6"/>
    <w:rsid w:val="00390AF5"/>
    <w:rsid w:val="003D4451"/>
    <w:rsid w:val="003E51A4"/>
    <w:rsid w:val="003F5780"/>
    <w:rsid w:val="003F79DA"/>
    <w:rsid w:val="0041125B"/>
    <w:rsid w:val="00440F41"/>
    <w:rsid w:val="00441A23"/>
    <w:rsid w:val="004478FA"/>
    <w:rsid w:val="004805F5"/>
    <w:rsid w:val="004F4704"/>
    <w:rsid w:val="00522B2C"/>
    <w:rsid w:val="005A0D4B"/>
    <w:rsid w:val="005A5361"/>
    <w:rsid w:val="005C425A"/>
    <w:rsid w:val="005E06EC"/>
    <w:rsid w:val="006509A3"/>
    <w:rsid w:val="00684A53"/>
    <w:rsid w:val="006B32E4"/>
    <w:rsid w:val="006E4197"/>
    <w:rsid w:val="0070273A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63DE1"/>
    <w:rsid w:val="00934601"/>
    <w:rsid w:val="00940278"/>
    <w:rsid w:val="00944EFA"/>
    <w:rsid w:val="00965FF8"/>
    <w:rsid w:val="009B0774"/>
    <w:rsid w:val="009D4AA8"/>
    <w:rsid w:val="00A51F08"/>
    <w:rsid w:val="00A97D32"/>
    <w:rsid w:val="00AB3DFF"/>
    <w:rsid w:val="00AB5E7A"/>
    <w:rsid w:val="00AD50C4"/>
    <w:rsid w:val="00AF4BC2"/>
    <w:rsid w:val="00AF5B66"/>
    <w:rsid w:val="00B1437E"/>
    <w:rsid w:val="00B72D2B"/>
    <w:rsid w:val="00B7688B"/>
    <w:rsid w:val="00B931CC"/>
    <w:rsid w:val="00BC3F43"/>
    <w:rsid w:val="00C02D6C"/>
    <w:rsid w:val="00C43EB6"/>
    <w:rsid w:val="00C73ECD"/>
    <w:rsid w:val="00C768CC"/>
    <w:rsid w:val="00C80EDD"/>
    <w:rsid w:val="00C85676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66212"/>
    <w:rsid w:val="00D67E11"/>
    <w:rsid w:val="00DB27BC"/>
    <w:rsid w:val="00DC6929"/>
    <w:rsid w:val="00DF7163"/>
    <w:rsid w:val="00E00F42"/>
    <w:rsid w:val="00E133B4"/>
    <w:rsid w:val="00E16F02"/>
    <w:rsid w:val="00E33E0B"/>
    <w:rsid w:val="00E3468E"/>
    <w:rsid w:val="00E42FAF"/>
    <w:rsid w:val="00E67610"/>
    <w:rsid w:val="00E776F7"/>
    <w:rsid w:val="00E86233"/>
    <w:rsid w:val="00EA5940"/>
    <w:rsid w:val="00EB41AC"/>
    <w:rsid w:val="00F15A3D"/>
    <w:rsid w:val="00F40502"/>
    <w:rsid w:val="00F4173E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66</cp:revision>
  <cp:lastPrinted>2020-08-28T13:37:00Z</cp:lastPrinted>
  <dcterms:created xsi:type="dcterms:W3CDTF">2016-01-14T15:14:00Z</dcterms:created>
  <dcterms:modified xsi:type="dcterms:W3CDTF">2020-08-28T14:01:00Z</dcterms:modified>
</cp:coreProperties>
</file>