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60139307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1DE3">
        <w:rPr>
          <w:rFonts w:ascii="Times New Roman" w:hAnsi="Times New Roman" w:cs="Times New Roman"/>
          <w:b/>
          <w:sz w:val="28"/>
          <w:szCs w:val="28"/>
        </w:rPr>
        <w:t>51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1B0A6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A51F08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A51F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Законом Республики Крым от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16 июня 2020 года</w:t>
      </w:r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85</w:t>
      </w:r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-ЗРК/2020 «О внесении изменений в Закон Республики Крым «О бюджете Республики Крым на 2020 год и плановый период 2021 и 2022 годов</w:t>
      </w:r>
      <w:proofErr w:type="gramEnd"/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»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Распоряжением Администрации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№ от 13 августа 2020 года № 502-р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071DE3" w:rsidRP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DFF" w:rsidRPr="004805F5" w:rsidRDefault="00A51F08" w:rsidP="001B0A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Республики Крым согласно приложению 1.</w:t>
      </w:r>
    </w:p>
    <w:p w:rsidR="00AB3DFF" w:rsidRPr="004805F5" w:rsidRDefault="00AB3DFF" w:rsidP="001B0A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805F5" w:rsidRPr="00AB3DFF" w:rsidRDefault="00AB3DFF" w:rsidP="001B0A6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B0A63" w:rsidRDefault="00AB3DFF" w:rsidP="001B0A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B0A63" w:rsidRDefault="001B0A63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Default="001B0A63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августа 2020 года № 51-Р</w:t>
      </w:r>
    </w:p>
    <w:p w:rsidR="001B0A63" w:rsidRDefault="001B0A63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1B0A63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06021D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2020 год,</w:t>
            </w:r>
          </w:p>
          <w:p w:rsidR="00A51F08" w:rsidRPr="00071FC7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06021D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06021D">
        <w:tc>
          <w:tcPr>
            <w:tcW w:w="1668" w:type="dxa"/>
            <w:vAlign w:val="center"/>
          </w:tcPr>
          <w:p w:rsidR="00A51F08" w:rsidRDefault="00220557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A51F08" w:rsidRDefault="00AB3DFF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3678,00</w:t>
            </w:r>
          </w:p>
        </w:tc>
        <w:tc>
          <w:tcPr>
            <w:tcW w:w="1276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+938,00</w:t>
            </w:r>
          </w:p>
        </w:tc>
        <w:tc>
          <w:tcPr>
            <w:tcW w:w="1134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4616,00</w:t>
            </w:r>
          </w:p>
        </w:tc>
      </w:tr>
      <w:tr w:rsidR="00220557" w:rsidRPr="00763B2F" w:rsidTr="0006021D">
        <w:tc>
          <w:tcPr>
            <w:tcW w:w="1668" w:type="dxa"/>
          </w:tcPr>
          <w:p w:rsidR="00220557" w:rsidRPr="00763B2F" w:rsidRDefault="00220557" w:rsidP="00220557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220557" w:rsidRPr="00F32E16" w:rsidRDefault="00220557" w:rsidP="0022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0557" w:rsidRPr="00F32E16" w:rsidRDefault="00220557" w:rsidP="0022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20557" w:rsidRPr="00F32E16" w:rsidRDefault="00220557" w:rsidP="0022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20557" w:rsidRDefault="00220557" w:rsidP="0022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220557" w:rsidRDefault="00220557" w:rsidP="0022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20557" w:rsidRDefault="00220557" w:rsidP="0022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3678,00</w:t>
            </w:r>
          </w:p>
        </w:tc>
        <w:tc>
          <w:tcPr>
            <w:tcW w:w="1276" w:type="dxa"/>
            <w:vAlign w:val="center"/>
          </w:tcPr>
          <w:p w:rsidR="00220557" w:rsidRDefault="00220557" w:rsidP="0022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+938,00</w:t>
            </w:r>
          </w:p>
        </w:tc>
        <w:tc>
          <w:tcPr>
            <w:tcW w:w="1134" w:type="dxa"/>
            <w:vAlign w:val="center"/>
          </w:tcPr>
          <w:p w:rsidR="00220557" w:rsidRDefault="00220557" w:rsidP="0022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4616,00</w:t>
            </w:r>
          </w:p>
        </w:tc>
      </w:tr>
    </w:tbl>
    <w:p w:rsidR="00264C66" w:rsidRDefault="00264C66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августа 2020 года № 51-Р</w:t>
      </w:r>
    </w:p>
    <w:p w:rsidR="00390AF5" w:rsidRDefault="00390AF5" w:rsidP="0039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>зменении кассового плана) № 0015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 августа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390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390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390AF5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>Основание: Распоряжение администрации Жемчужинского сельского поселения Нижнегорского района Республики Крым</w:t>
      </w:r>
      <w:proofErr w:type="gramStart"/>
      <w:r w:rsidRPr="00390AF5">
        <w:rPr>
          <w:b w:val="0"/>
          <w:color w:val="000000"/>
        </w:rPr>
        <w:t xml:space="preserve"> </w:t>
      </w:r>
      <w:r w:rsidRPr="00390AF5">
        <w:rPr>
          <w:b w:val="0"/>
        </w:rPr>
        <w:t>О</w:t>
      </w:r>
      <w:proofErr w:type="gramEnd"/>
      <w:r w:rsidRPr="00390AF5">
        <w:rPr>
          <w:b w:val="0"/>
        </w:rPr>
        <w:t xml:space="preserve"> внесении изменений в сводную бюджетную роспись расходов бюджета и в кассовый план 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Pr="00390AF5">
        <w:t xml:space="preserve"> </w:t>
      </w:r>
      <w:r>
        <w:rPr>
          <w:b w:val="0"/>
        </w:rPr>
        <w:t>от 14 августа 2020 года № 51</w:t>
      </w:r>
      <w:r w:rsidRPr="00390AF5">
        <w:rPr>
          <w:b w:val="0"/>
        </w:rPr>
        <w:t>-Р</w:t>
      </w:r>
    </w:p>
    <w:p w:rsidR="00390AF5" w:rsidRPr="00F040F8" w:rsidRDefault="00390AF5" w:rsidP="00390AF5">
      <w:pPr>
        <w:pStyle w:val="ConsPlusTitle"/>
        <w:widowControl/>
      </w:pPr>
    </w:p>
    <w:tbl>
      <w:tblPr>
        <w:tblStyle w:val="a4"/>
        <w:tblW w:w="15277" w:type="dxa"/>
        <w:tblInd w:w="-176" w:type="dxa"/>
        <w:tblLook w:val="04A0"/>
      </w:tblPr>
      <w:tblGrid>
        <w:gridCol w:w="1891"/>
        <w:gridCol w:w="2327"/>
        <w:gridCol w:w="1623"/>
        <w:gridCol w:w="1106"/>
        <w:gridCol w:w="3112"/>
        <w:gridCol w:w="1166"/>
        <w:gridCol w:w="2182"/>
        <w:gridCol w:w="1864"/>
        <w:gridCol w:w="6"/>
      </w:tblGrid>
      <w:tr w:rsidR="00390AF5" w:rsidRPr="009F7DDB" w:rsidTr="00390AF5">
        <w:trPr>
          <w:gridAfter w:val="1"/>
          <w:wAfter w:w="6" w:type="dxa"/>
          <w:trHeight w:val="331"/>
        </w:trPr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F5" w:rsidRPr="00390AF5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90AF5" w:rsidRPr="009F7DDB" w:rsidTr="00390AF5">
        <w:trPr>
          <w:trHeight w:val="357"/>
        </w:trPr>
        <w:tc>
          <w:tcPr>
            <w:tcW w:w="1891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right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390AF5" w:rsidRPr="009F7DDB" w:rsidTr="00390AF5">
        <w:trPr>
          <w:trHeight w:val="333"/>
        </w:trPr>
        <w:tc>
          <w:tcPr>
            <w:tcW w:w="1891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327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623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6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112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166" w:type="dxa"/>
          </w:tcPr>
          <w:p w:rsidR="00390AF5" w:rsidRPr="008B4499" w:rsidRDefault="00AB7FB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="00390AF5"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82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+938,00</w:t>
            </w:r>
          </w:p>
        </w:tc>
        <w:tc>
          <w:tcPr>
            <w:tcW w:w="1870" w:type="dxa"/>
            <w:gridSpan w:val="2"/>
            <w:vAlign w:val="center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+938,00</w:t>
            </w:r>
          </w:p>
        </w:tc>
      </w:tr>
      <w:tr w:rsidR="00390AF5" w:rsidRPr="009F7DDB" w:rsidTr="00390AF5">
        <w:trPr>
          <w:trHeight w:val="377"/>
        </w:trPr>
        <w:tc>
          <w:tcPr>
            <w:tcW w:w="11225" w:type="dxa"/>
            <w:gridSpan w:val="6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82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+938,00</w:t>
            </w:r>
          </w:p>
        </w:tc>
        <w:tc>
          <w:tcPr>
            <w:tcW w:w="1870" w:type="dxa"/>
            <w:gridSpan w:val="2"/>
          </w:tcPr>
          <w:p w:rsidR="00390AF5" w:rsidRPr="008B4499" w:rsidRDefault="00390AF5" w:rsidP="004C47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+938,00</w:t>
            </w:r>
          </w:p>
        </w:tc>
      </w:tr>
    </w:tbl>
    <w:p w:rsidR="00390AF5" w:rsidRPr="009F7DDB" w:rsidRDefault="00390AF5" w:rsidP="00390AF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390AF5" w:rsidRDefault="00390AF5" w:rsidP="00390AF5">
      <w:pPr>
        <w:shd w:val="clear" w:color="auto" w:fill="FFFFFF"/>
        <w:tabs>
          <w:tab w:val="left" w:pos="466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90AF5"/>
    <w:rsid w:val="003D4451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A5361"/>
    <w:rsid w:val="005C425A"/>
    <w:rsid w:val="005E06EC"/>
    <w:rsid w:val="006509A3"/>
    <w:rsid w:val="00684A53"/>
    <w:rsid w:val="006B32E4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934601"/>
    <w:rsid w:val="00940278"/>
    <w:rsid w:val="00944EFA"/>
    <w:rsid w:val="00965FF8"/>
    <w:rsid w:val="009B0774"/>
    <w:rsid w:val="009D4AA8"/>
    <w:rsid w:val="00A51F08"/>
    <w:rsid w:val="00AB3DFF"/>
    <w:rsid w:val="00AB5E7A"/>
    <w:rsid w:val="00AB7FBB"/>
    <w:rsid w:val="00AD50C4"/>
    <w:rsid w:val="00AF4BC2"/>
    <w:rsid w:val="00AF5B66"/>
    <w:rsid w:val="00B1437E"/>
    <w:rsid w:val="00B72D2B"/>
    <w:rsid w:val="00B7688B"/>
    <w:rsid w:val="00B931CC"/>
    <w:rsid w:val="00BC3F43"/>
    <w:rsid w:val="00C02D6C"/>
    <w:rsid w:val="00C43EB6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A5940"/>
    <w:rsid w:val="00EB41A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64</cp:revision>
  <cp:lastPrinted>2020-03-26T11:44:00Z</cp:lastPrinted>
  <dcterms:created xsi:type="dcterms:W3CDTF">2016-01-14T15:14:00Z</dcterms:created>
  <dcterms:modified xsi:type="dcterms:W3CDTF">2020-08-28T14:02:00Z</dcterms:modified>
</cp:coreProperties>
</file>