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050F78" w:rsidRPr="007C08F4" w:rsidTr="0059591F">
        <w:trPr>
          <w:trHeight w:val="1079"/>
        </w:trPr>
        <w:tc>
          <w:tcPr>
            <w:tcW w:w="9708" w:type="dxa"/>
            <w:shd w:val="clear" w:color="auto" w:fill="FFFFFF"/>
          </w:tcPr>
          <w:p w:rsidR="00050F78" w:rsidRPr="007C08F4" w:rsidRDefault="00050F78" w:rsidP="00DB61B6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7C08F4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.25pt" o:ole="" filled="t">
                  <v:fill color2="black"/>
                  <v:imagedata r:id="rId5" o:title=""/>
                </v:shape>
                <o:OLEObject Type="Embed" ProgID="Word.Picture.8" ShapeID="_x0000_i1025" DrawAspect="Content" ObjectID="_1655038085" r:id="rId6"/>
              </w:object>
            </w:r>
          </w:p>
        </w:tc>
        <w:tc>
          <w:tcPr>
            <w:tcW w:w="9708" w:type="dxa"/>
            <w:shd w:val="clear" w:color="auto" w:fill="FFFFFF"/>
          </w:tcPr>
          <w:p w:rsidR="00050F78" w:rsidRPr="007C08F4" w:rsidRDefault="00050F78" w:rsidP="007C08F4">
            <w:pPr>
              <w:pStyle w:val="a4"/>
              <w:widowControl w:val="0"/>
              <w:spacing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78" w:rsidRPr="007C08F4" w:rsidRDefault="00050F78" w:rsidP="007C08F4">
            <w:pPr>
              <w:pStyle w:val="a4"/>
              <w:spacing w:line="240" w:lineRule="auto"/>
              <w:ind w:left="216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78" w:rsidRPr="007C08F4" w:rsidTr="0059591F">
        <w:trPr>
          <w:trHeight w:val="1421"/>
        </w:trPr>
        <w:tc>
          <w:tcPr>
            <w:tcW w:w="9708" w:type="dxa"/>
            <w:shd w:val="clear" w:color="auto" w:fill="FFFFFF"/>
          </w:tcPr>
          <w:p w:rsidR="00511FFE" w:rsidRPr="007C08F4" w:rsidRDefault="00050F78" w:rsidP="007C08F4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7C08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050F78" w:rsidRPr="007C08F4" w:rsidRDefault="0090366D" w:rsidP="007C08F4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7C08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7C08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7C08F4" w:rsidRDefault="00050F78" w:rsidP="007C08F4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7C08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Pr="007C08F4" w:rsidRDefault="00050F78" w:rsidP="007C08F4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  <w:p w:rsidR="00050F78" w:rsidRPr="007C08F4" w:rsidRDefault="00050F78" w:rsidP="007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</w:t>
            </w:r>
            <w:r w:rsidR="00B958A8" w:rsidRPr="007C0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B4537C" w:rsidRPr="007C0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  <w:r w:rsidR="004E2CE1" w:rsidRPr="007C0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B958A8" w:rsidRPr="007C08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  <w:p w:rsidR="00050F78" w:rsidRPr="007C08F4" w:rsidRDefault="00B4537C" w:rsidP="007C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>30 июня</w:t>
            </w:r>
            <w:r w:rsidR="00BE7C16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164D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B10A5C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B10A5C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B10A5C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B10A5C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EC164D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с</w:t>
            </w:r>
            <w:proofErr w:type="gramStart"/>
            <w:r w:rsidR="00EC164D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>.Ж</w:t>
            </w:r>
            <w:proofErr w:type="gramEnd"/>
            <w:r w:rsidR="00EC164D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>емчужина</w:t>
            </w:r>
            <w:r w:rsidR="00B10A5C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B10A5C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B10A5C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B10A5C" w:rsidRPr="007C08F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9708" w:type="dxa"/>
            <w:shd w:val="clear" w:color="auto" w:fill="FFFFFF"/>
          </w:tcPr>
          <w:p w:rsidR="00050F78" w:rsidRPr="007C08F4" w:rsidRDefault="00050F78" w:rsidP="007C08F4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37C" w:rsidRPr="007C08F4" w:rsidRDefault="00B4537C" w:rsidP="007C08F4">
      <w:pPr>
        <w:pStyle w:val="a6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C08F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Об отмене распоряжений администрации </w:t>
      </w:r>
    </w:p>
    <w:p w:rsidR="00B4537C" w:rsidRPr="007C08F4" w:rsidRDefault="00B4537C" w:rsidP="007C08F4">
      <w:pPr>
        <w:pStyle w:val="a6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C08F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Жемчужинского сельского поселения Нижнегорского </w:t>
      </w:r>
    </w:p>
    <w:p w:rsidR="00B4537C" w:rsidRPr="007C08F4" w:rsidRDefault="006C6652" w:rsidP="007C08F4">
      <w:pPr>
        <w:pStyle w:val="a6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района Республики Крым</w:t>
      </w:r>
      <w:r w:rsidR="00B4537C" w:rsidRPr="007C08F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7C4F" w:rsidRPr="007C08F4" w:rsidRDefault="00737C4F" w:rsidP="007C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C5E" w:rsidRDefault="00715C7B" w:rsidP="007C08F4">
      <w:pPr>
        <w:pStyle w:val="a3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hyperlink r:id="rId8" w:history="1">
        <w:r w:rsidRPr="007C08F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7C0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C08F4">
        <w:rPr>
          <w:rFonts w:ascii="Times New Roman" w:hAnsi="Times New Roman" w:cs="Times New Roman"/>
          <w:sz w:val="28"/>
          <w:szCs w:val="28"/>
        </w:rPr>
        <w:t xml:space="preserve">Законом Республики Крым от 21.08.2014 № 54-ЗРК «Об основах местного </w:t>
      </w:r>
      <w:proofErr w:type="gramStart"/>
      <w:r w:rsidRPr="007C08F4">
        <w:rPr>
          <w:rFonts w:ascii="Times New Roman" w:hAnsi="Times New Roman" w:cs="Times New Roman"/>
          <w:sz w:val="28"/>
          <w:szCs w:val="28"/>
        </w:rPr>
        <w:t>самоуправления в Республике Крым»,</w:t>
      </w:r>
      <w:r w:rsidR="007C08F4" w:rsidRPr="007C08F4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7C08F4" w:rsidRPr="007C08F4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7C08F4" w:rsidRPr="007C08F4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</w:t>
      </w:r>
      <w:r w:rsidRPr="007C08F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B4537C" w:rsidRPr="007C08F4">
        <w:rPr>
          <w:rFonts w:ascii="Times New Roman" w:hAnsi="Times New Roman" w:cs="Times New Roman"/>
          <w:sz w:val="28"/>
          <w:szCs w:val="28"/>
        </w:rPr>
        <w:t>Решением 6-ой сессии 2-го созыва Жемчужинского сельского совета Нижнегорского района Республики Крым от 22.06.2020 № 6/4 «О признании утратившим силу решения 50-й сессии Жемчужинского сельского совета Нижнегорского района Республики Крым 1-го созыва от 23.05.2019 № 50/3 «Об утверждении Порядка обращения за установлением ежемесячной доплаты к</w:t>
      </w:r>
      <w:proofErr w:type="gramEnd"/>
      <w:r w:rsidR="00B4537C" w:rsidRPr="007C08F4">
        <w:rPr>
          <w:rFonts w:ascii="Times New Roman" w:hAnsi="Times New Roman" w:cs="Times New Roman"/>
          <w:sz w:val="28"/>
          <w:szCs w:val="28"/>
        </w:rPr>
        <w:t xml:space="preserve"> пенсии, перерасчетом ее размера лицам, замещавшим муниципальные должности в Жемчужинском сельском поселении Нижнегорского района Республики Крым»</w:t>
      </w:r>
      <w:r w:rsidR="007C08F4" w:rsidRPr="007C08F4">
        <w:rPr>
          <w:rFonts w:ascii="Times New Roman" w:hAnsi="Times New Roman" w:cs="Times New Roman"/>
          <w:sz w:val="28"/>
          <w:szCs w:val="28"/>
        </w:rPr>
        <w:t>:</w:t>
      </w:r>
    </w:p>
    <w:p w:rsidR="007C08F4" w:rsidRPr="007C08F4" w:rsidRDefault="007C08F4" w:rsidP="007C08F4">
      <w:pPr>
        <w:pStyle w:val="a3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C4F" w:rsidRPr="00396FDF" w:rsidRDefault="00B4537C" w:rsidP="007C08F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F4">
        <w:rPr>
          <w:rFonts w:ascii="Times New Roman" w:hAnsi="Times New Roman" w:cs="Times New Roman"/>
          <w:sz w:val="28"/>
          <w:szCs w:val="28"/>
        </w:rPr>
        <w:t>1. Считать утратившим силу распоряжение администрации</w:t>
      </w:r>
      <w:r w:rsidRPr="007C08F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6FD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Жемчужинского сельского поселения Нижнегорского района Республики Крым от 17.12.2019 № 85-Р «О</w:t>
      </w:r>
      <w:r w:rsidR="00396FD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Pr="00396FD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96FD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утверждении</w:t>
      </w:r>
      <w:r w:rsidRPr="00396FD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комиссии по установлению ежемесячной доплаты к пенсии</w:t>
      </w:r>
      <w:r w:rsidR="00A95FCD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6FD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лицам, замещавшим </w:t>
      </w:r>
      <w:r w:rsidRPr="00396FDF">
        <w:rPr>
          <w:rFonts w:ascii="Times New Roman" w:hAnsi="Times New Roman" w:cs="Times New Roman"/>
          <w:sz w:val="28"/>
          <w:szCs w:val="28"/>
        </w:rPr>
        <w:t>муниципальные должности в Жемчужинском сельском поселении Нижнегорского района Республики Крым»</w:t>
      </w:r>
      <w:r w:rsidR="00737C4F" w:rsidRPr="00396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FD4" w:rsidRPr="00396FDF" w:rsidRDefault="00737C4F" w:rsidP="007C08F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DF">
        <w:rPr>
          <w:rFonts w:ascii="Times New Roman" w:hAnsi="Times New Roman" w:cs="Times New Roman"/>
          <w:sz w:val="28"/>
          <w:szCs w:val="28"/>
        </w:rPr>
        <w:t>2</w:t>
      </w:r>
      <w:r w:rsidR="00AB4C5E" w:rsidRPr="00396FDF">
        <w:rPr>
          <w:rFonts w:ascii="Times New Roman" w:hAnsi="Times New Roman" w:cs="Times New Roman"/>
          <w:sz w:val="28"/>
          <w:szCs w:val="28"/>
        </w:rPr>
        <w:t>.</w:t>
      </w:r>
      <w:r w:rsidR="006C0FD4" w:rsidRPr="00396FDF">
        <w:rPr>
          <w:rFonts w:ascii="Times New Roman" w:hAnsi="Times New Roman" w:cs="Times New Roman"/>
          <w:sz w:val="28"/>
          <w:szCs w:val="28"/>
        </w:rPr>
        <w:t xml:space="preserve"> </w:t>
      </w:r>
      <w:r w:rsidR="00B4537C" w:rsidRPr="00396FDF">
        <w:rPr>
          <w:rFonts w:ascii="Times New Roman" w:hAnsi="Times New Roman" w:cs="Times New Roman"/>
          <w:sz w:val="28"/>
          <w:szCs w:val="28"/>
        </w:rPr>
        <w:t>Считать утратившим силу распоряжение администрации</w:t>
      </w:r>
      <w:r w:rsidR="00B4537C" w:rsidRPr="00396FD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6FD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Жемчужинского сельского поселения Нижнегорского района Республики Крым </w:t>
      </w:r>
      <w:r w:rsidR="00B4537C" w:rsidRPr="00396FD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от 29.02.2020 № 12-Р «Об установлении ежемесячной доплаты к пенсии</w:t>
      </w:r>
      <w:r w:rsidR="00B4537C" w:rsidRPr="00396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37C" w:rsidRPr="00396FDF">
        <w:rPr>
          <w:rFonts w:ascii="Times New Roman" w:hAnsi="Times New Roman" w:cs="Times New Roman"/>
          <w:sz w:val="28"/>
          <w:szCs w:val="28"/>
        </w:rPr>
        <w:t>Большуновой</w:t>
      </w:r>
      <w:proofErr w:type="spellEnd"/>
      <w:r w:rsidR="00B4537C" w:rsidRPr="00396FDF">
        <w:rPr>
          <w:rFonts w:ascii="Times New Roman" w:hAnsi="Times New Roman" w:cs="Times New Roman"/>
          <w:sz w:val="28"/>
          <w:szCs w:val="28"/>
        </w:rPr>
        <w:t xml:space="preserve"> О.Ю.»</w:t>
      </w:r>
      <w:r w:rsidRPr="00396FDF">
        <w:rPr>
          <w:rFonts w:ascii="Times New Roman" w:hAnsi="Times New Roman" w:cs="Times New Roman"/>
          <w:sz w:val="28"/>
          <w:szCs w:val="28"/>
        </w:rPr>
        <w:t>.</w:t>
      </w:r>
    </w:p>
    <w:p w:rsidR="006C0FD4" w:rsidRPr="00396FDF" w:rsidRDefault="00737C4F" w:rsidP="007C0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DF">
        <w:rPr>
          <w:rFonts w:ascii="Times New Roman" w:hAnsi="Times New Roman" w:cs="Times New Roman"/>
          <w:sz w:val="28"/>
          <w:szCs w:val="28"/>
        </w:rPr>
        <w:t>3</w:t>
      </w:r>
      <w:r w:rsidR="00715C7B" w:rsidRPr="00396FDF">
        <w:rPr>
          <w:rFonts w:ascii="Times New Roman" w:hAnsi="Times New Roman" w:cs="Times New Roman"/>
          <w:sz w:val="28"/>
          <w:szCs w:val="28"/>
        </w:rPr>
        <w:t>. Распоряжение</w:t>
      </w:r>
      <w:r w:rsidR="00530D40" w:rsidRPr="00396FDF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EC164D" w:rsidRPr="00396FDF" w:rsidRDefault="00737C4F" w:rsidP="007C0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DF">
        <w:rPr>
          <w:rFonts w:ascii="Times New Roman" w:hAnsi="Times New Roman" w:cs="Times New Roman"/>
          <w:bCs/>
          <w:sz w:val="28"/>
          <w:szCs w:val="28"/>
        </w:rPr>
        <w:t>4</w:t>
      </w:r>
      <w:r w:rsidR="00530D40" w:rsidRPr="00396FDF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530D40" w:rsidRPr="00396FD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30D40" w:rsidRPr="00396FD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оставляю за собой</w:t>
      </w:r>
      <w:r w:rsidR="00530D40" w:rsidRPr="00396F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C7B" w:rsidRDefault="00715C7B" w:rsidP="007C08F4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C08F4" w:rsidRDefault="007C08F4" w:rsidP="007C08F4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3A0D" w:rsidRPr="007C08F4" w:rsidRDefault="00083A0D" w:rsidP="007C08F4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70DA" w:rsidRDefault="00511FFE" w:rsidP="007C08F4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08F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Жемчужинского </w:t>
      </w:r>
    </w:p>
    <w:p w:rsidR="0014529F" w:rsidRDefault="00511FFE" w:rsidP="0014529F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BE70DA" w:rsidRPr="00BE70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E70DA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</w:t>
      </w:r>
      <w:r w:rsidR="001452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E70DA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BE70DA" w:rsidRPr="002A7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E70D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BE70DA" w:rsidRPr="00050F78" w:rsidRDefault="00BE70DA" w:rsidP="0014529F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</w:t>
      </w:r>
      <w:r w:rsidR="00DB61B6">
        <w:rPr>
          <w:rFonts w:ascii="Times New Roman" w:eastAsia="Times New Roman" w:hAnsi="Times New Roman" w:cs="Times New Roman"/>
          <w:sz w:val="28"/>
          <w:szCs w:val="28"/>
          <w:lang w:eastAsia="zh-CN"/>
        </w:rPr>
        <w:t>емчужинского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1D645E">
        <w:rPr>
          <w:rFonts w:ascii="Times New Roman" w:eastAsia="Times New Roman" w:hAnsi="Times New Roman" w:cs="Times New Roman"/>
          <w:sz w:val="28"/>
          <w:szCs w:val="28"/>
          <w:lang w:eastAsia="zh-CN"/>
        </w:rPr>
        <w:t>С.И.Чупиков</w:t>
      </w:r>
      <w:proofErr w:type="spellEnd"/>
    </w:p>
    <w:sectPr w:rsidR="00BE70DA" w:rsidRPr="00050F78" w:rsidSect="00B10A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F78"/>
    <w:rsid w:val="000066B3"/>
    <w:rsid w:val="0003063E"/>
    <w:rsid w:val="00050F78"/>
    <w:rsid w:val="0007170A"/>
    <w:rsid w:val="00083A0D"/>
    <w:rsid w:val="00087D50"/>
    <w:rsid w:val="000A1395"/>
    <w:rsid w:val="000A65C1"/>
    <w:rsid w:val="000C06AB"/>
    <w:rsid w:val="000D6A8E"/>
    <w:rsid w:val="000E3F4D"/>
    <w:rsid w:val="001003AA"/>
    <w:rsid w:val="00120286"/>
    <w:rsid w:val="0014529F"/>
    <w:rsid w:val="001519BC"/>
    <w:rsid w:val="001803A9"/>
    <w:rsid w:val="001828B2"/>
    <w:rsid w:val="00183ED3"/>
    <w:rsid w:val="00183FEF"/>
    <w:rsid w:val="0018525B"/>
    <w:rsid w:val="00196518"/>
    <w:rsid w:val="001A6AAA"/>
    <w:rsid w:val="001C7106"/>
    <w:rsid w:val="001C71B7"/>
    <w:rsid w:val="001D645E"/>
    <w:rsid w:val="001E5705"/>
    <w:rsid w:val="001E6049"/>
    <w:rsid w:val="00230D73"/>
    <w:rsid w:val="00241DE3"/>
    <w:rsid w:val="00247256"/>
    <w:rsid w:val="00275508"/>
    <w:rsid w:val="002800A8"/>
    <w:rsid w:val="002D05AD"/>
    <w:rsid w:val="002D0C31"/>
    <w:rsid w:val="002D167C"/>
    <w:rsid w:val="002F248B"/>
    <w:rsid w:val="003449F6"/>
    <w:rsid w:val="0035476F"/>
    <w:rsid w:val="003561CB"/>
    <w:rsid w:val="00362C3C"/>
    <w:rsid w:val="00371BFA"/>
    <w:rsid w:val="00374E45"/>
    <w:rsid w:val="00380AF3"/>
    <w:rsid w:val="00385911"/>
    <w:rsid w:val="00395EFC"/>
    <w:rsid w:val="00396FDF"/>
    <w:rsid w:val="003A1654"/>
    <w:rsid w:val="003A3DC8"/>
    <w:rsid w:val="003B0368"/>
    <w:rsid w:val="003F63E9"/>
    <w:rsid w:val="003F7F7B"/>
    <w:rsid w:val="004255D1"/>
    <w:rsid w:val="00427A1D"/>
    <w:rsid w:val="004302DB"/>
    <w:rsid w:val="00434B24"/>
    <w:rsid w:val="00470337"/>
    <w:rsid w:val="004773B2"/>
    <w:rsid w:val="004A0B47"/>
    <w:rsid w:val="004A34B8"/>
    <w:rsid w:val="004A7A4A"/>
    <w:rsid w:val="004E2CE1"/>
    <w:rsid w:val="004E4786"/>
    <w:rsid w:val="004F3965"/>
    <w:rsid w:val="00500B22"/>
    <w:rsid w:val="00511FFE"/>
    <w:rsid w:val="00524684"/>
    <w:rsid w:val="00530D40"/>
    <w:rsid w:val="005614BE"/>
    <w:rsid w:val="0056193B"/>
    <w:rsid w:val="005748FD"/>
    <w:rsid w:val="005802F1"/>
    <w:rsid w:val="00592765"/>
    <w:rsid w:val="00592B83"/>
    <w:rsid w:val="0059556E"/>
    <w:rsid w:val="005B1D4F"/>
    <w:rsid w:val="005B306B"/>
    <w:rsid w:val="006218C4"/>
    <w:rsid w:val="00625747"/>
    <w:rsid w:val="00626301"/>
    <w:rsid w:val="00627684"/>
    <w:rsid w:val="00631C98"/>
    <w:rsid w:val="00633ED4"/>
    <w:rsid w:val="0065302A"/>
    <w:rsid w:val="00663B28"/>
    <w:rsid w:val="00670718"/>
    <w:rsid w:val="0067344A"/>
    <w:rsid w:val="0069003E"/>
    <w:rsid w:val="006908D3"/>
    <w:rsid w:val="00696870"/>
    <w:rsid w:val="006A056C"/>
    <w:rsid w:val="006C0FD4"/>
    <w:rsid w:val="006C6652"/>
    <w:rsid w:val="006E03B8"/>
    <w:rsid w:val="006F2C2A"/>
    <w:rsid w:val="00715C7B"/>
    <w:rsid w:val="00737C4F"/>
    <w:rsid w:val="007651B6"/>
    <w:rsid w:val="00772317"/>
    <w:rsid w:val="0077592B"/>
    <w:rsid w:val="00793AFF"/>
    <w:rsid w:val="007971CB"/>
    <w:rsid w:val="0079752D"/>
    <w:rsid w:val="007C08F4"/>
    <w:rsid w:val="007D0E89"/>
    <w:rsid w:val="007D2C8B"/>
    <w:rsid w:val="007E124C"/>
    <w:rsid w:val="007F2B6F"/>
    <w:rsid w:val="008067CD"/>
    <w:rsid w:val="00807810"/>
    <w:rsid w:val="00810289"/>
    <w:rsid w:val="008160F9"/>
    <w:rsid w:val="00874802"/>
    <w:rsid w:val="00874DEE"/>
    <w:rsid w:val="00883EF2"/>
    <w:rsid w:val="008D1A09"/>
    <w:rsid w:val="008D7A3A"/>
    <w:rsid w:val="008E74CE"/>
    <w:rsid w:val="0090366D"/>
    <w:rsid w:val="00903BEC"/>
    <w:rsid w:val="00941094"/>
    <w:rsid w:val="00944046"/>
    <w:rsid w:val="009529A9"/>
    <w:rsid w:val="00956674"/>
    <w:rsid w:val="009A1480"/>
    <w:rsid w:val="009A69A1"/>
    <w:rsid w:val="009B442A"/>
    <w:rsid w:val="009B44B3"/>
    <w:rsid w:val="009C2225"/>
    <w:rsid w:val="009F7D4F"/>
    <w:rsid w:val="00A40C60"/>
    <w:rsid w:val="00A537A0"/>
    <w:rsid w:val="00A53845"/>
    <w:rsid w:val="00A64919"/>
    <w:rsid w:val="00A66CAD"/>
    <w:rsid w:val="00A67F44"/>
    <w:rsid w:val="00A756B7"/>
    <w:rsid w:val="00A83A02"/>
    <w:rsid w:val="00A94D93"/>
    <w:rsid w:val="00A95FCD"/>
    <w:rsid w:val="00AB4C5E"/>
    <w:rsid w:val="00AE333C"/>
    <w:rsid w:val="00AE76ED"/>
    <w:rsid w:val="00AF7E55"/>
    <w:rsid w:val="00B10A5C"/>
    <w:rsid w:val="00B304B0"/>
    <w:rsid w:val="00B43286"/>
    <w:rsid w:val="00B4537C"/>
    <w:rsid w:val="00B62AB0"/>
    <w:rsid w:val="00B958A8"/>
    <w:rsid w:val="00BA1F5F"/>
    <w:rsid w:val="00BA2C10"/>
    <w:rsid w:val="00BC13FA"/>
    <w:rsid w:val="00BE5622"/>
    <w:rsid w:val="00BE70DA"/>
    <w:rsid w:val="00BE7C16"/>
    <w:rsid w:val="00BF20DA"/>
    <w:rsid w:val="00C014B8"/>
    <w:rsid w:val="00C12D3C"/>
    <w:rsid w:val="00C24783"/>
    <w:rsid w:val="00C33C5B"/>
    <w:rsid w:val="00C60238"/>
    <w:rsid w:val="00C613F8"/>
    <w:rsid w:val="00CC3EFE"/>
    <w:rsid w:val="00D01FBB"/>
    <w:rsid w:val="00D43FA8"/>
    <w:rsid w:val="00D66717"/>
    <w:rsid w:val="00D94C35"/>
    <w:rsid w:val="00DB2D7E"/>
    <w:rsid w:val="00DB61B6"/>
    <w:rsid w:val="00DC07CB"/>
    <w:rsid w:val="00E03D5B"/>
    <w:rsid w:val="00E14038"/>
    <w:rsid w:val="00E57421"/>
    <w:rsid w:val="00E75C4D"/>
    <w:rsid w:val="00E866CD"/>
    <w:rsid w:val="00EA18EE"/>
    <w:rsid w:val="00EA4F25"/>
    <w:rsid w:val="00EC164D"/>
    <w:rsid w:val="00ED3E5C"/>
    <w:rsid w:val="00F4422C"/>
    <w:rsid w:val="00F53E24"/>
    <w:rsid w:val="00F57186"/>
    <w:rsid w:val="00F60A67"/>
    <w:rsid w:val="00F83BEF"/>
    <w:rsid w:val="00F86436"/>
    <w:rsid w:val="00FB11AC"/>
    <w:rsid w:val="00FB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customStyle="1" w:styleId="a6">
    <w:name w:val="Таблицы (моноширинный)"/>
    <w:basedOn w:val="a"/>
    <w:next w:val="a"/>
    <w:uiPriority w:val="99"/>
    <w:rsid w:val="00AB4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Цветовое выделение"/>
    <w:uiPriority w:val="99"/>
    <w:rsid w:val="00AB4C5E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AB4C5E"/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116</cp:revision>
  <cp:lastPrinted>2020-03-02T12:02:00Z</cp:lastPrinted>
  <dcterms:created xsi:type="dcterms:W3CDTF">2015-02-10T12:25:00Z</dcterms:created>
  <dcterms:modified xsi:type="dcterms:W3CDTF">2020-06-30T13:02:00Z</dcterms:modified>
</cp:coreProperties>
</file>