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A0" w:rsidRDefault="005D37A0" w:rsidP="00AC2A8D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C2A8D" w:rsidRPr="00AC2A8D" w:rsidRDefault="00AC2A8D" w:rsidP="00AC2A8D">
      <w:pPr>
        <w:widowControl w:val="0"/>
        <w:autoSpaceDE w:val="0"/>
        <w:autoSpaceDN w:val="0"/>
        <w:adjustRightInd w:val="0"/>
        <w:spacing w:line="20" w:lineRule="atLeast"/>
        <w:ind w:left="3720" w:right="3363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C2A8D">
        <w:rPr>
          <w:rFonts w:ascii="Times New Roman" w:hAnsi="Times New Roman" w:cs="Times New Roman"/>
          <w:spacing w:val="-1"/>
          <w:sz w:val="28"/>
          <w:szCs w:val="28"/>
        </w:rPr>
        <w:t>РЕСПУБЛИКИ КРЫМ</w:t>
      </w:r>
    </w:p>
    <w:p w:rsidR="00AC2A8D" w:rsidRPr="00AC2A8D" w:rsidRDefault="00AC2A8D" w:rsidP="00AC2A8D">
      <w:pPr>
        <w:widowControl w:val="0"/>
        <w:autoSpaceDE w:val="0"/>
        <w:autoSpaceDN w:val="0"/>
        <w:adjustRightInd w:val="0"/>
        <w:spacing w:line="20" w:lineRule="atLeast"/>
        <w:ind w:left="770" w:right="-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A8D">
        <w:rPr>
          <w:rFonts w:ascii="Times New Roman" w:hAnsi="Times New Roman" w:cs="Times New Roman"/>
          <w:sz w:val="28"/>
          <w:szCs w:val="28"/>
        </w:rPr>
        <w:t>НИЖНЕГОРСКИЙ РАЙОН</w:t>
      </w:r>
    </w:p>
    <w:p w:rsidR="005D37A0" w:rsidRPr="00AC2A8D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770" w:right="-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A8D">
        <w:rPr>
          <w:rFonts w:ascii="Times New Roman" w:hAnsi="Times New Roman" w:cs="Times New Roman"/>
          <w:sz w:val="28"/>
          <w:szCs w:val="28"/>
        </w:rPr>
        <w:t>АДМИ</w:t>
      </w:r>
      <w:r w:rsidRPr="00AC2A8D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AC2A8D">
        <w:rPr>
          <w:rFonts w:ascii="Times New Roman" w:hAnsi="Times New Roman" w:cs="Times New Roman"/>
          <w:sz w:val="28"/>
          <w:szCs w:val="28"/>
        </w:rPr>
        <w:t>С</w:t>
      </w:r>
      <w:r w:rsidRPr="00AC2A8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C2A8D">
        <w:rPr>
          <w:rFonts w:ascii="Times New Roman" w:hAnsi="Times New Roman" w:cs="Times New Roman"/>
          <w:sz w:val="28"/>
          <w:szCs w:val="28"/>
        </w:rPr>
        <w:t>Р</w:t>
      </w:r>
      <w:r w:rsidRPr="00AC2A8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C2A8D">
        <w:rPr>
          <w:rFonts w:ascii="Times New Roman" w:hAnsi="Times New Roman" w:cs="Times New Roman"/>
          <w:sz w:val="28"/>
          <w:szCs w:val="28"/>
        </w:rPr>
        <w:t>ЦИЯ</w:t>
      </w:r>
    </w:p>
    <w:p w:rsidR="005D37A0" w:rsidRPr="00AC2A8D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770" w:right="-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A8D">
        <w:rPr>
          <w:rFonts w:ascii="Times New Roman" w:hAnsi="Times New Roman" w:cs="Times New Roman"/>
          <w:spacing w:val="-2"/>
          <w:sz w:val="28"/>
          <w:szCs w:val="28"/>
        </w:rPr>
        <w:t xml:space="preserve">ЖЕМЧУЖИНСКОГО </w:t>
      </w:r>
      <w:r w:rsidRPr="00AC2A8D">
        <w:rPr>
          <w:rFonts w:ascii="Times New Roman" w:hAnsi="Times New Roman" w:cs="Times New Roman"/>
          <w:sz w:val="28"/>
          <w:szCs w:val="28"/>
        </w:rPr>
        <w:t>С</w:t>
      </w:r>
      <w:r w:rsidRPr="00AC2A8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2A8D">
        <w:rPr>
          <w:rFonts w:ascii="Times New Roman" w:hAnsi="Times New Roman" w:cs="Times New Roman"/>
          <w:sz w:val="28"/>
          <w:szCs w:val="28"/>
        </w:rPr>
        <w:t>Л</w:t>
      </w:r>
      <w:r w:rsidRPr="00AC2A8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AC2A8D">
        <w:rPr>
          <w:rFonts w:ascii="Times New Roman" w:hAnsi="Times New Roman" w:cs="Times New Roman"/>
          <w:sz w:val="28"/>
          <w:szCs w:val="28"/>
        </w:rPr>
        <w:t>СК</w:t>
      </w:r>
      <w:r w:rsidRPr="00AC2A8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C2A8D">
        <w:rPr>
          <w:rFonts w:ascii="Times New Roman" w:hAnsi="Times New Roman" w:cs="Times New Roman"/>
          <w:sz w:val="28"/>
          <w:szCs w:val="28"/>
        </w:rPr>
        <w:t xml:space="preserve">ГО </w:t>
      </w:r>
      <w:r w:rsidRPr="00AC2A8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C2A8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C2A8D">
        <w:rPr>
          <w:rFonts w:ascii="Times New Roman" w:hAnsi="Times New Roman" w:cs="Times New Roman"/>
          <w:sz w:val="28"/>
          <w:szCs w:val="28"/>
        </w:rPr>
        <w:t>С</w:t>
      </w:r>
      <w:r w:rsidRPr="00AC2A8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C2A8D">
        <w:rPr>
          <w:rFonts w:ascii="Times New Roman" w:hAnsi="Times New Roman" w:cs="Times New Roman"/>
          <w:sz w:val="28"/>
          <w:szCs w:val="28"/>
        </w:rPr>
        <w:t>Л</w:t>
      </w:r>
      <w:r w:rsidRPr="00AC2A8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C2A8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C2A8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C2A8D">
        <w:rPr>
          <w:rFonts w:ascii="Times New Roman" w:hAnsi="Times New Roman" w:cs="Times New Roman"/>
          <w:sz w:val="28"/>
          <w:szCs w:val="28"/>
        </w:rPr>
        <w:t>Я</w:t>
      </w:r>
    </w:p>
    <w:p w:rsidR="00AC2A8D" w:rsidRPr="00AC2A8D" w:rsidRDefault="00AC2A8D" w:rsidP="00F13BDE">
      <w:pPr>
        <w:widowControl w:val="0"/>
        <w:autoSpaceDE w:val="0"/>
        <w:autoSpaceDN w:val="0"/>
        <w:adjustRightInd w:val="0"/>
        <w:spacing w:line="20" w:lineRule="atLeast"/>
        <w:ind w:left="180" w:right="3363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D37A0" w:rsidRPr="00AC2A8D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3540" w:right="3363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A0">
        <w:rPr>
          <w:rFonts w:ascii="Times New Roman" w:hAnsi="Times New Roman" w:cs="Times New Roman"/>
          <w:b/>
          <w:spacing w:val="-1"/>
          <w:sz w:val="28"/>
          <w:szCs w:val="28"/>
        </w:rPr>
        <w:t>ПО</w:t>
      </w:r>
      <w:r w:rsidRPr="005D37A0">
        <w:rPr>
          <w:rFonts w:ascii="Times New Roman" w:hAnsi="Times New Roman" w:cs="Times New Roman"/>
          <w:b/>
          <w:sz w:val="28"/>
          <w:szCs w:val="28"/>
        </w:rPr>
        <w:t>С</w:t>
      </w:r>
      <w:r w:rsidRPr="005D37A0">
        <w:rPr>
          <w:rFonts w:ascii="Times New Roman" w:hAnsi="Times New Roman" w:cs="Times New Roman"/>
          <w:b/>
          <w:spacing w:val="-1"/>
          <w:sz w:val="28"/>
          <w:szCs w:val="28"/>
        </w:rPr>
        <w:t>ТАНО</w:t>
      </w:r>
      <w:r w:rsidRPr="005D37A0">
        <w:rPr>
          <w:rFonts w:ascii="Times New Roman" w:hAnsi="Times New Roman" w:cs="Times New Roman"/>
          <w:b/>
          <w:sz w:val="28"/>
          <w:szCs w:val="28"/>
        </w:rPr>
        <w:t>ВЛЕ</w:t>
      </w:r>
      <w:r w:rsidRPr="005D37A0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5D37A0">
        <w:rPr>
          <w:rFonts w:ascii="Times New Roman" w:hAnsi="Times New Roman" w:cs="Times New Roman"/>
          <w:b/>
          <w:sz w:val="28"/>
          <w:szCs w:val="28"/>
        </w:rPr>
        <w:t>Е</w:t>
      </w:r>
    </w:p>
    <w:p w:rsidR="005D37A0" w:rsidRPr="00AC2A8D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3540" w:right="336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7A0" w:rsidRDefault="005D37A0" w:rsidP="00F13BDE">
      <w:pPr>
        <w:widowControl w:val="0"/>
        <w:tabs>
          <w:tab w:val="left" w:pos="6096"/>
        </w:tabs>
        <w:autoSpaceDE w:val="0"/>
        <w:autoSpaceDN w:val="0"/>
        <w:adjustRightInd w:val="0"/>
        <w:spacing w:line="20" w:lineRule="atLeast"/>
        <w:ind w:right="336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№35_30.06.2015.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</w:p>
    <w:p w:rsidR="00AC2A8D" w:rsidRPr="00AC2A8D" w:rsidRDefault="00AC2A8D" w:rsidP="00F13BDE">
      <w:pPr>
        <w:widowControl w:val="0"/>
        <w:tabs>
          <w:tab w:val="left" w:pos="6096"/>
        </w:tabs>
        <w:autoSpaceDE w:val="0"/>
        <w:autoSpaceDN w:val="0"/>
        <w:adjustRightInd w:val="0"/>
        <w:spacing w:line="20" w:lineRule="atLeast"/>
        <w:ind w:right="336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180"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7A0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5D37A0">
        <w:rPr>
          <w:rFonts w:ascii="Times New Roman" w:hAnsi="Times New Roman" w:cs="Times New Roman"/>
          <w:sz w:val="28"/>
          <w:szCs w:val="28"/>
        </w:rPr>
        <w:t>б</w:t>
      </w:r>
      <w:r w:rsidRPr="005D37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тв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р</w:t>
      </w:r>
      <w:r w:rsidRPr="005D37A0">
        <w:rPr>
          <w:rFonts w:ascii="Times New Roman" w:hAnsi="Times New Roman" w:cs="Times New Roman"/>
          <w:sz w:val="28"/>
          <w:szCs w:val="28"/>
        </w:rPr>
        <w:t>жде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gramStart"/>
      <w:r w:rsidRPr="005D37A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5D37A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цип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spacing w:val="-3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й</w:t>
      </w:r>
      <w:proofErr w:type="gramEnd"/>
      <w:r w:rsidRPr="005D37A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й</w:t>
      </w: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180" w:right="338"/>
        <w:contextualSpacing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D37A0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ро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р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5D37A0">
        <w:rPr>
          <w:rFonts w:ascii="Times New Roman" w:hAnsi="Times New Roman" w:cs="Times New Roman"/>
          <w:sz w:val="28"/>
          <w:szCs w:val="28"/>
        </w:rPr>
        <w:t>мы</w:t>
      </w:r>
      <w:r w:rsidRPr="005D37A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>ы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е б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ти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доро</w:t>
      </w:r>
      <w:r w:rsidRPr="005D37A0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о д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же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я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right="338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7A0">
        <w:rPr>
          <w:rFonts w:ascii="Times New Roman" w:hAnsi="Times New Roman" w:cs="Times New Roman"/>
          <w:sz w:val="28"/>
          <w:szCs w:val="28"/>
        </w:rPr>
        <w:t>сокра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 xml:space="preserve">я 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-1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ч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>а дорож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но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-</w:t>
      </w:r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z w:val="28"/>
          <w:szCs w:val="28"/>
        </w:rPr>
        <w:t>р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ор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тн</w:t>
      </w:r>
      <w:r w:rsidRPr="005D37A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D37A0">
        <w:rPr>
          <w:rFonts w:ascii="Times New Roman" w:hAnsi="Times New Roman" w:cs="Times New Roman"/>
          <w:sz w:val="28"/>
          <w:szCs w:val="28"/>
        </w:rPr>
        <w:t>х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р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твий</w:t>
      </w: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180" w:right="-20"/>
        <w:contextualSpacing/>
        <w:jc w:val="both"/>
        <w:rPr>
          <w:rFonts w:ascii="Times New Roman" w:hAnsi="Times New Roman" w:cs="Times New Roman"/>
          <w:spacing w:val="55"/>
          <w:sz w:val="28"/>
          <w:szCs w:val="28"/>
        </w:rPr>
      </w:pP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5D37A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ици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ом обра</w:t>
      </w:r>
      <w:r w:rsidRPr="005D37A0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 xml:space="preserve"> Жемчужинское</w:t>
      </w:r>
      <w:r w:rsidRPr="005D37A0">
        <w:rPr>
          <w:rFonts w:ascii="Times New Roman" w:hAnsi="Times New Roman" w:cs="Times New Roman"/>
          <w:sz w:val="28"/>
          <w:szCs w:val="28"/>
        </w:rPr>
        <w:t xml:space="preserve"> се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ос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5D37A0">
        <w:rPr>
          <w:rFonts w:ascii="Times New Roman" w:hAnsi="Times New Roman" w:cs="Times New Roman"/>
          <w:sz w:val="28"/>
          <w:szCs w:val="28"/>
        </w:rPr>
        <w:t>»</w:t>
      </w:r>
      <w:r w:rsidRPr="005D37A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180"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 xml:space="preserve"> 2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5D37A0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5D37A0">
        <w:rPr>
          <w:rFonts w:ascii="Times New Roman" w:hAnsi="Times New Roman" w:cs="Times New Roman"/>
          <w:sz w:val="28"/>
          <w:szCs w:val="28"/>
        </w:rPr>
        <w:t>5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-</w:t>
      </w:r>
      <w:r w:rsidRPr="005D37A0">
        <w:rPr>
          <w:rFonts w:ascii="Times New Roman" w:hAnsi="Times New Roman" w:cs="Times New Roman"/>
          <w:sz w:val="28"/>
          <w:szCs w:val="28"/>
        </w:rPr>
        <w:t xml:space="preserve">2020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гг</w:t>
      </w:r>
      <w:r w:rsidRPr="005D37A0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5D37A0">
        <w:rPr>
          <w:rFonts w:ascii="Times New Roman" w:hAnsi="Times New Roman" w:cs="Times New Roman"/>
          <w:sz w:val="28"/>
          <w:szCs w:val="28"/>
        </w:rPr>
        <w:t>»</w:t>
      </w:r>
    </w:p>
    <w:p w:rsidR="005D37A0" w:rsidRDefault="005D37A0" w:rsidP="00F13BDE">
      <w:pPr>
        <w:widowControl w:val="0"/>
        <w:autoSpaceDE w:val="0"/>
        <w:autoSpaceDN w:val="0"/>
        <w:adjustRightInd w:val="0"/>
        <w:spacing w:after="16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A8D" w:rsidRPr="00AC2A8D" w:rsidRDefault="00AC2A8D" w:rsidP="00F13BDE">
      <w:pPr>
        <w:widowControl w:val="0"/>
        <w:autoSpaceDE w:val="0"/>
        <w:autoSpaceDN w:val="0"/>
        <w:adjustRightInd w:val="0"/>
        <w:spacing w:after="16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7A0" w:rsidRPr="00AC2A8D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180" w:right="-20" w:firstLine="71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37A0">
        <w:rPr>
          <w:rFonts w:ascii="Times New Roman" w:hAnsi="Times New Roman" w:cs="Times New Roman"/>
          <w:spacing w:val="3"/>
          <w:w w:val="99"/>
          <w:sz w:val="28"/>
          <w:szCs w:val="28"/>
        </w:rPr>
        <w:t>Р</w:t>
      </w:r>
      <w:r w:rsidRPr="005D37A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D37A0">
        <w:rPr>
          <w:rFonts w:ascii="Times New Roman" w:hAnsi="Times New Roman" w:cs="Times New Roman"/>
          <w:sz w:val="28"/>
          <w:szCs w:val="28"/>
        </w:rPr>
        <w:t>ко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pacing w:val="4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D37A0">
        <w:rPr>
          <w:rFonts w:ascii="Times New Roman" w:hAnsi="Times New Roman" w:cs="Times New Roman"/>
          <w:sz w:val="28"/>
          <w:szCs w:val="28"/>
        </w:rPr>
        <w:t>я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5D37A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5D37A0">
        <w:rPr>
          <w:rFonts w:ascii="Times New Roman" w:hAnsi="Times New Roman" w:cs="Times New Roman"/>
          <w:sz w:val="28"/>
          <w:szCs w:val="28"/>
        </w:rPr>
        <w:t>ед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sz w:val="28"/>
          <w:szCs w:val="28"/>
        </w:rPr>
        <w:t>р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ым</w:t>
      </w:r>
      <w:r w:rsidRPr="005D37A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5D37A0">
        <w:rPr>
          <w:rFonts w:ascii="Times New Roman" w:hAnsi="Times New Roman" w:cs="Times New Roman"/>
          <w:sz w:val="28"/>
          <w:szCs w:val="28"/>
        </w:rPr>
        <w:t>ако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ом</w:t>
      </w:r>
      <w:r w:rsidRPr="005D37A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бе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ти</w:t>
      </w:r>
      <w:r w:rsidRPr="005D37A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дорож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д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ж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5D37A0">
        <w:rPr>
          <w:rFonts w:ascii="Times New Roman" w:hAnsi="Times New Roman" w:cs="Times New Roman"/>
          <w:sz w:val="28"/>
          <w:szCs w:val="28"/>
        </w:rPr>
        <w:t>»</w:t>
      </w:r>
      <w:r w:rsidRPr="005D37A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z w:val="28"/>
          <w:szCs w:val="28"/>
        </w:rPr>
        <w:t xml:space="preserve"> 10.12.2006</w:t>
      </w:r>
      <w:r w:rsidRPr="005D37A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ода</w:t>
      </w:r>
      <w:r w:rsidRPr="005D37A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№</w:t>
      </w:r>
      <w:r w:rsidRPr="005D37A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19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-Ф</w:t>
      </w:r>
      <w:r w:rsidRPr="005D37A0">
        <w:rPr>
          <w:rFonts w:ascii="Times New Roman" w:hAnsi="Times New Roman" w:cs="Times New Roman"/>
          <w:sz w:val="28"/>
          <w:szCs w:val="28"/>
        </w:rPr>
        <w:t>З,</w:t>
      </w:r>
      <w:r w:rsidRPr="005D37A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5D37A0">
        <w:rPr>
          <w:rFonts w:ascii="Times New Roman" w:hAnsi="Times New Roman" w:cs="Times New Roman"/>
          <w:sz w:val="28"/>
          <w:szCs w:val="28"/>
        </w:rPr>
        <w:t>ед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sz w:val="28"/>
          <w:szCs w:val="28"/>
        </w:rPr>
        <w:t>р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ым</w:t>
      </w:r>
      <w:r w:rsidRPr="005D37A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5D37A0">
        <w:rPr>
          <w:rFonts w:ascii="Times New Roman" w:hAnsi="Times New Roman" w:cs="Times New Roman"/>
          <w:sz w:val="28"/>
          <w:szCs w:val="28"/>
        </w:rPr>
        <w:t>ако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ом</w:t>
      </w:r>
      <w:r w:rsidRPr="005D37A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5D37A0">
        <w:rPr>
          <w:rFonts w:ascii="Times New Roman" w:hAnsi="Times New Roman" w:cs="Times New Roman"/>
          <w:sz w:val="28"/>
          <w:szCs w:val="28"/>
        </w:rPr>
        <w:t>б</w:t>
      </w:r>
      <w:r w:rsidRPr="005D37A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об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щ</w:t>
      </w:r>
      <w:r w:rsidRPr="005D37A0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х</w:t>
      </w:r>
      <w:r w:rsidRPr="005D37A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D37A0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ип</w:t>
      </w:r>
      <w:r w:rsidRPr="005D37A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D37A0">
        <w:rPr>
          <w:rFonts w:ascii="Times New Roman" w:hAnsi="Times New Roman" w:cs="Times New Roman"/>
          <w:sz w:val="28"/>
          <w:szCs w:val="28"/>
        </w:rPr>
        <w:t>х</w:t>
      </w:r>
      <w:r w:rsidRPr="005D37A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ор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низ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5D37A0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 xml:space="preserve"> м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тн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5D37A0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ра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вл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5D37A0">
        <w:rPr>
          <w:rFonts w:ascii="Times New Roman" w:hAnsi="Times New Roman" w:cs="Times New Roman"/>
          <w:sz w:val="28"/>
          <w:szCs w:val="28"/>
        </w:rPr>
        <w:t>я</w:t>
      </w:r>
      <w:r w:rsidRPr="005D37A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5D37A0">
        <w:rPr>
          <w:rFonts w:ascii="Times New Roman" w:hAnsi="Times New Roman" w:cs="Times New Roman"/>
          <w:sz w:val="28"/>
          <w:szCs w:val="28"/>
        </w:rPr>
        <w:t>ос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й</w:t>
      </w:r>
      <w:r w:rsidRPr="005D37A0">
        <w:rPr>
          <w:rFonts w:ascii="Times New Roman" w:hAnsi="Times New Roman" w:cs="Times New Roman"/>
          <w:sz w:val="28"/>
          <w:szCs w:val="28"/>
        </w:rPr>
        <w:t>ск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5D37A0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Ф</w:t>
      </w:r>
      <w:r w:rsidRPr="005D37A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D37A0">
        <w:rPr>
          <w:rFonts w:ascii="Times New Roman" w:hAnsi="Times New Roman" w:cs="Times New Roman"/>
          <w:sz w:val="28"/>
          <w:szCs w:val="28"/>
        </w:rPr>
        <w:t>д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sz w:val="28"/>
          <w:szCs w:val="28"/>
        </w:rPr>
        <w:t>р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»</w:t>
      </w:r>
      <w:r w:rsidRPr="005D37A0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№</w:t>
      </w:r>
      <w:r w:rsidRPr="005D37A0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13</w:t>
      </w:r>
      <w:r w:rsidRPr="005D37A0">
        <w:rPr>
          <w:rFonts w:ascii="Times New Roman" w:hAnsi="Times New Roman" w:cs="Times New Roman"/>
          <w:spacing w:val="6"/>
          <w:sz w:val="28"/>
          <w:szCs w:val="28"/>
        </w:rPr>
        <w:t>1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-Ф</w:t>
      </w:r>
      <w:r w:rsidRPr="005D37A0">
        <w:rPr>
          <w:rFonts w:ascii="Times New Roman" w:hAnsi="Times New Roman" w:cs="Times New Roman"/>
          <w:sz w:val="28"/>
          <w:szCs w:val="28"/>
        </w:rPr>
        <w:t>З</w:t>
      </w:r>
      <w:r w:rsidRPr="005D37A0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06.10.2003</w:t>
      </w:r>
      <w:r w:rsidRPr="005D37A0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 xml:space="preserve">ода,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У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>ом</w:t>
      </w:r>
      <w:r w:rsidRPr="005D37A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5D37A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ицип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pacing w:val="-1"/>
          <w:w w:val="99"/>
          <w:sz w:val="28"/>
          <w:szCs w:val="28"/>
        </w:rPr>
        <w:t>ьн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обра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я</w:t>
      </w:r>
      <w:r w:rsidRPr="005D37A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3"/>
          <w:sz w:val="28"/>
          <w:szCs w:val="28"/>
        </w:rPr>
        <w:t>Же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мчужинское</w:t>
      </w:r>
      <w:r w:rsidRPr="005D37A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z w:val="28"/>
          <w:szCs w:val="28"/>
        </w:rPr>
        <w:t>ское</w:t>
      </w:r>
      <w:r w:rsidRPr="005D37A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5D37A0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>Нижнегорского района Республики Крым,</w:t>
      </w:r>
    </w:p>
    <w:p w:rsidR="005D37A0" w:rsidRPr="00AC2A8D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180" w:right="-20" w:firstLine="719"/>
        <w:contextualSpacing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180" w:right="-20" w:firstLine="7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7A0">
        <w:rPr>
          <w:rFonts w:ascii="Times New Roman" w:hAnsi="Times New Roman" w:cs="Times New Roman"/>
          <w:spacing w:val="2"/>
          <w:w w:val="99"/>
          <w:sz w:val="28"/>
          <w:szCs w:val="28"/>
        </w:rPr>
        <w:t>ПОСТАНОВЛЯЮ</w:t>
      </w:r>
      <w:r w:rsidRPr="005D37A0">
        <w:rPr>
          <w:rFonts w:ascii="Times New Roman" w:hAnsi="Times New Roman" w:cs="Times New Roman"/>
          <w:sz w:val="28"/>
          <w:szCs w:val="28"/>
        </w:rPr>
        <w:t>:</w:t>
      </w:r>
    </w:p>
    <w:p w:rsidR="005D37A0" w:rsidRPr="00AC2A8D" w:rsidRDefault="005D37A0" w:rsidP="00F13BDE">
      <w:pPr>
        <w:widowControl w:val="0"/>
        <w:autoSpaceDE w:val="0"/>
        <w:autoSpaceDN w:val="0"/>
        <w:adjustRightInd w:val="0"/>
        <w:spacing w:after="17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7A0" w:rsidRPr="005D37A0" w:rsidRDefault="005D37A0" w:rsidP="00F13BDE">
      <w:pPr>
        <w:widowControl w:val="0"/>
        <w:tabs>
          <w:tab w:val="left" w:pos="844"/>
          <w:tab w:val="left" w:pos="2171"/>
          <w:tab w:val="left" w:pos="4092"/>
          <w:tab w:val="left" w:pos="5212"/>
          <w:tab w:val="left" w:pos="6579"/>
          <w:tab w:val="left" w:pos="8162"/>
        </w:tabs>
        <w:autoSpaceDE w:val="0"/>
        <w:autoSpaceDN w:val="0"/>
        <w:adjustRightInd w:val="0"/>
        <w:spacing w:line="20" w:lineRule="atLeast"/>
        <w:ind w:left="180" w:right="-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A8D">
        <w:rPr>
          <w:rFonts w:ascii="Times New Roman" w:hAnsi="Times New Roman" w:cs="Times New Roman"/>
          <w:sz w:val="28"/>
          <w:szCs w:val="28"/>
        </w:rPr>
        <w:tab/>
      </w:r>
      <w:r w:rsidRPr="005D37A0">
        <w:rPr>
          <w:rFonts w:ascii="Times New Roman" w:hAnsi="Times New Roman" w:cs="Times New Roman"/>
          <w:sz w:val="28"/>
          <w:szCs w:val="28"/>
        </w:rPr>
        <w:t>1.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 xml:space="preserve"> Утв</w:t>
      </w:r>
      <w:r w:rsidRPr="005D37A0">
        <w:rPr>
          <w:rFonts w:ascii="Times New Roman" w:hAnsi="Times New Roman" w:cs="Times New Roman"/>
          <w:sz w:val="28"/>
          <w:szCs w:val="28"/>
        </w:rPr>
        <w:t>ерд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 xml:space="preserve">ь 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D37A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D37A0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иц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ип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pacing w:val="3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ю ц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spacing w:val="3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ю п</w:t>
      </w:r>
      <w:r w:rsidRPr="005D37A0">
        <w:rPr>
          <w:rFonts w:ascii="Times New Roman" w:hAnsi="Times New Roman" w:cs="Times New Roman"/>
          <w:sz w:val="28"/>
          <w:szCs w:val="28"/>
        </w:rPr>
        <w:t>ро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рам</w:t>
      </w:r>
      <w:r w:rsidRPr="005D37A0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5D37A0">
        <w:rPr>
          <w:rFonts w:ascii="Times New Roman" w:hAnsi="Times New Roman" w:cs="Times New Roman"/>
          <w:sz w:val="28"/>
          <w:szCs w:val="28"/>
        </w:rPr>
        <w:t xml:space="preserve">у </w:t>
      </w:r>
      <w:r w:rsidRPr="005D37A0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е бе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ти</w:t>
      </w:r>
      <w:r w:rsidRPr="005D37A0">
        <w:rPr>
          <w:rFonts w:ascii="Times New Roman" w:hAnsi="Times New Roman" w:cs="Times New Roman"/>
          <w:sz w:val="28"/>
          <w:szCs w:val="28"/>
        </w:rPr>
        <w:t xml:space="preserve"> дорож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ног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д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ви</w:t>
      </w:r>
      <w:r w:rsidRPr="005D37A0">
        <w:rPr>
          <w:rFonts w:ascii="Times New Roman" w:hAnsi="Times New Roman" w:cs="Times New Roman"/>
          <w:sz w:val="28"/>
          <w:szCs w:val="28"/>
        </w:rPr>
        <w:t>же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я</w:t>
      </w:r>
      <w:r w:rsidRPr="005D37A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5D37A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ицип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ом</w:t>
      </w:r>
      <w:r w:rsidRPr="005D37A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обра</w:t>
      </w:r>
      <w:r w:rsidRPr="005D37A0">
        <w:rPr>
          <w:rFonts w:ascii="Times New Roman" w:hAnsi="Times New Roman" w:cs="Times New Roman"/>
          <w:spacing w:val="-1"/>
          <w:w w:val="99"/>
          <w:sz w:val="28"/>
          <w:szCs w:val="28"/>
        </w:rPr>
        <w:t>з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Жемчужинское</w:t>
      </w:r>
      <w:r w:rsidRPr="005D37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се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ь</w:t>
      </w:r>
      <w:r w:rsidRPr="005D37A0">
        <w:rPr>
          <w:rFonts w:ascii="Times New Roman" w:hAnsi="Times New Roman" w:cs="Times New Roman"/>
          <w:sz w:val="28"/>
          <w:szCs w:val="28"/>
        </w:rPr>
        <w:t>ское</w:t>
      </w:r>
      <w:r w:rsidRPr="005D37A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ос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D37A0">
        <w:rPr>
          <w:rFonts w:ascii="Times New Roman" w:hAnsi="Times New Roman" w:cs="Times New Roman"/>
          <w:sz w:val="28"/>
          <w:szCs w:val="28"/>
        </w:rPr>
        <w:t>»</w:t>
      </w:r>
      <w:r w:rsidRPr="005D37A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 xml:space="preserve"> 2015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-</w:t>
      </w:r>
      <w:r w:rsidRPr="005D37A0">
        <w:rPr>
          <w:rFonts w:ascii="Times New Roman" w:hAnsi="Times New Roman" w:cs="Times New Roman"/>
          <w:sz w:val="28"/>
          <w:szCs w:val="28"/>
        </w:rPr>
        <w:t>2020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.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5D37A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5D37A0">
        <w:rPr>
          <w:rFonts w:ascii="Times New Roman" w:hAnsi="Times New Roman" w:cs="Times New Roman"/>
          <w:sz w:val="28"/>
          <w:szCs w:val="28"/>
        </w:rPr>
        <w:t>.</w:t>
      </w: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after="16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284" w:right="-20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7A0">
        <w:rPr>
          <w:rFonts w:ascii="Times New Roman" w:hAnsi="Times New Roman" w:cs="Times New Roman"/>
          <w:sz w:val="28"/>
          <w:szCs w:val="28"/>
        </w:rPr>
        <w:t>2.</w:t>
      </w:r>
      <w:r w:rsidRPr="005D37A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вл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 xml:space="preserve">е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D37A0">
        <w:rPr>
          <w:rFonts w:ascii="Times New Roman" w:hAnsi="Times New Roman" w:cs="Times New Roman"/>
          <w:spacing w:val="3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7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z w:val="28"/>
          <w:szCs w:val="28"/>
        </w:rPr>
        <w:t>у</w:t>
      </w:r>
      <w:r w:rsidRPr="005D37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 xml:space="preserve"> м</w:t>
      </w:r>
      <w:r w:rsidRPr="005D37A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D37A0">
        <w:rPr>
          <w:rFonts w:ascii="Times New Roman" w:hAnsi="Times New Roman" w:cs="Times New Roman"/>
          <w:sz w:val="28"/>
          <w:szCs w:val="28"/>
        </w:rPr>
        <w:t>м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нт</w:t>
      </w:r>
      <w:r w:rsidRPr="005D37A0">
        <w:rPr>
          <w:rFonts w:ascii="Times New Roman" w:hAnsi="Times New Roman" w:cs="Times New Roman"/>
          <w:sz w:val="28"/>
          <w:szCs w:val="28"/>
        </w:rPr>
        <w:t xml:space="preserve">а принятия и 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од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sz w:val="28"/>
          <w:szCs w:val="28"/>
        </w:rPr>
        <w:t>жит официальному об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ародо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ни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ю</w:t>
      </w:r>
      <w:r w:rsidRPr="005D37A0">
        <w:rPr>
          <w:rFonts w:ascii="Times New Roman" w:hAnsi="Times New Roman" w:cs="Times New Roman"/>
          <w:sz w:val="28"/>
          <w:szCs w:val="28"/>
        </w:rPr>
        <w:t xml:space="preserve"> на доске объявлений сельского совета.</w:t>
      </w:r>
    </w:p>
    <w:p w:rsidR="005D37A0" w:rsidRPr="00AC2A8D" w:rsidRDefault="005D37A0" w:rsidP="00F13BDE">
      <w:pPr>
        <w:pStyle w:val="a7"/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color w:val="052635"/>
          <w:sz w:val="28"/>
          <w:szCs w:val="28"/>
        </w:rPr>
        <w:tab/>
        <w:t xml:space="preserve">3. </w:t>
      </w:r>
      <w:proofErr w:type="gramStart"/>
      <w:r w:rsidRPr="005D37A0">
        <w:rPr>
          <w:color w:val="052635"/>
          <w:sz w:val="28"/>
          <w:szCs w:val="28"/>
        </w:rPr>
        <w:t>Контроль за</w:t>
      </w:r>
      <w:proofErr w:type="gramEnd"/>
      <w:r w:rsidRPr="005D37A0">
        <w:rPr>
          <w:color w:val="052635"/>
          <w:sz w:val="28"/>
          <w:szCs w:val="28"/>
        </w:rPr>
        <w:t xml:space="preserve"> исполнением настоящего постановления оставляю за собой.</w:t>
      </w:r>
      <w:r w:rsidRPr="005D37A0">
        <w:rPr>
          <w:sz w:val="28"/>
          <w:szCs w:val="28"/>
        </w:rPr>
        <w:tab/>
      </w:r>
    </w:p>
    <w:p w:rsidR="005D37A0" w:rsidRPr="00AC2A8D" w:rsidRDefault="005D37A0" w:rsidP="00F13BDE">
      <w:pPr>
        <w:pStyle w:val="a7"/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5D37A0" w:rsidRDefault="005D37A0" w:rsidP="00F13BDE">
      <w:pPr>
        <w:pStyle w:val="a7"/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AC2A8D" w:rsidRPr="00AC2A8D" w:rsidRDefault="00AC2A8D" w:rsidP="00F13BDE">
      <w:pPr>
        <w:pStyle w:val="a7"/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7A0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р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sz w:val="28"/>
          <w:szCs w:val="28"/>
        </w:rPr>
        <w:t>д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5D37A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Pr="005D37A0">
        <w:rPr>
          <w:rFonts w:ascii="Times New Roman" w:hAnsi="Times New Roman" w:cs="Times New Roman"/>
          <w:w w:val="99"/>
          <w:sz w:val="28"/>
          <w:szCs w:val="28"/>
        </w:rPr>
        <w:t>Жемчужинского</w:t>
      </w:r>
      <w:proofErr w:type="spellEnd"/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ь</w:t>
      </w:r>
      <w:r w:rsidRPr="005D37A0">
        <w:rPr>
          <w:rFonts w:ascii="Times New Roman" w:hAnsi="Times New Roman" w:cs="Times New Roman"/>
          <w:sz w:val="28"/>
          <w:szCs w:val="28"/>
        </w:rPr>
        <w:t>ско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о со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-</w:t>
      </w:r>
    </w:p>
    <w:p w:rsidR="005D37A0" w:rsidRPr="005D37A0" w:rsidRDefault="005D37A0" w:rsidP="00F13BDE">
      <w:pPr>
        <w:widowControl w:val="0"/>
        <w:tabs>
          <w:tab w:val="left" w:pos="7377"/>
        </w:tabs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7A0">
        <w:rPr>
          <w:rFonts w:ascii="Times New Roman" w:hAnsi="Times New Roman" w:cs="Times New Roman"/>
          <w:w w:val="99"/>
          <w:sz w:val="28"/>
          <w:szCs w:val="28"/>
        </w:rPr>
        <w:t>гл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D37A0">
        <w:rPr>
          <w:rFonts w:ascii="Times New Roman" w:hAnsi="Times New Roman" w:cs="Times New Roman"/>
          <w:sz w:val="28"/>
          <w:szCs w:val="28"/>
        </w:rPr>
        <w:t>дм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ни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z w:val="28"/>
          <w:szCs w:val="28"/>
        </w:rPr>
        <w:t>ра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Жемчужинского</w:t>
      </w:r>
      <w:r w:rsidRPr="005D3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7A0" w:rsidRPr="005D37A0" w:rsidRDefault="005D37A0" w:rsidP="00F13BDE">
      <w:pPr>
        <w:widowControl w:val="0"/>
        <w:tabs>
          <w:tab w:val="left" w:pos="7377"/>
        </w:tabs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z w:val="28"/>
          <w:szCs w:val="28"/>
        </w:rPr>
        <w:t>ско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 xml:space="preserve">о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ос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 xml:space="preserve">я </w:t>
      </w:r>
      <w:r w:rsidRPr="005D37A0">
        <w:rPr>
          <w:rFonts w:ascii="Times New Roman" w:hAnsi="Times New Roman" w:cs="Times New Roman"/>
          <w:sz w:val="28"/>
          <w:szCs w:val="28"/>
        </w:rPr>
        <w:tab/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О.Ю.Большунова</w:t>
      </w:r>
    </w:p>
    <w:p w:rsidR="005D37A0" w:rsidRPr="005D37A0" w:rsidRDefault="005D37A0" w:rsidP="00F13BDE">
      <w:pPr>
        <w:widowControl w:val="0"/>
        <w:tabs>
          <w:tab w:val="left" w:pos="7377"/>
        </w:tabs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5D37A0" w:rsidRPr="005D37A0" w:rsidRDefault="005D37A0" w:rsidP="00F13BDE">
      <w:pPr>
        <w:widowControl w:val="0"/>
        <w:tabs>
          <w:tab w:val="left" w:pos="7377"/>
        </w:tabs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5D37A0" w:rsidRPr="005D37A0" w:rsidRDefault="005D37A0" w:rsidP="00F13BDE">
      <w:pPr>
        <w:widowControl w:val="0"/>
        <w:tabs>
          <w:tab w:val="left" w:pos="7377"/>
        </w:tabs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5D37A0" w:rsidRPr="005D37A0" w:rsidRDefault="005D37A0" w:rsidP="00F13BDE">
      <w:pPr>
        <w:widowControl w:val="0"/>
        <w:tabs>
          <w:tab w:val="left" w:pos="7377"/>
        </w:tabs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5D37A0" w:rsidRPr="005D37A0" w:rsidRDefault="005D37A0" w:rsidP="00F13BDE">
      <w:pPr>
        <w:widowControl w:val="0"/>
        <w:tabs>
          <w:tab w:val="left" w:pos="7377"/>
        </w:tabs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5D37A0" w:rsidRPr="005D37A0" w:rsidRDefault="005D37A0" w:rsidP="00F13BDE">
      <w:pPr>
        <w:widowControl w:val="0"/>
        <w:tabs>
          <w:tab w:val="left" w:pos="7377"/>
        </w:tabs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w w:val="99"/>
          <w:sz w:val="28"/>
          <w:szCs w:val="28"/>
        </w:rPr>
      </w:pPr>
      <w:bookmarkStart w:id="0" w:name="_GoBack"/>
      <w:bookmarkEnd w:id="0"/>
    </w:p>
    <w:p w:rsidR="005D37A0" w:rsidRPr="005D37A0" w:rsidRDefault="005D37A0" w:rsidP="00F13BDE">
      <w:pPr>
        <w:widowControl w:val="0"/>
        <w:tabs>
          <w:tab w:val="left" w:pos="7377"/>
        </w:tabs>
        <w:autoSpaceDE w:val="0"/>
        <w:autoSpaceDN w:val="0"/>
        <w:adjustRightInd w:val="0"/>
        <w:spacing w:line="20" w:lineRule="atLeast"/>
        <w:ind w:right="-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A8D">
        <w:rPr>
          <w:rFonts w:ascii="Times New Roman" w:hAnsi="Times New Roman" w:cs="Times New Roman"/>
          <w:w w:val="99"/>
          <w:sz w:val="28"/>
          <w:szCs w:val="28"/>
        </w:rPr>
        <w:tab/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р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ил</w:t>
      </w:r>
      <w:r w:rsidRPr="005D37A0">
        <w:rPr>
          <w:rFonts w:ascii="Times New Roman" w:hAnsi="Times New Roman" w:cs="Times New Roman"/>
          <w:sz w:val="28"/>
          <w:szCs w:val="28"/>
        </w:rPr>
        <w:t>оже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е</w:t>
      </w: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5581" w:right="3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7A0">
        <w:rPr>
          <w:rFonts w:ascii="Times New Roman" w:hAnsi="Times New Roman" w:cs="Times New Roman"/>
          <w:sz w:val="28"/>
          <w:szCs w:val="28"/>
        </w:rPr>
        <w:t xml:space="preserve">к 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z w:val="28"/>
          <w:szCs w:val="28"/>
        </w:rPr>
        <w:t>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вл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нию</w:t>
      </w:r>
      <w:r w:rsidRPr="005D37A0">
        <w:rPr>
          <w:rFonts w:ascii="Times New Roman" w:hAnsi="Times New Roman" w:cs="Times New Roman"/>
          <w:sz w:val="28"/>
          <w:szCs w:val="28"/>
        </w:rPr>
        <w:t xml:space="preserve"> адм</w:t>
      </w:r>
      <w:r w:rsidRPr="005D37A0">
        <w:rPr>
          <w:rFonts w:ascii="Times New Roman" w:hAnsi="Times New Roman" w:cs="Times New Roman"/>
          <w:spacing w:val="-2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>с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z w:val="28"/>
          <w:szCs w:val="28"/>
        </w:rPr>
        <w:t>ра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5D37A0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Жемчужинского с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5D37A0">
        <w:rPr>
          <w:rFonts w:ascii="Times New Roman" w:hAnsi="Times New Roman" w:cs="Times New Roman"/>
          <w:sz w:val="28"/>
          <w:szCs w:val="28"/>
        </w:rPr>
        <w:t>ско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о</w:t>
      </w:r>
      <w:r w:rsidRPr="005D37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5D37A0">
        <w:rPr>
          <w:rFonts w:ascii="Times New Roman" w:hAnsi="Times New Roman" w:cs="Times New Roman"/>
          <w:sz w:val="28"/>
          <w:szCs w:val="28"/>
        </w:rPr>
        <w:t>осе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5D37A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5D37A0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5D37A0">
        <w:rPr>
          <w:rFonts w:ascii="Times New Roman" w:hAnsi="Times New Roman" w:cs="Times New Roman"/>
          <w:sz w:val="28"/>
          <w:szCs w:val="28"/>
        </w:rPr>
        <w:t xml:space="preserve">я 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№</w:t>
      </w:r>
      <w:r w:rsidRPr="005D37A0">
        <w:rPr>
          <w:rFonts w:ascii="Times New Roman" w:hAnsi="Times New Roman" w:cs="Times New Roman"/>
          <w:sz w:val="28"/>
          <w:szCs w:val="28"/>
        </w:rPr>
        <w:t>35 о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5D37A0">
        <w:rPr>
          <w:rFonts w:ascii="Times New Roman" w:hAnsi="Times New Roman" w:cs="Times New Roman"/>
          <w:sz w:val="28"/>
          <w:szCs w:val="28"/>
        </w:rPr>
        <w:t xml:space="preserve"> 30июня 201</w:t>
      </w:r>
      <w:r w:rsidRPr="005D37A0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5D37A0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5D37A0">
        <w:rPr>
          <w:rFonts w:ascii="Times New Roman" w:hAnsi="Times New Roman" w:cs="Times New Roman"/>
          <w:sz w:val="28"/>
          <w:szCs w:val="28"/>
        </w:rPr>
        <w:t>.</w:t>
      </w: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ind w:left="2120" w:right="20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7A0" w:rsidRPr="005D37A0" w:rsidRDefault="005D37A0" w:rsidP="00F13BDE">
      <w:pPr>
        <w:widowControl w:val="0"/>
        <w:autoSpaceDE w:val="0"/>
        <w:autoSpaceDN w:val="0"/>
        <w:adjustRightInd w:val="0"/>
        <w:spacing w:after="9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5D37A0" w:rsidRPr="005D37A0" w:rsidTr="005D37A0">
        <w:trPr>
          <w:trHeight w:hRule="exact" w:val="975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21" w:line="20" w:lineRule="atLeast"/>
              <w:ind w:left="108" w:right="3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м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мм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21" w:line="20" w:lineRule="atLeast"/>
              <w:ind w:left="108" w:right="3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AC2A8D" w:rsidRDefault="005D37A0" w:rsidP="00F13BDE">
            <w:pPr>
              <w:widowControl w:val="0"/>
              <w:autoSpaceDE w:val="0"/>
              <w:autoSpaceDN w:val="0"/>
              <w:adjustRightInd w:val="0"/>
              <w:spacing w:before="16" w:line="20" w:lineRule="atLeast"/>
              <w:ind w:left="108" w:righ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М</w:t>
            </w:r>
            <w:r w:rsidRPr="005D37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ицип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D37A0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ц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37A0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"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ш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дорож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Жемчужинском</w:t>
            </w:r>
            <w:proofErr w:type="spellEnd"/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ском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pacing w:val="6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37A0" w:rsidRPr="00AC2A8D" w:rsidRDefault="005D37A0" w:rsidP="00F13BDE">
            <w:pPr>
              <w:widowControl w:val="0"/>
              <w:autoSpaceDE w:val="0"/>
              <w:autoSpaceDN w:val="0"/>
              <w:adjustRightInd w:val="0"/>
              <w:spacing w:before="16" w:line="20" w:lineRule="atLeast"/>
              <w:ind w:left="108" w:righ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A0" w:rsidRPr="00AC2A8D" w:rsidRDefault="005D37A0" w:rsidP="00F13BDE">
            <w:pPr>
              <w:widowControl w:val="0"/>
              <w:autoSpaceDE w:val="0"/>
              <w:autoSpaceDN w:val="0"/>
              <w:adjustRightInd w:val="0"/>
              <w:spacing w:before="16" w:line="20" w:lineRule="atLeast"/>
              <w:ind w:left="108" w:righ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A0" w:rsidRPr="00AC2A8D" w:rsidRDefault="005D37A0" w:rsidP="00F13BDE">
            <w:pPr>
              <w:widowControl w:val="0"/>
              <w:autoSpaceDE w:val="0"/>
              <w:autoSpaceDN w:val="0"/>
              <w:adjustRightInd w:val="0"/>
              <w:spacing w:before="16" w:line="20" w:lineRule="atLeast"/>
              <w:ind w:left="108" w:righ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16" w:line="20" w:lineRule="atLeast"/>
              <w:ind w:left="108" w:righ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A0" w:rsidRPr="005D37A0" w:rsidTr="005D37A0">
        <w:trPr>
          <w:trHeight w:hRule="exact" w:val="125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F13BDE" w:rsidRDefault="005D37A0" w:rsidP="00F13BDE">
            <w:pPr>
              <w:widowControl w:val="0"/>
              <w:autoSpaceDE w:val="0"/>
              <w:autoSpaceDN w:val="0"/>
              <w:adjustRightInd w:val="0"/>
              <w:spacing w:before="18"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ва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 w:right="3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ля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r w:rsidRPr="005D37A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к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мм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 w:right="3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 w:right="30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A0" w:rsidRPr="005D37A0" w:rsidTr="00F13BDE">
        <w:trPr>
          <w:trHeight w:hRule="exact" w:val="100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F13BDE" w:rsidRDefault="005D37A0" w:rsidP="00F13BDE">
            <w:pPr>
              <w:widowControl w:val="0"/>
              <w:autoSpaceDE w:val="0"/>
              <w:autoSpaceDN w:val="0"/>
              <w:adjustRightInd w:val="0"/>
              <w:spacing w:before="18"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7A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ик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мм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14"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D37A0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ц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Жемчужинского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14"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A0" w:rsidRPr="005D37A0" w:rsidTr="005D37A0">
        <w:trPr>
          <w:trHeight w:hRule="exact" w:val="1252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21" w:line="20" w:lineRule="atLeast"/>
              <w:ind w:left="108" w:right="2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ы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21" w:line="20" w:lineRule="atLeast"/>
              <w:ind w:left="108" w:right="2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5D37A0" w:rsidRDefault="005D37A0" w:rsidP="00F13BDE">
            <w:pPr>
              <w:widowControl w:val="0"/>
              <w:tabs>
                <w:tab w:val="left" w:pos="1629"/>
                <w:tab w:val="left" w:pos="2847"/>
                <w:tab w:val="left" w:pos="4212"/>
                <w:tab w:val="left" w:pos="5687"/>
              </w:tabs>
              <w:autoSpaceDE w:val="0"/>
              <w:autoSpaceDN w:val="0"/>
              <w:adjustRightInd w:val="0"/>
              <w:spacing w:before="16" w:line="20" w:lineRule="atLeast"/>
              <w:ind w:left="108" w:righ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D37A0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D37A0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вл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37A0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 w:rsidRPr="005D37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ицип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У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чр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3BDE" w:rsidRPr="00F1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5D37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5D37A0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13BDE" w:rsidRPr="00F1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осе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="00F13BDE" w:rsidRPr="00F1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ж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ab/>
              <w:t>обра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я, ра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оже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ерр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ии</w:t>
            </w:r>
            <w:r w:rsidRPr="005D37A0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5D37A0" w:rsidRPr="005D37A0" w:rsidRDefault="005D37A0" w:rsidP="00F13BDE">
            <w:pPr>
              <w:widowControl w:val="0"/>
              <w:tabs>
                <w:tab w:val="left" w:pos="1629"/>
                <w:tab w:val="left" w:pos="2847"/>
                <w:tab w:val="left" w:pos="4212"/>
                <w:tab w:val="left" w:pos="5687"/>
              </w:tabs>
              <w:autoSpaceDE w:val="0"/>
              <w:autoSpaceDN w:val="0"/>
              <w:adjustRightInd w:val="0"/>
              <w:spacing w:before="16" w:line="20" w:lineRule="atLeast"/>
              <w:ind w:left="108" w:right="9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A0" w:rsidRPr="005D37A0" w:rsidTr="005D37A0">
        <w:trPr>
          <w:trHeight w:hRule="exact" w:val="1252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F13BDE" w:rsidRDefault="005D37A0" w:rsidP="00F13BDE">
            <w:pPr>
              <w:widowControl w:val="0"/>
              <w:autoSpaceDE w:val="0"/>
              <w:autoSpaceDN w:val="0"/>
              <w:adjustRightInd w:val="0"/>
              <w:spacing w:before="18"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ц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ли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мм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F13BDE" w:rsidRDefault="005D37A0" w:rsidP="00F13BDE">
            <w:pPr>
              <w:widowControl w:val="0"/>
              <w:autoSpaceDE w:val="0"/>
              <w:autoSpaceDN w:val="0"/>
              <w:adjustRightInd w:val="0"/>
              <w:spacing w:before="14"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щ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-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тн</w:t>
            </w:r>
            <w:r w:rsidRPr="005D3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D37A0">
              <w:rPr>
                <w:rFonts w:ascii="Times New Roman" w:hAnsi="Times New Roman" w:cs="Times New Roman"/>
                <w:spacing w:val="90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ш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тви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й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7A0">
              <w:rPr>
                <w:rFonts w:ascii="Times New Roman" w:hAnsi="Times New Roman" w:cs="Times New Roman"/>
                <w:spacing w:val="88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сокра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щ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3BDE" w:rsidRPr="00F1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3BDE" w:rsidRPr="00F1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-т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тн</w:t>
            </w:r>
            <w:r w:rsidRPr="005D3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13BDE" w:rsidRPr="00F1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ш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твий</w:t>
            </w:r>
            <w:r w:rsidR="00F13BDE" w:rsidRPr="00F13BDE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вши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</w:p>
          <w:p w:rsidR="005D37A0" w:rsidRPr="005D37A0" w:rsidRDefault="005D37A0" w:rsidP="00F13BDE">
            <w:pPr>
              <w:widowControl w:val="0"/>
              <w:tabs>
                <w:tab w:val="left" w:pos="1835"/>
                <w:tab w:val="left" w:pos="4849"/>
                <w:tab w:val="left" w:pos="6911"/>
              </w:tabs>
              <w:autoSpaceDE w:val="0"/>
              <w:autoSpaceDN w:val="0"/>
              <w:adjustRightInd w:val="0"/>
              <w:spacing w:line="20" w:lineRule="atLeast"/>
              <w:ind w:left="108" w:right="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A0" w:rsidRPr="005D37A0" w:rsidTr="005D37A0">
        <w:trPr>
          <w:trHeight w:hRule="exact" w:val="249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18" w:line="20" w:lineRule="atLeast"/>
              <w:ind w:left="108" w:right="6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д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мм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18" w:line="20" w:lineRule="atLeast"/>
              <w:ind w:left="108" w:right="6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5D37A0" w:rsidRDefault="005D37A0" w:rsidP="00F13BDE">
            <w:pPr>
              <w:widowControl w:val="0"/>
              <w:tabs>
                <w:tab w:val="left" w:pos="2079"/>
                <w:tab w:val="left" w:pos="2453"/>
                <w:tab w:val="left" w:pos="4144"/>
                <w:tab w:val="left" w:pos="5947"/>
                <w:tab w:val="left" w:pos="6888"/>
              </w:tabs>
              <w:autoSpaceDE w:val="0"/>
              <w:autoSpaceDN w:val="0"/>
              <w:adjustRightInd w:val="0"/>
              <w:spacing w:before="14" w:line="20" w:lineRule="atLeast"/>
              <w:ind w:left="108" w:right="8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5D37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жде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pacing w:val="159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160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37A0">
              <w:rPr>
                <w:rFonts w:ascii="Times New Roman" w:hAnsi="Times New Roman" w:cs="Times New Roman"/>
                <w:spacing w:val="167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pacing w:val="160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37A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ил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5D37A0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-т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D37A0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ш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тви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й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; со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ш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льн</w:t>
            </w:r>
            <w:r w:rsidRPr="005D37A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5D37A0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ти</w:t>
            </w:r>
            <w:r w:rsidRPr="005D37A0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сфере обе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="00F13B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3BDE" w:rsidRPr="00F1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ти</w:t>
            </w:r>
            <w:r w:rsidR="00F13BDE" w:rsidRPr="00F13BDE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орож</w:t>
            </w:r>
            <w:r w:rsidRPr="005D37A0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3BDE" w:rsidRPr="00F1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я; со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ш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ab/>
              <w:t>ор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з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ц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5D37A0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3BDE" w:rsidRPr="00F13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ш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7A0" w:rsidRPr="005D37A0" w:rsidRDefault="005D37A0" w:rsidP="00F13BDE">
            <w:pPr>
              <w:widowControl w:val="0"/>
              <w:tabs>
                <w:tab w:val="left" w:pos="2079"/>
                <w:tab w:val="left" w:pos="2453"/>
                <w:tab w:val="left" w:pos="4144"/>
                <w:tab w:val="left" w:pos="5947"/>
                <w:tab w:val="left" w:pos="6888"/>
              </w:tabs>
              <w:autoSpaceDE w:val="0"/>
              <w:autoSpaceDN w:val="0"/>
              <w:adjustRightInd w:val="0"/>
              <w:spacing w:before="14" w:line="20" w:lineRule="atLeast"/>
              <w:ind w:left="108" w:right="8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7A0" w:rsidRPr="005D37A0" w:rsidTr="005D37A0">
        <w:trPr>
          <w:trHeight w:hRule="exact" w:val="125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18" w:line="20" w:lineRule="atLeast"/>
              <w:ind w:left="108" w:right="6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к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еа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ли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ци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гр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мм</w:t>
            </w:r>
            <w:r w:rsidRPr="005D3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18" w:line="20" w:lineRule="atLeast"/>
              <w:ind w:left="108" w:right="6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14"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 р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5D37A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D37A0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  <w:r w:rsidRPr="005D37A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0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5D37A0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5D37A0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5D37A0" w:rsidRPr="005D37A0" w:rsidRDefault="005D37A0" w:rsidP="00F13BDE">
            <w:pPr>
              <w:widowControl w:val="0"/>
              <w:autoSpaceDE w:val="0"/>
              <w:autoSpaceDN w:val="0"/>
              <w:adjustRightInd w:val="0"/>
              <w:spacing w:before="14" w:line="20" w:lineRule="atLeast"/>
              <w:ind w:left="108" w:right="-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7A0" w:rsidRPr="005D37A0" w:rsidRDefault="005D37A0" w:rsidP="00F13BDE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D37A0" w:rsidRPr="005D37A0" w:rsidSect="005D37A0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lastRenderedPageBreak/>
        <w:t xml:space="preserve"> </w:t>
      </w:r>
      <w:r w:rsidRPr="005D37A0">
        <w:rPr>
          <w:b/>
          <w:bCs/>
          <w:sz w:val="28"/>
          <w:szCs w:val="28"/>
        </w:rPr>
        <w:t xml:space="preserve">Объемы и источники финансирования Программы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: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268"/>
        <w:gridCol w:w="347"/>
        <w:gridCol w:w="914"/>
        <w:gridCol w:w="236"/>
        <w:gridCol w:w="1054"/>
        <w:gridCol w:w="1276"/>
        <w:gridCol w:w="236"/>
        <w:gridCol w:w="900"/>
        <w:gridCol w:w="1125"/>
        <w:gridCol w:w="9"/>
        <w:gridCol w:w="1276"/>
        <w:gridCol w:w="7"/>
      </w:tblGrid>
      <w:tr w:rsidR="00F13BDE" w:rsidRPr="005D37A0" w:rsidTr="00F13BDE">
        <w:trPr>
          <w:gridAfter w:val="1"/>
          <w:wAfter w:w="7" w:type="dxa"/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Годы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2015</w:t>
            </w:r>
          </w:p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7A0" w:rsidRPr="005D37A0" w:rsidRDefault="005D37A0" w:rsidP="00F13BDE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2016</w:t>
            </w:r>
          </w:p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2017</w:t>
            </w:r>
          </w:p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2018</w:t>
            </w:r>
          </w:p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2019</w:t>
            </w:r>
          </w:p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2020</w:t>
            </w:r>
          </w:p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год</w:t>
            </w:r>
          </w:p>
        </w:tc>
      </w:tr>
      <w:tr w:rsidR="00F13BDE" w:rsidRPr="005D37A0" w:rsidTr="00F13BDE">
        <w:trPr>
          <w:trHeight w:val="10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BDE" w:rsidRPr="005D37A0" w:rsidRDefault="00F13BDE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 xml:space="preserve">Бюджет </w:t>
            </w:r>
            <w:r w:rsidRPr="005D37A0">
              <w:rPr>
                <w:w w:val="99"/>
                <w:sz w:val="28"/>
                <w:szCs w:val="28"/>
              </w:rPr>
              <w:t>Жемчужинского</w:t>
            </w:r>
            <w:r w:rsidRPr="005D37A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BDE" w:rsidRPr="005D37A0" w:rsidRDefault="00F13BDE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E" w:rsidRPr="005D37A0" w:rsidRDefault="00F13BDE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BDE" w:rsidRPr="005D37A0" w:rsidRDefault="00F13BDE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BDE" w:rsidRPr="005D37A0" w:rsidRDefault="00F13BDE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E" w:rsidRPr="005D37A0" w:rsidRDefault="00F13BDE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E" w:rsidRPr="005D37A0" w:rsidRDefault="00F13BDE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DE" w:rsidRPr="005D37A0" w:rsidRDefault="00F13BDE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color w:val="auto"/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t xml:space="preserve">Объемы финансирования подлежат уточнению при формировании бюджетов на соответствующий финансовый год.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t xml:space="preserve">Кроме того, по мере возможностей будут привлекаться средства районного бюджета, целевые и добровольные пожертвования.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color w:val="auto"/>
          <w:sz w:val="28"/>
          <w:szCs w:val="28"/>
        </w:rPr>
      </w:pPr>
      <w:r w:rsidRPr="005D37A0">
        <w:rPr>
          <w:b/>
          <w:bCs/>
          <w:color w:val="auto"/>
          <w:sz w:val="28"/>
          <w:szCs w:val="28"/>
        </w:rPr>
        <w:t>Ожидаемые конечные результаты Программы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t xml:space="preserve">- сокращение к 2020 году количества лиц, погибших и пострадавших в результате дорожно-транспортных происшествий.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t xml:space="preserve">- снижение к 2020 году количества дорожно-транспортных происшествий с пострадавшими.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color w:val="auto"/>
          <w:sz w:val="28"/>
          <w:szCs w:val="28"/>
        </w:rPr>
      </w:pPr>
      <w:r w:rsidRPr="005D37A0">
        <w:rPr>
          <w:b/>
          <w:bCs/>
          <w:color w:val="auto"/>
          <w:sz w:val="28"/>
          <w:szCs w:val="28"/>
        </w:rPr>
        <w:t xml:space="preserve">Система организации </w:t>
      </w:r>
      <w:proofErr w:type="gramStart"/>
      <w:r w:rsidRPr="005D37A0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5D37A0">
        <w:rPr>
          <w:b/>
          <w:bCs/>
          <w:color w:val="auto"/>
          <w:sz w:val="28"/>
          <w:szCs w:val="28"/>
        </w:rPr>
        <w:t xml:space="preserve"> исполнением Программы</w:t>
      </w:r>
    </w:p>
    <w:p w:rsidR="005D37A0" w:rsidRPr="00AC2A8D" w:rsidRDefault="005D37A0" w:rsidP="00F13BDE">
      <w:pPr>
        <w:pStyle w:val="Default"/>
        <w:spacing w:line="20" w:lineRule="atLeast"/>
        <w:ind w:firstLine="720"/>
        <w:contextualSpacing/>
        <w:jc w:val="both"/>
        <w:rPr>
          <w:color w:val="auto"/>
          <w:sz w:val="28"/>
          <w:szCs w:val="28"/>
        </w:rPr>
      </w:pPr>
      <w:proofErr w:type="gramStart"/>
      <w:r w:rsidRPr="005D37A0">
        <w:rPr>
          <w:color w:val="auto"/>
          <w:sz w:val="28"/>
          <w:szCs w:val="28"/>
        </w:rPr>
        <w:t>Контроль за</w:t>
      </w:r>
      <w:proofErr w:type="gramEnd"/>
      <w:r w:rsidRPr="005D37A0">
        <w:rPr>
          <w:color w:val="auto"/>
          <w:sz w:val="28"/>
          <w:szCs w:val="28"/>
        </w:rPr>
        <w:t xml:space="preserve">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 </w:t>
      </w:r>
    </w:p>
    <w:p w:rsidR="00F13BDE" w:rsidRPr="00AC2A8D" w:rsidRDefault="00F13BDE" w:rsidP="00F13BDE">
      <w:pPr>
        <w:pStyle w:val="Default"/>
        <w:spacing w:line="20" w:lineRule="atLeast"/>
        <w:ind w:firstLine="720"/>
        <w:contextualSpacing/>
        <w:jc w:val="both"/>
        <w:rPr>
          <w:color w:val="auto"/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contextualSpacing/>
        <w:jc w:val="center"/>
        <w:rPr>
          <w:color w:val="auto"/>
          <w:sz w:val="28"/>
          <w:szCs w:val="28"/>
        </w:rPr>
      </w:pPr>
      <w:r w:rsidRPr="005D37A0">
        <w:rPr>
          <w:b/>
          <w:bCs/>
          <w:color w:val="auto"/>
          <w:sz w:val="28"/>
          <w:szCs w:val="28"/>
        </w:rPr>
        <w:t>Раздел I</w:t>
      </w:r>
    </w:p>
    <w:p w:rsidR="005D37A0" w:rsidRDefault="005D37A0" w:rsidP="00F13BDE">
      <w:pPr>
        <w:pStyle w:val="Default"/>
        <w:spacing w:line="20" w:lineRule="atLeast"/>
        <w:contextualSpacing/>
        <w:jc w:val="center"/>
        <w:rPr>
          <w:b/>
          <w:bCs/>
          <w:color w:val="auto"/>
          <w:sz w:val="28"/>
          <w:szCs w:val="28"/>
          <w:lang w:val="en-US"/>
        </w:rPr>
      </w:pPr>
      <w:r w:rsidRPr="005D37A0">
        <w:rPr>
          <w:b/>
          <w:bCs/>
          <w:color w:val="auto"/>
          <w:sz w:val="28"/>
          <w:szCs w:val="28"/>
        </w:rPr>
        <w:t>ХАРАКТЕРИСТИКА ПРОБЛЕМЫ</w:t>
      </w:r>
    </w:p>
    <w:p w:rsidR="00F13BDE" w:rsidRPr="00F13BDE" w:rsidRDefault="00F13BDE" w:rsidP="00F13BDE">
      <w:pPr>
        <w:pStyle w:val="Default"/>
        <w:spacing w:line="20" w:lineRule="atLeast"/>
        <w:contextualSpacing/>
        <w:jc w:val="center"/>
        <w:rPr>
          <w:color w:val="auto"/>
          <w:sz w:val="28"/>
          <w:szCs w:val="28"/>
          <w:lang w:val="en-US"/>
        </w:rPr>
      </w:pP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t xml:space="preserve">Проблема опасности дорожного движения в </w:t>
      </w:r>
      <w:r w:rsidRPr="005D37A0">
        <w:rPr>
          <w:w w:val="99"/>
          <w:sz w:val="28"/>
          <w:szCs w:val="28"/>
        </w:rPr>
        <w:t xml:space="preserve"> </w:t>
      </w:r>
      <w:proofErr w:type="spellStart"/>
      <w:r w:rsidRPr="005D37A0">
        <w:rPr>
          <w:w w:val="99"/>
          <w:sz w:val="28"/>
          <w:szCs w:val="28"/>
        </w:rPr>
        <w:t>Жемчужинском</w:t>
      </w:r>
      <w:proofErr w:type="spellEnd"/>
      <w:r w:rsidRPr="005D37A0">
        <w:rPr>
          <w:color w:val="auto"/>
          <w:sz w:val="28"/>
          <w:szCs w:val="28"/>
        </w:rPr>
        <w:t xml:space="preserve"> сельском поселении,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D37A0">
        <w:rPr>
          <w:color w:val="auto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5D37A0">
        <w:rPr>
          <w:color w:val="auto"/>
          <w:sz w:val="28"/>
          <w:szCs w:val="28"/>
        </w:rPr>
        <w:t xml:space="preserve"> и крайне низкой дисциплиной участников дорожного движения.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lastRenderedPageBreak/>
        <w:t xml:space="preserve">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t xml:space="preserve">-постоянно возрастающая мобильность населения;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t xml:space="preserve">-уменьшение перевозок общественным транспортом и увеличение перевозок личным транспортом;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color w:val="auto"/>
          <w:sz w:val="28"/>
          <w:szCs w:val="28"/>
        </w:rPr>
      </w:pPr>
      <w:r w:rsidRPr="005D37A0">
        <w:rPr>
          <w:color w:val="auto"/>
          <w:sz w:val="28"/>
          <w:szCs w:val="28"/>
        </w:rPr>
        <w:t xml:space="preserve"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5D37A0" w:rsidRPr="005D37A0" w:rsidRDefault="005D37A0" w:rsidP="00F13BDE">
      <w:pPr>
        <w:pStyle w:val="Default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Следствием такого положения дел являются ухудшение условий дорожного движения и, как следствие, рост количества ДТП.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-высокий уровень аварийности и тяжести последствий ДТП (в том числе детский травматизм);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-значительная доля людей наиболее активного трудоспособного возраста (26 - 40 лет) среди лиц, погибших в результате ДТП;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-продолжающееся ухудшение условий дорожного движения в поселениях;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-низкий уровень безопасности перевозок пассажиров автомобильным транспортом.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Таким образом, необходимость разработки и реализации Программы обусловлена следующими причинами: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1.Социально-экономическая острота проблемы.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2. Межотраслевой и межведомственный характер проблемы.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lastRenderedPageBreak/>
        <w:t xml:space="preserve"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Применение программно-целевого метода позволит осуществить: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-формирование основ и приоритетных направлений профилактики ДТП и снижения тяжести их последствий;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-координацию деятельности органов местного самоуправления в области обеспечения безопасности дорожного движения;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  <w:sectPr w:rsidR="005D37A0" w:rsidRPr="005D37A0" w:rsidSect="005D37A0">
          <w:pgSz w:w="12240" w:h="15840"/>
          <w:pgMar w:top="1134" w:right="567" w:bottom="1134" w:left="1134" w:header="720" w:footer="720" w:gutter="0"/>
          <w:cols w:space="720"/>
          <w:noEndnote/>
        </w:sectPr>
      </w:pPr>
      <w:r w:rsidRPr="005D37A0">
        <w:rPr>
          <w:sz w:val="28"/>
          <w:szCs w:val="28"/>
        </w:rPr>
        <w:t xml:space="preserve">-создание эффективной системы управления на основе четкого распределения функций, полномочий и ответственности основных исполнителей Программы;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 </w:t>
      </w:r>
    </w:p>
    <w:p w:rsidR="005D37A0" w:rsidRPr="00AC2A8D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-перераспределение объемов финансирования в зависимости от динамики и темпов достижения поставленных целей, изменений во внешней среде. </w:t>
      </w:r>
    </w:p>
    <w:p w:rsidR="00F13BDE" w:rsidRPr="00AC2A8D" w:rsidRDefault="00F13BDE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  <w:r w:rsidRPr="005D37A0">
        <w:rPr>
          <w:b/>
          <w:bCs/>
          <w:sz w:val="28"/>
          <w:szCs w:val="28"/>
        </w:rPr>
        <w:t>Раздел II</w:t>
      </w:r>
    </w:p>
    <w:p w:rsidR="005D37A0" w:rsidRPr="00AC2A8D" w:rsidRDefault="005D37A0" w:rsidP="00F13BDE">
      <w:pPr>
        <w:pStyle w:val="Default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5D37A0">
        <w:rPr>
          <w:b/>
          <w:bCs/>
          <w:sz w:val="28"/>
          <w:szCs w:val="28"/>
        </w:rPr>
        <w:t>ОСНОВНЫЕ ЦЕЛИ И ЗАДАЧИ ПРОГРАММЫ</w:t>
      </w:r>
    </w:p>
    <w:p w:rsidR="00F13BDE" w:rsidRPr="00AC2A8D" w:rsidRDefault="00F13BDE" w:rsidP="00F13BDE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Условиями достижения целей Программы является решение следующих задач: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-предупреждение опасного поведения участников дорожного движения и профилактика ДТП;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-совершенствование контрольно-надзорной деятельности в сфере обеспечения безопасности дорожного движения;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-совершенствование организации движения транспорта и пешеходов в поселении.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Предусматривается реализация таких мероприятий, как: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lastRenderedPageBreak/>
        <w:t xml:space="preserve"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 </w:t>
      </w:r>
    </w:p>
    <w:p w:rsidR="005D37A0" w:rsidRPr="00AC2A8D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-совершенствование работы по профилактике и сокращению детского дорожно-транспортного травматизма. </w:t>
      </w:r>
    </w:p>
    <w:p w:rsidR="00F13BDE" w:rsidRPr="00AC2A8D" w:rsidRDefault="00F13BDE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  <w:r w:rsidRPr="005D37A0">
        <w:rPr>
          <w:b/>
          <w:bCs/>
          <w:sz w:val="28"/>
          <w:szCs w:val="28"/>
        </w:rPr>
        <w:t>Раздел III</w:t>
      </w:r>
    </w:p>
    <w:p w:rsidR="005D37A0" w:rsidRPr="00AC2A8D" w:rsidRDefault="005D37A0" w:rsidP="00F13BDE">
      <w:pPr>
        <w:pStyle w:val="Default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5D37A0">
        <w:rPr>
          <w:b/>
          <w:bCs/>
          <w:sz w:val="28"/>
          <w:szCs w:val="28"/>
        </w:rPr>
        <w:t>ПЕРЕЧЕНЬ МЕРОПРИЯТИЙ ПРОГРАММЫ</w:t>
      </w:r>
    </w:p>
    <w:p w:rsidR="00F13BDE" w:rsidRPr="00AC2A8D" w:rsidRDefault="00F13BDE" w:rsidP="00F13BDE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Мероприятиями предусматривается: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1. Улучшение условий движения транспортных средств и пешеходов.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2. Совершенствование организации пешеходного движения.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3. Снижение влияния дорожных условий на возникновение ДТП. </w:t>
      </w: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4. Увеличение пропускной способности улично-дорожной сети. </w:t>
      </w:r>
    </w:p>
    <w:p w:rsidR="001D4A06" w:rsidRPr="00AC2A8D" w:rsidRDefault="005D37A0" w:rsidP="001D4A06">
      <w:pPr>
        <w:pStyle w:val="Default"/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>Это позволит усовершенствовать организацию дорожного движения</w:t>
      </w:r>
    </w:p>
    <w:p w:rsidR="005D37A0" w:rsidRPr="001D4A06" w:rsidRDefault="005D37A0" w:rsidP="001D4A06">
      <w:pPr>
        <w:pStyle w:val="Default"/>
        <w:spacing w:line="20" w:lineRule="atLeast"/>
        <w:ind w:firstLine="708"/>
        <w:contextualSpacing/>
        <w:jc w:val="both"/>
        <w:rPr>
          <w:sz w:val="28"/>
          <w:szCs w:val="28"/>
        </w:rPr>
        <w:sectPr w:rsidR="005D37A0" w:rsidRPr="001D4A06" w:rsidSect="005D37A0">
          <w:type w:val="continuous"/>
          <w:pgSz w:w="12240" w:h="15840"/>
          <w:pgMar w:top="1134" w:right="567" w:bottom="1134" w:left="1134" w:header="720" w:footer="720" w:gutter="0"/>
          <w:cols w:space="720"/>
          <w:noEndnote/>
        </w:sectPr>
      </w:pPr>
      <w:r w:rsidRPr="005D37A0">
        <w:rPr>
          <w:sz w:val="28"/>
          <w:szCs w:val="28"/>
        </w:rPr>
        <w:t xml:space="preserve"> транспорта и пешеходного движения в поселении</w:t>
      </w:r>
    </w:p>
    <w:p w:rsidR="005D37A0" w:rsidRPr="001D4A06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</w:pPr>
    </w:p>
    <w:p w:rsidR="005D37A0" w:rsidRPr="005D37A0" w:rsidRDefault="005D37A0" w:rsidP="001D4A06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  <w:r w:rsidRPr="005D37A0">
        <w:rPr>
          <w:b/>
          <w:bCs/>
          <w:sz w:val="28"/>
          <w:szCs w:val="28"/>
        </w:rPr>
        <w:t>Раздел IV</w:t>
      </w:r>
    </w:p>
    <w:p w:rsidR="005D37A0" w:rsidRPr="00AC2A8D" w:rsidRDefault="005D37A0" w:rsidP="001D4A06">
      <w:pPr>
        <w:pStyle w:val="Default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5D37A0">
        <w:rPr>
          <w:b/>
          <w:bCs/>
          <w:sz w:val="28"/>
          <w:szCs w:val="28"/>
        </w:rPr>
        <w:t>РЕСУРСНОЕ ОБЕСПЕЧЕНИЕ ПРОГРАММЫ</w:t>
      </w:r>
    </w:p>
    <w:p w:rsidR="001D4A06" w:rsidRPr="00AC2A8D" w:rsidRDefault="001D4A06" w:rsidP="001D4A06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5D37A0">
        <w:rPr>
          <w:w w:val="99"/>
          <w:sz w:val="28"/>
          <w:szCs w:val="28"/>
        </w:rPr>
        <w:t>Жемчужинского</w:t>
      </w:r>
      <w:r w:rsidRPr="005D37A0">
        <w:rPr>
          <w:sz w:val="28"/>
          <w:szCs w:val="28"/>
        </w:rPr>
        <w:t xml:space="preserve">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5D37A0">
        <w:rPr>
          <w:sz w:val="28"/>
          <w:szCs w:val="28"/>
        </w:rPr>
        <w:t>софинансирования</w:t>
      </w:r>
      <w:proofErr w:type="spellEnd"/>
      <w:r w:rsidRPr="005D37A0">
        <w:rPr>
          <w:sz w:val="28"/>
          <w:szCs w:val="28"/>
        </w:rPr>
        <w:t xml:space="preserve"> из бюджетов других уровней. </w:t>
      </w:r>
    </w:p>
    <w:p w:rsidR="005D37A0" w:rsidRPr="005D37A0" w:rsidRDefault="005D37A0" w:rsidP="001D4A06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  <w:r w:rsidRPr="005D37A0">
        <w:rPr>
          <w:b/>
          <w:bCs/>
          <w:sz w:val="28"/>
          <w:szCs w:val="28"/>
        </w:rPr>
        <w:t>Раздел V</w:t>
      </w:r>
    </w:p>
    <w:p w:rsidR="005D37A0" w:rsidRPr="00AC2A8D" w:rsidRDefault="005D37A0" w:rsidP="001D4A06">
      <w:pPr>
        <w:pStyle w:val="Default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5D37A0">
        <w:rPr>
          <w:b/>
          <w:bCs/>
          <w:sz w:val="28"/>
          <w:szCs w:val="28"/>
        </w:rPr>
        <w:t>МЕХАНИЗМ РЕАЛИЗАЦИИ ПРОГРАММЫ</w:t>
      </w:r>
    </w:p>
    <w:p w:rsidR="001D4A06" w:rsidRPr="00AC2A8D" w:rsidRDefault="001D4A06" w:rsidP="001D4A06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Управление реализацией Программы осуществляет администрация </w:t>
      </w:r>
      <w:r w:rsidRPr="005D37A0">
        <w:rPr>
          <w:w w:val="99"/>
          <w:sz w:val="28"/>
          <w:szCs w:val="28"/>
        </w:rPr>
        <w:t xml:space="preserve"> Жемчужинского </w:t>
      </w:r>
      <w:r w:rsidRPr="005D37A0">
        <w:rPr>
          <w:sz w:val="28"/>
          <w:szCs w:val="28"/>
        </w:rPr>
        <w:t xml:space="preserve">сельского поселения. Реализация и </w:t>
      </w:r>
      <w:proofErr w:type="gramStart"/>
      <w:r w:rsidRPr="005D37A0">
        <w:rPr>
          <w:sz w:val="28"/>
          <w:szCs w:val="28"/>
        </w:rPr>
        <w:t>контроль за</w:t>
      </w:r>
      <w:proofErr w:type="gramEnd"/>
      <w:r w:rsidRPr="005D37A0">
        <w:rPr>
          <w:sz w:val="28"/>
          <w:szCs w:val="28"/>
        </w:rPr>
        <w:t xml:space="preserve"> выполнением Программы осуществляются в соответствии с действующим законодательством. </w:t>
      </w:r>
    </w:p>
    <w:p w:rsidR="005D37A0" w:rsidRPr="00AC2A8D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сельского поселения. </w:t>
      </w:r>
    </w:p>
    <w:p w:rsidR="001D4A06" w:rsidRPr="00AC2A8D" w:rsidRDefault="001D4A06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</w:p>
    <w:p w:rsidR="005D37A0" w:rsidRPr="005D37A0" w:rsidRDefault="005D37A0" w:rsidP="001D4A06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  <w:r w:rsidRPr="005D37A0">
        <w:rPr>
          <w:b/>
          <w:bCs/>
          <w:sz w:val="28"/>
          <w:szCs w:val="28"/>
        </w:rPr>
        <w:t>Раздел VI</w:t>
      </w:r>
    </w:p>
    <w:p w:rsidR="005D37A0" w:rsidRPr="00AC2A8D" w:rsidRDefault="005D37A0" w:rsidP="001D4A06">
      <w:pPr>
        <w:pStyle w:val="Default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5D37A0">
        <w:rPr>
          <w:b/>
          <w:bCs/>
          <w:sz w:val="28"/>
          <w:szCs w:val="28"/>
        </w:rPr>
        <w:t>ОЦЕНКА СОЦИАЛЬНО-ЭКОНОМИЧЕСКОЙ ЭФФЕКТИВНОСТИ ПРОГРАММЫ</w:t>
      </w:r>
    </w:p>
    <w:p w:rsidR="001D4A06" w:rsidRPr="00AC2A8D" w:rsidRDefault="001D4A06" w:rsidP="001D4A06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5D37A0">
        <w:rPr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5D37A0">
        <w:rPr>
          <w:sz w:val="28"/>
          <w:szCs w:val="28"/>
        </w:rPr>
        <w:t>контроля за</w:t>
      </w:r>
      <w:proofErr w:type="gramEnd"/>
      <w:r w:rsidRPr="005D37A0">
        <w:rPr>
          <w:sz w:val="28"/>
          <w:szCs w:val="28"/>
        </w:rPr>
        <w:t xml:space="preserve"> движением. </w:t>
      </w:r>
    </w:p>
    <w:p w:rsidR="005D37A0" w:rsidRPr="005D37A0" w:rsidRDefault="005D37A0" w:rsidP="00F13BDE">
      <w:pPr>
        <w:pStyle w:val="Default"/>
        <w:spacing w:line="20" w:lineRule="atLeast"/>
        <w:ind w:firstLine="720"/>
        <w:contextualSpacing/>
        <w:jc w:val="both"/>
        <w:rPr>
          <w:sz w:val="28"/>
          <w:szCs w:val="28"/>
        </w:rPr>
        <w:sectPr w:rsidR="005D37A0" w:rsidRPr="005D37A0" w:rsidSect="005D37A0">
          <w:pgSz w:w="12240" w:h="15840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5D37A0">
        <w:rPr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Pr="005D37A0">
        <w:rPr>
          <w:w w:val="99"/>
          <w:sz w:val="28"/>
          <w:szCs w:val="28"/>
        </w:rPr>
        <w:t>Жемчужинском</w:t>
      </w:r>
      <w:proofErr w:type="spellEnd"/>
      <w:r w:rsidRPr="005D37A0">
        <w:rPr>
          <w:sz w:val="28"/>
          <w:szCs w:val="28"/>
        </w:rPr>
        <w:t xml:space="preserve"> сельском поселении, обеспечить безопасные условия движения на местных автомобильных дорогах. </w:t>
      </w:r>
    </w:p>
    <w:p w:rsidR="005D37A0" w:rsidRPr="005D37A0" w:rsidRDefault="005D37A0" w:rsidP="001D4A06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  <w:r w:rsidRPr="005D37A0">
        <w:rPr>
          <w:b/>
          <w:bCs/>
          <w:sz w:val="28"/>
          <w:szCs w:val="28"/>
        </w:rPr>
        <w:lastRenderedPageBreak/>
        <w:t>МЕРОПРИЯТИЯ</w:t>
      </w:r>
    </w:p>
    <w:p w:rsidR="005D37A0" w:rsidRPr="005D37A0" w:rsidRDefault="005D37A0" w:rsidP="001D4A06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  <w:r w:rsidRPr="005D37A0">
        <w:rPr>
          <w:b/>
          <w:bCs/>
          <w:sz w:val="28"/>
          <w:szCs w:val="28"/>
        </w:rPr>
        <w:t>МУНИЦИПАЛЬНОЙ ЦЕЛЕВОЙ ПРОГРАММЫ</w:t>
      </w:r>
    </w:p>
    <w:p w:rsidR="005D37A0" w:rsidRPr="005D37A0" w:rsidRDefault="005D37A0" w:rsidP="001D4A06">
      <w:pPr>
        <w:pStyle w:val="Default"/>
        <w:spacing w:line="20" w:lineRule="atLeast"/>
        <w:contextualSpacing/>
        <w:jc w:val="center"/>
        <w:rPr>
          <w:sz w:val="28"/>
          <w:szCs w:val="28"/>
        </w:rPr>
      </w:pPr>
      <w:r w:rsidRPr="005D37A0">
        <w:rPr>
          <w:b/>
          <w:bCs/>
          <w:sz w:val="28"/>
          <w:szCs w:val="28"/>
        </w:rPr>
        <w:t>"ПОВЫШЕНИЕ БЕЗОПАСНОСТИ ДОРОЖНОГО ДВИЖЕНИЯ</w:t>
      </w:r>
    </w:p>
    <w:p w:rsidR="005D37A0" w:rsidRPr="005D37A0" w:rsidRDefault="005D37A0" w:rsidP="001D4A06">
      <w:pPr>
        <w:pStyle w:val="Default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5D37A0">
        <w:rPr>
          <w:b/>
          <w:bCs/>
          <w:sz w:val="28"/>
          <w:szCs w:val="28"/>
        </w:rPr>
        <w:t xml:space="preserve">В  ЖЕМЧУЖИНСКОМ </w:t>
      </w:r>
      <w:proofErr w:type="gramStart"/>
      <w:r w:rsidRPr="005D37A0">
        <w:rPr>
          <w:b/>
          <w:bCs/>
          <w:sz w:val="28"/>
          <w:szCs w:val="28"/>
        </w:rPr>
        <w:t>СЕЛЬСКОМ</w:t>
      </w:r>
      <w:proofErr w:type="gramEnd"/>
      <w:r w:rsidRPr="005D37A0">
        <w:rPr>
          <w:b/>
          <w:bCs/>
          <w:sz w:val="28"/>
          <w:szCs w:val="28"/>
        </w:rPr>
        <w:t xml:space="preserve"> ПОСЕЛЕНИИИ В 2015 - 2020 ГОДАХ"</w:t>
      </w:r>
    </w:p>
    <w:p w:rsidR="005D37A0" w:rsidRPr="005D37A0" w:rsidRDefault="005D37A0" w:rsidP="001D4A06">
      <w:pPr>
        <w:pStyle w:val="Default"/>
        <w:spacing w:line="20" w:lineRule="atLeast"/>
        <w:contextualSpacing/>
        <w:jc w:val="center"/>
        <w:rPr>
          <w:b/>
          <w:bCs/>
          <w:sz w:val="28"/>
          <w:szCs w:val="28"/>
        </w:rPr>
      </w:pPr>
    </w:p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b/>
          <w:bCs/>
          <w:sz w:val="28"/>
          <w:szCs w:val="28"/>
        </w:rPr>
      </w:pPr>
    </w:p>
    <w:tbl>
      <w:tblPr>
        <w:tblStyle w:val="ac"/>
        <w:tblW w:w="14283" w:type="dxa"/>
        <w:tblLook w:val="01E0" w:firstRow="1" w:lastRow="1" w:firstColumn="1" w:lastColumn="1" w:noHBand="0" w:noVBand="0"/>
      </w:tblPr>
      <w:tblGrid>
        <w:gridCol w:w="748"/>
        <w:gridCol w:w="2291"/>
        <w:gridCol w:w="2223"/>
        <w:gridCol w:w="2233"/>
        <w:gridCol w:w="1598"/>
        <w:gridCol w:w="1095"/>
        <w:gridCol w:w="819"/>
        <w:gridCol w:w="819"/>
        <w:gridCol w:w="819"/>
        <w:gridCol w:w="819"/>
        <w:gridCol w:w="819"/>
      </w:tblGrid>
      <w:tr w:rsidR="005D37A0" w:rsidRPr="005D37A0" w:rsidTr="008F7318">
        <w:trPr>
          <w:trHeight w:val="195"/>
        </w:trPr>
        <w:tc>
          <w:tcPr>
            <w:tcW w:w="794" w:type="dxa"/>
            <w:vMerge w:val="restart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 xml:space="preserve">№ </w:t>
            </w:r>
            <w:proofErr w:type="gramStart"/>
            <w:r w:rsidRPr="005D37A0">
              <w:rPr>
                <w:sz w:val="28"/>
                <w:szCs w:val="28"/>
              </w:rPr>
              <w:t>п</w:t>
            </w:r>
            <w:proofErr w:type="gramEnd"/>
            <w:r w:rsidRPr="005D37A0">
              <w:rPr>
                <w:sz w:val="28"/>
                <w:szCs w:val="28"/>
              </w:rPr>
              <w:t>/п</w:t>
            </w:r>
          </w:p>
        </w:tc>
        <w:tc>
          <w:tcPr>
            <w:tcW w:w="1995" w:type="dxa"/>
            <w:vMerge w:val="restart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69" w:type="dxa"/>
            <w:vMerge w:val="restart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5D37A0">
              <w:rPr>
                <w:sz w:val="28"/>
                <w:szCs w:val="28"/>
              </w:rPr>
              <w:t>Ответственный</w:t>
            </w:r>
            <w:proofErr w:type="gramEnd"/>
            <w:r w:rsidRPr="005D37A0">
              <w:rPr>
                <w:sz w:val="28"/>
                <w:szCs w:val="28"/>
              </w:rPr>
              <w:t xml:space="preserve"> за выполнение мероприятия</w:t>
            </w:r>
          </w:p>
        </w:tc>
        <w:tc>
          <w:tcPr>
            <w:tcW w:w="2238" w:type="dxa"/>
            <w:vMerge w:val="restart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87" w:type="dxa"/>
            <w:gridSpan w:val="7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Объем вложений (тыс</w:t>
            </w:r>
            <w:proofErr w:type="gramStart"/>
            <w:r w:rsidRPr="005D37A0">
              <w:rPr>
                <w:sz w:val="28"/>
                <w:szCs w:val="28"/>
              </w:rPr>
              <w:t>.р</w:t>
            </w:r>
            <w:proofErr w:type="gramEnd"/>
            <w:r w:rsidRPr="005D37A0">
              <w:rPr>
                <w:sz w:val="28"/>
                <w:szCs w:val="28"/>
              </w:rPr>
              <w:t>уб.)</w:t>
            </w:r>
          </w:p>
        </w:tc>
      </w:tr>
      <w:tr w:rsidR="005D37A0" w:rsidRPr="005D37A0" w:rsidTr="008F7318">
        <w:trPr>
          <w:trHeight w:val="375"/>
        </w:trPr>
        <w:tc>
          <w:tcPr>
            <w:tcW w:w="794" w:type="dxa"/>
            <w:vMerge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Всего</w:t>
            </w:r>
          </w:p>
        </w:tc>
        <w:tc>
          <w:tcPr>
            <w:tcW w:w="5407" w:type="dxa"/>
            <w:gridSpan w:val="6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В том числе по годам</w:t>
            </w:r>
          </w:p>
        </w:tc>
      </w:tr>
      <w:tr w:rsidR="005D37A0" w:rsidRPr="005D37A0" w:rsidTr="008F7318">
        <w:trPr>
          <w:trHeight w:val="240"/>
        </w:trPr>
        <w:tc>
          <w:tcPr>
            <w:tcW w:w="794" w:type="dxa"/>
            <w:vMerge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2015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2016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2017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2018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2019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2020</w:t>
            </w:r>
          </w:p>
        </w:tc>
      </w:tr>
      <w:tr w:rsidR="005D37A0" w:rsidRPr="005D37A0" w:rsidTr="008F7318">
        <w:tc>
          <w:tcPr>
            <w:tcW w:w="794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5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11</w:t>
            </w:r>
          </w:p>
        </w:tc>
      </w:tr>
      <w:tr w:rsidR="005D37A0" w:rsidRPr="005D37A0" w:rsidTr="008F7318">
        <w:tc>
          <w:tcPr>
            <w:tcW w:w="794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1.1.</w:t>
            </w:r>
          </w:p>
        </w:tc>
        <w:tc>
          <w:tcPr>
            <w:tcW w:w="199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Разработка и принятие нормативно-правовых актов по вопросам дорожной деятельности и безопасности дорожного движения</w:t>
            </w:r>
          </w:p>
        </w:tc>
        <w:tc>
          <w:tcPr>
            <w:tcW w:w="1969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238" w:type="dxa"/>
          </w:tcPr>
          <w:p w:rsidR="005D37A0" w:rsidRPr="005D37A0" w:rsidRDefault="005D37A0" w:rsidP="001D4A06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Бюджет муниципального образования «</w:t>
            </w:r>
            <w:r w:rsidRPr="005D37A0">
              <w:rPr>
                <w:w w:val="99"/>
                <w:sz w:val="28"/>
                <w:szCs w:val="28"/>
              </w:rPr>
              <w:t>Жемчужинское</w:t>
            </w:r>
            <w:r w:rsidRPr="005D37A0">
              <w:rPr>
                <w:sz w:val="28"/>
                <w:szCs w:val="28"/>
              </w:rPr>
              <w:t xml:space="preserve"> сель</w:t>
            </w:r>
            <w:r w:rsidR="001D4A06">
              <w:rPr>
                <w:sz w:val="28"/>
                <w:szCs w:val="28"/>
              </w:rPr>
              <w:t>с</w:t>
            </w:r>
            <w:r w:rsidRPr="005D37A0">
              <w:rPr>
                <w:sz w:val="28"/>
                <w:szCs w:val="28"/>
              </w:rPr>
              <w:t>кое поселение»</w:t>
            </w:r>
          </w:p>
        </w:tc>
        <w:tc>
          <w:tcPr>
            <w:tcW w:w="1880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</w:tr>
      <w:tr w:rsidR="005D37A0" w:rsidRPr="005D37A0" w:rsidTr="008F7318">
        <w:tc>
          <w:tcPr>
            <w:tcW w:w="794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1.2</w:t>
            </w:r>
          </w:p>
        </w:tc>
        <w:tc>
          <w:tcPr>
            <w:tcW w:w="199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5D37A0">
              <w:rPr>
                <w:sz w:val="28"/>
                <w:szCs w:val="28"/>
              </w:rPr>
              <w:t>контроля за</w:t>
            </w:r>
            <w:proofErr w:type="gramEnd"/>
            <w:r w:rsidRPr="005D37A0">
              <w:rPr>
                <w:sz w:val="28"/>
                <w:szCs w:val="28"/>
              </w:rPr>
              <w:t xml:space="preserve"> сохранностью дорог местного значения</w:t>
            </w:r>
          </w:p>
        </w:tc>
        <w:tc>
          <w:tcPr>
            <w:tcW w:w="1969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Ведущий  специалист по земельным и имущественным вопросам</w:t>
            </w:r>
            <w:r w:rsidR="001D4A06">
              <w:rPr>
                <w:sz w:val="28"/>
                <w:szCs w:val="28"/>
              </w:rPr>
              <w:t xml:space="preserve"> </w:t>
            </w:r>
            <w:r w:rsidRPr="005D37A0">
              <w:rPr>
                <w:sz w:val="28"/>
                <w:szCs w:val="28"/>
              </w:rPr>
              <w:t>-</w:t>
            </w:r>
            <w:r w:rsidR="001D4A06">
              <w:rPr>
                <w:sz w:val="28"/>
                <w:szCs w:val="28"/>
              </w:rPr>
              <w:t xml:space="preserve"> </w:t>
            </w:r>
            <w:r w:rsidRPr="005D37A0">
              <w:rPr>
                <w:sz w:val="28"/>
                <w:szCs w:val="28"/>
              </w:rPr>
              <w:t>землеустроитель</w:t>
            </w:r>
          </w:p>
        </w:tc>
        <w:tc>
          <w:tcPr>
            <w:tcW w:w="2238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Бюджет муниципального образования «</w:t>
            </w:r>
            <w:r w:rsidRPr="005D37A0">
              <w:rPr>
                <w:w w:val="99"/>
                <w:sz w:val="28"/>
                <w:szCs w:val="28"/>
              </w:rPr>
              <w:t>Жемчужинское</w:t>
            </w:r>
            <w:r w:rsidRPr="005D37A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0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</w:tr>
      <w:tr w:rsidR="005D37A0" w:rsidRPr="005D37A0" w:rsidTr="008F7318">
        <w:tc>
          <w:tcPr>
            <w:tcW w:w="14283" w:type="dxa"/>
            <w:gridSpan w:val="11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D37A0" w:rsidRPr="005D37A0" w:rsidTr="008F7318">
        <w:tc>
          <w:tcPr>
            <w:tcW w:w="6996" w:type="dxa"/>
            <w:gridSpan w:val="4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Всего по разделу (тыс</w:t>
            </w:r>
            <w:proofErr w:type="gramStart"/>
            <w:r w:rsidRPr="005D37A0">
              <w:rPr>
                <w:sz w:val="28"/>
                <w:szCs w:val="28"/>
              </w:rPr>
              <w:t>.р</w:t>
            </w:r>
            <w:proofErr w:type="gramEnd"/>
            <w:r w:rsidRPr="005D37A0">
              <w:rPr>
                <w:sz w:val="28"/>
                <w:szCs w:val="28"/>
              </w:rPr>
              <w:t>уб.)</w:t>
            </w:r>
          </w:p>
        </w:tc>
        <w:tc>
          <w:tcPr>
            <w:tcW w:w="1880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D37A0" w:rsidRPr="005D37A0" w:rsidTr="008F7318">
        <w:tc>
          <w:tcPr>
            <w:tcW w:w="14283" w:type="dxa"/>
            <w:gridSpan w:val="11"/>
          </w:tcPr>
          <w:p w:rsidR="005D37A0" w:rsidRPr="005D37A0" w:rsidRDefault="005D37A0" w:rsidP="001D4A06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 xml:space="preserve">Совершенствование системы управления дорожным движением, на территории муниципального образования </w:t>
            </w:r>
            <w:r w:rsidR="001D4A06">
              <w:rPr>
                <w:sz w:val="28"/>
                <w:szCs w:val="28"/>
              </w:rPr>
              <w:t xml:space="preserve">Жемчужинского </w:t>
            </w:r>
            <w:r w:rsidRPr="005D37A0">
              <w:rPr>
                <w:sz w:val="28"/>
                <w:szCs w:val="28"/>
              </w:rPr>
              <w:t>сельского поселения</w:t>
            </w:r>
          </w:p>
        </w:tc>
      </w:tr>
      <w:tr w:rsidR="005D37A0" w:rsidRPr="005D37A0" w:rsidTr="008F7318">
        <w:tc>
          <w:tcPr>
            <w:tcW w:w="794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199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Замена</w:t>
            </w:r>
          </w:p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 xml:space="preserve">( установка отсутствующих) дорожных знаков на территории муниципального образования </w:t>
            </w:r>
            <w:r w:rsidRPr="005D37A0">
              <w:rPr>
                <w:w w:val="99"/>
                <w:sz w:val="28"/>
                <w:szCs w:val="28"/>
              </w:rPr>
              <w:t>Жемчужинского</w:t>
            </w:r>
            <w:r w:rsidRPr="005D37A0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969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 xml:space="preserve">Бюджет муниципального образования </w:t>
            </w:r>
          </w:p>
          <w:p w:rsidR="005D37A0" w:rsidRPr="005D37A0" w:rsidRDefault="005D37A0" w:rsidP="001D4A06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«</w:t>
            </w:r>
            <w:r w:rsidRPr="005D37A0">
              <w:rPr>
                <w:w w:val="99"/>
                <w:sz w:val="28"/>
                <w:szCs w:val="28"/>
              </w:rPr>
              <w:t>Жемчужинское</w:t>
            </w:r>
            <w:r w:rsidRPr="005D37A0">
              <w:rPr>
                <w:sz w:val="28"/>
                <w:szCs w:val="28"/>
              </w:rPr>
              <w:t xml:space="preserve"> сель</w:t>
            </w:r>
            <w:r w:rsidR="001D4A06">
              <w:rPr>
                <w:sz w:val="28"/>
                <w:szCs w:val="28"/>
              </w:rPr>
              <w:t>с</w:t>
            </w:r>
            <w:r w:rsidRPr="005D37A0">
              <w:rPr>
                <w:sz w:val="28"/>
                <w:szCs w:val="28"/>
              </w:rPr>
              <w:t>кое поселени</w:t>
            </w:r>
            <w:r w:rsidR="001D4A06">
              <w:rPr>
                <w:sz w:val="28"/>
                <w:szCs w:val="28"/>
              </w:rPr>
              <w:t>е</w:t>
            </w:r>
          </w:p>
        </w:tc>
        <w:tc>
          <w:tcPr>
            <w:tcW w:w="1880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</w:tr>
      <w:tr w:rsidR="005D37A0" w:rsidRPr="005D37A0" w:rsidTr="008F7318">
        <w:tc>
          <w:tcPr>
            <w:tcW w:w="8876" w:type="dxa"/>
            <w:gridSpan w:val="5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Итого по разделу (тыс</w:t>
            </w:r>
            <w:proofErr w:type="gramStart"/>
            <w:r w:rsidRPr="005D37A0">
              <w:rPr>
                <w:sz w:val="28"/>
                <w:szCs w:val="28"/>
              </w:rPr>
              <w:t>.р</w:t>
            </w:r>
            <w:proofErr w:type="gramEnd"/>
            <w:r w:rsidRPr="005D37A0">
              <w:rPr>
                <w:sz w:val="28"/>
                <w:szCs w:val="28"/>
              </w:rPr>
              <w:t>уб.)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D37A0" w:rsidRPr="005D37A0" w:rsidTr="008F7318">
        <w:tc>
          <w:tcPr>
            <w:tcW w:w="14283" w:type="dxa"/>
            <w:gridSpan w:val="11"/>
          </w:tcPr>
          <w:p w:rsidR="005D37A0" w:rsidRPr="005D37A0" w:rsidRDefault="005D37A0" w:rsidP="001D4A06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 xml:space="preserve">3.Улучшение состояния дорог и тротуаров на территории Муниципального образования </w:t>
            </w:r>
            <w:r w:rsidR="001D4A06">
              <w:rPr>
                <w:sz w:val="28"/>
                <w:szCs w:val="28"/>
              </w:rPr>
              <w:t xml:space="preserve">Жемчужинского </w:t>
            </w:r>
            <w:r w:rsidRPr="005D37A0">
              <w:rPr>
                <w:sz w:val="28"/>
                <w:szCs w:val="28"/>
              </w:rPr>
              <w:t>сельского поселения</w:t>
            </w:r>
          </w:p>
        </w:tc>
      </w:tr>
      <w:tr w:rsidR="005D37A0" w:rsidRPr="005D37A0" w:rsidTr="008F7318">
        <w:tc>
          <w:tcPr>
            <w:tcW w:w="794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3.1</w:t>
            </w:r>
          </w:p>
        </w:tc>
        <w:tc>
          <w:tcPr>
            <w:tcW w:w="199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 xml:space="preserve">Засыпка ям на грунтовых дорогах в населенных пунктах Муниципального образования </w:t>
            </w:r>
            <w:r w:rsidRPr="005D37A0">
              <w:rPr>
                <w:w w:val="99"/>
                <w:sz w:val="28"/>
                <w:szCs w:val="28"/>
              </w:rPr>
              <w:t>Жемчужинского</w:t>
            </w:r>
            <w:r w:rsidRPr="005D37A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69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5D37A0" w:rsidRPr="005D37A0" w:rsidRDefault="005D37A0" w:rsidP="001D4A06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Бюджет муниципального образования «</w:t>
            </w:r>
            <w:r w:rsidR="001D4A06">
              <w:rPr>
                <w:sz w:val="28"/>
                <w:szCs w:val="28"/>
              </w:rPr>
              <w:t xml:space="preserve">Жемчужинское </w:t>
            </w:r>
            <w:r w:rsidRPr="005D37A0">
              <w:rPr>
                <w:sz w:val="28"/>
                <w:szCs w:val="28"/>
              </w:rPr>
              <w:t>сель</w:t>
            </w:r>
            <w:r w:rsidR="001D4A06">
              <w:rPr>
                <w:sz w:val="28"/>
                <w:szCs w:val="28"/>
              </w:rPr>
              <w:t>с</w:t>
            </w:r>
            <w:r w:rsidRPr="005D37A0">
              <w:rPr>
                <w:sz w:val="28"/>
                <w:szCs w:val="28"/>
              </w:rPr>
              <w:t>кое поселение</w:t>
            </w:r>
          </w:p>
        </w:tc>
        <w:tc>
          <w:tcPr>
            <w:tcW w:w="1880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</w:tr>
      <w:tr w:rsidR="005D37A0" w:rsidRPr="005D37A0" w:rsidTr="008F7318">
        <w:tc>
          <w:tcPr>
            <w:tcW w:w="794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3.2</w:t>
            </w:r>
          </w:p>
        </w:tc>
        <w:tc>
          <w:tcPr>
            <w:tcW w:w="199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 xml:space="preserve">Расчистка по мере необходимости дорог поселения от снега, подсыпка </w:t>
            </w:r>
            <w:r w:rsidRPr="005D37A0">
              <w:rPr>
                <w:sz w:val="28"/>
                <w:szCs w:val="28"/>
              </w:rPr>
              <w:lastRenderedPageBreak/>
              <w:t>песком при гололедах</w:t>
            </w:r>
          </w:p>
        </w:tc>
        <w:tc>
          <w:tcPr>
            <w:tcW w:w="1969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Бюджет муниципального образования «</w:t>
            </w:r>
            <w:r w:rsidRPr="005D37A0">
              <w:rPr>
                <w:w w:val="99"/>
                <w:sz w:val="28"/>
                <w:szCs w:val="28"/>
              </w:rPr>
              <w:t>Жемчужинское</w:t>
            </w:r>
            <w:r w:rsidRPr="005D37A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0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</w:tr>
      <w:tr w:rsidR="005D37A0" w:rsidRPr="005D37A0" w:rsidTr="008F7318">
        <w:tc>
          <w:tcPr>
            <w:tcW w:w="8876" w:type="dxa"/>
            <w:gridSpan w:val="5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lastRenderedPageBreak/>
              <w:t>Итого по разделу (тыс</w:t>
            </w:r>
            <w:proofErr w:type="gramStart"/>
            <w:r w:rsidRPr="005D37A0">
              <w:rPr>
                <w:sz w:val="28"/>
                <w:szCs w:val="28"/>
              </w:rPr>
              <w:t>.р</w:t>
            </w:r>
            <w:proofErr w:type="gramEnd"/>
            <w:r w:rsidRPr="005D37A0">
              <w:rPr>
                <w:sz w:val="28"/>
                <w:szCs w:val="28"/>
              </w:rPr>
              <w:t>уб.)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D37A0" w:rsidRPr="005D37A0" w:rsidTr="008F7318">
        <w:tc>
          <w:tcPr>
            <w:tcW w:w="14283" w:type="dxa"/>
            <w:gridSpan w:val="11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4.Развитие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5D37A0" w:rsidRPr="005D37A0" w:rsidTr="008F7318">
        <w:tc>
          <w:tcPr>
            <w:tcW w:w="794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4.1</w:t>
            </w:r>
          </w:p>
        </w:tc>
        <w:tc>
          <w:tcPr>
            <w:tcW w:w="199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Организация в библиотеках выставок книг и плакатов о безопасности дорожного  движения</w:t>
            </w:r>
          </w:p>
        </w:tc>
        <w:tc>
          <w:tcPr>
            <w:tcW w:w="1969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Бюджет муниципального образования «</w:t>
            </w:r>
            <w:r w:rsidRPr="005D37A0">
              <w:rPr>
                <w:w w:val="99"/>
                <w:sz w:val="28"/>
                <w:szCs w:val="28"/>
              </w:rPr>
              <w:t>Жемчужинское</w:t>
            </w:r>
            <w:r w:rsidRPr="005D37A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80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0</w:t>
            </w:r>
          </w:p>
        </w:tc>
      </w:tr>
      <w:tr w:rsidR="005D37A0" w:rsidRPr="005D37A0" w:rsidTr="008F7318">
        <w:tc>
          <w:tcPr>
            <w:tcW w:w="8876" w:type="dxa"/>
            <w:gridSpan w:val="5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Итого по разделу (тыс</w:t>
            </w:r>
            <w:proofErr w:type="gramStart"/>
            <w:r w:rsidRPr="005D37A0">
              <w:rPr>
                <w:sz w:val="28"/>
                <w:szCs w:val="28"/>
              </w:rPr>
              <w:t>.р</w:t>
            </w:r>
            <w:proofErr w:type="gramEnd"/>
            <w:r w:rsidRPr="005D37A0">
              <w:rPr>
                <w:sz w:val="28"/>
                <w:szCs w:val="28"/>
              </w:rPr>
              <w:t>уб.)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D37A0" w:rsidRPr="005D37A0" w:rsidTr="008F7318">
        <w:tc>
          <w:tcPr>
            <w:tcW w:w="8876" w:type="dxa"/>
            <w:gridSpan w:val="5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5D37A0">
              <w:rPr>
                <w:sz w:val="28"/>
                <w:szCs w:val="28"/>
              </w:rPr>
              <w:t>ИТОГО ПО ПРОГРАММЕ (ТЫС</w:t>
            </w:r>
            <w:proofErr w:type="gramStart"/>
            <w:r w:rsidRPr="005D37A0">
              <w:rPr>
                <w:sz w:val="28"/>
                <w:szCs w:val="28"/>
              </w:rPr>
              <w:t>.Р</w:t>
            </w:r>
            <w:proofErr w:type="gramEnd"/>
            <w:r w:rsidRPr="005D37A0">
              <w:rPr>
                <w:sz w:val="28"/>
                <w:szCs w:val="28"/>
              </w:rPr>
              <w:t>УБ.)</w:t>
            </w:r>
          </w:p>
        </w:tc>
        <w:tc>
          <w:tcPr>
            <w:tcW w:w="1225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D37A0" w:rsidRPr="005D37A0" w:rsidRDefault="005D37A0" w:rsidP="00F13BDE">
            <w:pPr>
              <w:pStyle w:val="Default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D37A0" w:rsidRPr="005D37A0" w:rsidRDefault="005D37A0" w:rsidP="00F13BDE">
      <w:pPr>
        <w:pStyle w:val="Default"/>
        <w:spacing w:line="20" w:lineRule="atLeast"/>
        <w:contextualSpacing/>
        <w:jc w:val="both"/>
        <w:rPr>
          <w:sz w:val="28"/>
          <w:szCs w:val="28"/>
        </w:rPr>
        <w:sectPr w:rsidR="005D37A0" w:rsidRPr="005D37A0" w:rsidSect="005D37A0">
          <w:pgSz w:w="15840" w:h="12240" w:orient="landscape"/>
          <w:pgMar w:top="1134" w:right="567" w:bottom="1134" w:left="1134" w:header="720" w:footer="720" w:gutter="0"/>
          <w:cols w:space="720"/>
          <w:noEndnote/>
        </w:sectPr>
      </w:pPr>
    </w:p>
    <w:p w:rsidR="00B164EA" w:rsidRPr="005D37A0" w:rsidRDefault="00B164EA" w:rsidP="00F13BD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64EA" w:rsidRPr="005D37A0" w:rsidSect="005D37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DBC3836"/>
    <w:multiLevelType w:val="hybridMultilevel"/>
    <w:tmpl w:val="5BD45D4A"/>
    <w:lvl w:ilvl="0" w:tplc="249AA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A3969"/>
    <w:multiLevelType w:val="hybridMultilevel"/>
    <w:tmpl w:val="B7109556"/>
    <w:lvl w:ilvl="0" w:tplc="FAD8C3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37A0"/>
    <w:rsid w:val="001D4A06"/>
    <w:rsid w:val="005D37A0"/>
    <w:rsid w:val="00AC2A8D"/>
    <w:rsid w:val="00B164EA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7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D37A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D37A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37A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5D3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D37A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qFormat/>
    <w:rsid w:val="005D37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">
    <w:name w:val="c"/>
    <w:basedOn w:val="a"/>
    <w:rsid w:val="005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37A0"/>
    <w:rPr>
      <w:color w:val="0000FF" w:themeColor="hyperlink"/>
      <w:u w:val="single"/>
    </w:rPr>
  </w:style>
  <w:style w:type="paragraph" w:styleId="a5">
    <w:name w:val="header"/>
    <w:basedOn w:val="a"/>
    <w:link w:val="a6"/>
    <w:rsid w:val="005D37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5D37A0"/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5D37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37A0"/>
  </w:style>
  <w:style w:type="paragraph" w:styleId="a8">
    <w:name w:val="Balloon Text"/>
    <w:basedOn w:val="a"/>
    <w:link w:val="a9"/>
    <w:uiPriority w:val="99"/>
    <w:semiHidden/>
    <w:unhideWhenUsed/>
    <w:rsid w:val="005D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7A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D37A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rsid w:val="005D37A0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uiPriority w:val="99"/>
    <w:rsid w:val="005D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99"/>
    <w:rsid w:val="005D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next w:val="a"/>
    <w:rsid w:val="005D37A0"/>
    <w:pPr>
      <w:suppressAutoHyphens/>
      <w:spacing w:after="0" w:line="240" w:lineRule="auto"/>
      <w:jc w:val="center"/>
    </w:pPr>
    <w:rPr>
      <w:rFonts w:ascii="Bookman Old Style" w:eastAsia="Calibri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E77B-E2AB-4ABB-B74A-AF5C20A9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2016-04-06T11:16:00Z</cp:lastPrinted>
  <dcterms:created xsi:type="dcterms:W3CDTF">2015-12-12T17:27:00Z</dcterms:created>
  <dcterms:modified xsi:type="dcterms:W3CDTF">2016-04-06T11:16:00Z</dcterms:modified>
</cp:coreProperties>
</file>