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651067834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65302A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B0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54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B10A5C" w:rsidRPr="00E03095" w:rsidRDefault="003031FB" w:rsidP="00B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мая</w:t>
            </w:r>
            <w:r w:rsidR="004F2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4F2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с</w:t>
            </w:r>
            <w:proofErr w:type="gramStart"/>
            <w:r w:rsidR="004F2A9C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4F2A9C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емчужина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 w:rsidRPr="00E03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A54C3F" w:rsidRDefault="00A54C3F" w:rsidP="00A54C3F">
      <w:pPr>
        <w:tabs>
          <w:tab w:val="left" w:pos="4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4C3F">
        <w:rPr>
          <w:rFonts w:ascii="Times New Roman" w:hAnsi="Times New Roman" w:cs="Times New Roman"/>
          <w:sz w:val="28"/>
          <w:szCs w:val="28"/>
        </w:rPr>
        <w:t>Об утверждении</w:t>
      </w:r>
      <w:r w:rsidR="008341E0">
        <w:rPr>
          <w:rFonts w:ascii="Times New Roman" w:hAnsi="Times New Roman" w:cs="Times New Roman"/>
          <w:sz w:val="28"/>
          <w:szCs w:val="28"/>
        </w:rPr>
        <w:t xml:space="preserve"> и введении в действие</w:t>
      </w:r>
      <w:r w:rsidRPr="00A54C3F">
        <w:rPr>
          <w:rFonts w:ascii="Times New Roman" w:hAnsi="Times New Roman" w:cs="Times New Roman"/>
          <w:sz w:val="28"/>
          <w:szCs w:val="28"/>
        </w:rPr>
        <w:t xml:space="preserve"> должностных инструкций</w:t>
      </w:r>
    </w:p>
    <w:p w:rsidR="00A54C3F" w:rsidRDefault="00A84DB9" w:rsidP="00A54C3F">
      <w:pPr>
        <w:tabs>
          <w:tab w:val="left" w:pos="4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54C3F" w:rsidRPr="00A54C3F">
        <w:rPr>
          <w:rFonts w:ascii="Times New Roman" w:hAnsi="Times New Roman" w:cs="Times New Roman"/>
          <w:sz w:val="28"/>
          <w:szCs w:val="28"/>
        </w:rPr>
        <w:t xml:space="preserve"> Администрации Жемчужинского </w:t>
      </w:r>
    </w:p>
    <w:p w:rsidR="00A84DB9" w:rsidRPr="00A54C3F" w:rsidRDefault="00A54C3F" w:rsidP="00A84DB9">
      <w:pPr>
        <w:tabs>
          <w:tab w:val="left" w:pos="4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4C3F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</w:t>
      </w:r>
      <w:r w:rsidR="00A84DB9" w:rsidRPr="00A54C3F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282256" w:rsidRDefault="00A84DB9" w:rsidP="001062D7">
      <w:pPr>
        <w:pStyle w:val="a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22E3" w:rsidRPr="00A05219">
        <w:rPr>
          <w:color w:val="000000" w:themeColor="text1"/>
          <w:sz w:val="28"/>
          <w:szCs w:val="28"/>
          <w:shd w:val="clear" w:color="auto" w:fill="F9F9F9"/>
        </w:rPr>
        <w:t>Руководствуясь положением Трудового кодекса Российской Федерации и иных нормативных актов, регулирующих трудовые правоотношения в Российской Федерации,    Федеральным законом от 06 октября 2003 года № 131-ФЗ «Об общих</w:t>
      </w:r>
      <w:r w:rsidR="00E522E3" w:rsidRPr="00E522E3">
        <w:rPr>
          <w:color w:val="000000" w:themeColor="text1"/>
          <w:sz w:val="28"/>
          <w:szCs w:val="28"/>
          <w:shd w:val="clear" w:color="auto" w:fill="F9F9F9"/>
        </w:rPr>
        <w:t xml:space="preserve"> принципах организации местного самоуправления в Российской Федерации»</w:t>
      </w:r>
      <w:r w:rsidRPr="00A84DB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ст.12 Федерального закона</w:t>
      </w:r>
      <w:r w:rsidRPr="00A84DB9">
        <w:rPr>
          <w:color w:val="000000" w:themeColor="text1"/>
          <w:sz w:val="28"/>
          <w:szCs w:val="28"/>
        </w:rPr>
        <w:t xml:space="preserve"> от 02 марта 2007 года № 25-ФЗ «О муниципальной службе  в Российской Федерации</w:t>
      </w:r>
      <w:r w:rsidR="00E522E3">
        <w:rPr>
          <w:color w:val="000000" w:themeColor="text1"/>
          <w:sz w:val="28"/>
          <w:szCs w:val="28"/>
        </w:rPr>
        <w:t xml:space="preserve">», Уставом муниципального образования </w:t>
      </w:r>
      <w:proofErr w:type="spellStart"/>
      <w:r w:rsidR="00E522E3">
        <w:rPr>
          <w:color w:val="000000" w:themeColor="text1"/>
          <w:sz w:val="28"/>
          <w:szCs w:val="28"/>
        </w:rPr>
        <w:t>Жемчужинское</w:t>
      </w:r>
      <w:proofErr w:type="spellEnd"/>
      <w:r w:rsidR="00E522E3">
        <w:rPr>
          <w:color w:val="000000" w:themeColor="text1"/>
          <w:sz w:val="28"/>
          <w:szCs w:val="28"/>
        </w:rPr>
        <w:t xml:space="preserve"> сельское поселение Нижнегорского района Республики Крым </w:t>
      </w:r>
      <w:r w:rsidR="00E522E3">
        <w:rPr>
          <w:sz w:val="28"/>
          <w:szCs w:val="28"/>
        </w:rPr>
        <w:t>в</w:t>
      </w:r>
      <w:proofErr w:type="gramEnd"/>
      <w:r w:rsidR="00E522E3" w:rsidRPr="00A84DB9">
        <w:rPr>
          <w:sz w:val="28"/>
          <w:szCs w:val="28"/>
        </w:rPr>
        <w:t xml:space="preserve"> </w:t>
      </w:r>
      <w:proofErr w:type="gramStart"/>
      <w:r w:rsidR="00E522E3" w:rsidRPr="00A84DB9">
        <w:rPr>
          <w:sz w:val="28"/>
          <w:szCs w:val="28"/>
        </w:rPr>
        <w:t>целях</w:t>
      </w:r>
      <w:proofErr w:type="gramEnd"/>
      <w:r w:rsidR="00E522E3" w:rsidRPr="00A84DB9">
        <w:rPr>
          <w:sz w:val="28"/>
          <w:szCs w:val="28"/>
        </w:rPr>
        <w:t xml:space="preserve"> </w:t>
      </w:r>
      <w:r w:rsidR="00282256">
        <w:rPr>
          <w:sz w:val="28"/>
          <w:szCs w:val="28"/>
        </w:rPr>
        <w:t>улучшения организации дисциплины и выполнения функций</w:t>
      </w:r>
      <w:r w:rsidR="001062D7">
        <w:rPr>
          <w:sz w:val="28"/>
          <w:szCs w:val="28"/>
        </w:rPr>
        <w:t xml:space="preserve"> работников  в части должностных обязанностей,</w:t>
      </w:r>
      <w:r w:rsidR="003C51FC">
        <w:rPr>
          <w:sz w:val="28"/>
          <w:szCs w:val="28"/>
        </w:rPr>
        <w:t xml:space="preserve"> совершенствования труда, повышения ответственности и организованности исполнения обязанностей муниципальными служащими </w:t>
      </w:r>
      <w:r w:rsidR="003C51FC" w:rsidRPr="00A84DB9">
        <w:rPr>
          <w:sz w:val="28"/>
          <w:szCs w:val="28"/>
        </w:rPr>
        <w:t xml:space="preserve"> </w:t>
      </w:r>
      <w:r w:rsidR="003C51FC" w:rsidRPr="00A54C3F">
        <w:rPr>
          <w:sz w:val="28"/>
          <w:szCs w:val="28"/>
        </w:rPr>
        <w:t>Администрации Жемчужинского сельского поселения Нижнегорского района Республики Кры</w:t>
      </w:r>
      <w:r w:rsidR="003C51FC">
        <w:rPr>
          <w:sz w:val="28"/>
          <w:szCs w:val="28"/>
        </w:rPr>
        <w:t>м:</w:t>
      </w:r>
    </w:p>
    <w:p w:rsidR="003C51FC" w:rsidRPr="00282256" w:rsidRDefault="003C51FC" w:rsidP="00282256">
      <w:pPr>
        <w:pStyle w:val="a6"/>
        <w:shd w:val="clear" w:color="auto" w:fill="FFFFFF"/>
        <w:spacing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C51FC">
        <w:rPr>
          <w:sz w:val="28"/>
        </w:rPr>
        <w:t xml:space="preserve">        1.Утвердить </w:t>
      </w:r>
      <w:r>
        <w:rPr>
          <w:sz w:val="28"/>
        </w:rPr>
        <w:t xml:space="preserve">и </w:t>
      </w:r>
      <w:r w:rsidR="008341E0">
        <w:rPr>
          <w:sz w:val="28"/>
        </w:rPr>
        <w:t>в</w:t>
      </w:r>
      <w:r>
        <w:rPr>
          <w:sz w:val="28"/>
        </w:rPr>
        <w:t xml:space="preserve">вести в действие </w:t>
      </w:r>
      <w:r w:rsidRPr="003C51FC">
        <w:rPr>
          <w:sz w:val="28"/>
        </w:rPr>
        <w:t xml:space="preserve">должностные инструкции муниципальных служащих Администрации </w:t>
      </w:r>
      <w:r w:rsidRPr="00A54C3F">
        <w:rPr>
          <w:sz w:val="28"/>
          <w:szCs w:val="28"/>
        </w:rPr>
        <w:t xml:space="preserve">Жемчужинского сельского поселения Нижнегорского района </w:t>
      </w:r>
      <w:r w:rsidRPr="003C51FC">
        <w:rPr>
          <w:sz w:val="28"/>
          <w:szCs w:val="28"/>
        </w:rPr>
        <w:t>Республики Крым</w:t>
      </w:r>
      <w:r>
        <w:rPr>
          <w:sz w:val="28"/>
          <w:szCs w:val="28"/>
        </w:rPr>
        <w:t>:</w:t>
      </w:r>
    </w:p>
    <w:p w:rsidR="003C51FC" w:rsidRPr="003C51FC" w:rsidRDefault="003C51FC" w:rsidP="0028225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C51FC">
        <w:rPr>
          <w:rFonts w:ascii="Times New Roman" w:eastAsia="Times New Roman" w:hAnsi="Times New Roman" w:cs="Times New Roman"/>
          <w:sz w:val="28"/>
        </w:rPr>
        <w:t xml:space="preserve"> должностная инструкция </w:t>
      </w:r>
      <w:r>
        <w:rPr>
          <w:rFonts w:ascii="Times New Roman" w:hAnsi="Times New Roman" w:cs="Times New Roman"/>
          <w:sz w:val="28"/>
        </w:rPr>
        <w:t>заместителя главы администрации</w:t>
      </w:r>
      <w:r w:rsidRPr="003C51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(приложение </w:t>
      </w:r>
      <w:r w:rsidRPr="003C51FC">
        <w:rPr>
          <w:rFonts w:ascii="Times New Roman" w:eastAsia="Times New Roman" w:hAnsi="Times New Roman" w:cs="Times New Roman"/>
          <w:sz w:val="28"/>
        </w:rPr>
        <w:t>1);</w:t>
      </w:r>
    </w:p>
    <w:p w:rsidR="003C51FC" w:rsidRPr="003C51FC" w:rsidRDefault="003C51FC" w:rsidP="0028225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C51FC">
        <w:rPr>
          <w:rFonts w:ascii="Times New Roman" w:eastAsia="Times New Roman" w:hAnsi="Times New Roman" w:cs="Times New Roman"/>
          <w:sz w:val="28"/>
        </w:rPr>
        <w:t xml:space="preserve">- должностная инструкция </w:t>
      </w:r>
      <w:r>
        <w:rPr>
          <w:rFonts w:ascii="Times New Roman" w:hAnsi="Times New Roman" w:cs="Times New Roman"/>
          <w:sz w:val="28"/>
        </w:rPr>
        <w:t>заведующего сектором (приложение 2</w:t>
      </w:r>
      <w:r w:rsidRPr="003C51FC">
        <w:rPr>
          <w:rFonts w:ascii="Times New Roman" w:eastAsia="Times New Roman" w:hAnsi="Times New Roman" w:cs="Times New Roman"/>
          <w:sz w:val="28"/>
        </w:rPr>
        <w:t>);</w:t>
      </w:r>
    </w:p>
    <w:p w:rsidR="003C51FC" w:rsidRDefault="003C51FC" w:rsidP="00282256">
      <w:pPr>
        <w:spacing w:after="0"/>
        <w:ind w:right="-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C51FC">
        <w:rPr>
          <w:rFonts w:ascii="Times New Roman" w:eastAsia="Times New Roman" w:hAnsi="Times New Roman" w:cs="Times New Roman"/>
          <w:sz w:val="28"/>
        </w:rPr>
        <w:t xml:space="preserve">- должностная инструкция </w:t>
      </w:r>
      <w:r>
        <w:rPr>
          <w:rFonts w:ascii="Times New Roman" w:hAnsi="Times New Roman" w:cs="Times New Roman"/>
          <w:sz w:val="28"/>
        </w:rPr>
        <w:t>ведущего специалиста (приложение 3).</w:t>
      </w:r>
    </w:p>
    <w:p w:rsidR="001062D7" w:rsidRDefault="001062D7" w:rsidP="00282256">
      <w:pPr>
        <w:spacing w:after="0"/>
        <w:ind w:right="-6"/>
        <w:jc w:val="both"/>
        <w:rPr>
          <w:rFonts w:ascii="Times New Roman" w:hAnsi="Times New Roman" w:cs="Times New Roman"/>
          <w:sz w:val="28"/>
        </w:rPr>
      </w:pPr>
    </w:p>
    <w:p w:rsidR="00282256" w:rsidRDefault="00282256" w:rsidP="001062D7">
      <w:pPr>
        <w:spacing w:after="0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Ознакомить муниципальных</w:t>
      </w:r>
      <w:r w:rsidRPr="00282256">
        <w:rPr>
          <w:rFonts w:ascii="Times New Roman" w:eastAsia="Times New Roman" w:hAnsi="Times New Roman" w:cs="Times New Roman"/>
          <w:sz w:val="28"/>
        </w:rPr>
        <w:t xml:space="preserve"> </w:t>
      </w:r>
      <w:r w:rsidRPr="003C51FC">
        <w:rPr>
          <w:rFonts w:ascii="Times New Roman" w:eastAsia="Times New Roman" w:hAnsi="Times New Roman" w:cs="Times New Roman"/>
          <w:sz w:val="28"/>
        </w:rPr>
        <w:t xml:space="preserve">служащих Администрации </w:t>
      </w:r>
      <w:r w:rsidRPr="00A54C3F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</w:t>
      </w:r>
      <w:r w:rsidRPr="003C51FC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с должностными инструкциями.</w:t>
      </w:r>
    </w:p>
    <w:p w:rsidR="002549C5" w:rsidRDefault="002549C5" w:rsidP="001062D7">
      <w:pPr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Распоряжение вступает в силу со дня подписания и распространяется на правоотношения, возникшие с 01 января 2020 года.</w:t>
      </w:r>
    </w:p>
    <w:p w:rsidR="00282256" w:rsidRDefault="002549C5" w:rsidP="001062D7">
      <w:pPr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51FC" w:rsidRPr="003C51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2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82256" w:rsidRPr="00282256" w:rsidRDefault="00282256" w:rsidP="00282256">
      <w:pPr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EF5722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FFE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0F78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50F78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Pr="00EB3A72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5C1" w:rsidRDefault="000A65C1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282256" w:rsidRDefault="00282256"/>
    <w:p w:rsidR="001062D7" w:rsidRDefault="001062D7"/>
    <w:p w:rsidR="001062D7" w:rsidRDefault="001062D7"/>
    <w:p w:rsidR="00282256" w:rsidRPr="00282256" w:rsidRDefault="00282256" w:rsidP="0028225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256">
        <w:rPr>
          <w:rFonts w:ascii="Times New Roman" w:eastAsia="Times New Roman" w:hAnsi="Times New Roman" w:cs="Times New Roman"/>
          <w:sz w:val="28"/>
          <w:szCs w:val="28"/>
        </w:rPr>
        <w:t>Приложение  1</w:t>
      </w:r>
    </w:p>
    <w:p w:rsidR="00282256" w:rsidRPr="00282256" w:rsidRDefault="00282256" w:rsidP="0028225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256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282256" w:rsidRDefault="00282256" w:rsidP="00282256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8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56" w:rsidRPr="00282256" w:rsidRDefault="00282256" w:rsidP="0028225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82256" w:rsidRPr="00282256" w:rsidRDefault="00282256" w:rsidP="0028225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мая 2020 года </w:t>
      </w:r>
      <w:r w:rsidRPr="0028225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27-Р</w:t>
      </w:r>
    </w:p>
    <w:p w:rsidR="001062D7" w:rsidRPr="001062D7" w:rsidRDefault="001062D7" w:rsidP="001062D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1062D7" w:rsidRPr="001062D7" w:rsidRDefault="001062D7" w:rsidP="00106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b/>
          <w:sz w:val="24"/>
          <w:szCs w:val="24"/>
        </w:rPr>
        <w:t xml:space="preserve">Заместителя главы администрации </w:t>
      </w:r>
    </w:p>
    <w:p w:rsidR="001062D7" w:rsidRPr="001062D7" w:rsidRDefault="001062D7" w:rsidP="001062D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62D7" w:rsidRPr="001062D7" w:rsidRDefault="001062D7" w:rsidP="001062D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УТВЕРЖДАЮ</w:t>
      </w:r>
    </w:p>
    <w:p w:rsidR="001062D7" w:rsidRPr="001062D7" w:rsidRDefault="001062D7" w:rsidP="001062D7">
      <w:pPr>
        <w:ind w:left="4248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 Председатель Жемчужинского сельского совета - глава администрации Жемчужинского сельского поселения</w:t>
      </w:r>
    </w:p>
    <w:p w:rsidR="001062D7" w:rsidRPr="001062D7" w:rsidRDefault="001062D7" w:rsidP="001062D7">
      <w:pPr>
        <w:ind w:left="4248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1062D7">
        <w:rPr>
          <w:rFonts w:ascii="Times New Roman" w:hAnsi="Times New Roman" w:cs="Times New Roman"/>
          <w:sz w:val="24"/>
          <w:szCs w:val="24"/>
        </w:rPr>
        <w:t>С.И.Чупиков</w:t>
      </w:r>
      <w:proofErr w:type="spellEnd"/>
    </w:p>
    <w:p w:rsidR="001062D7" w:rsidRPr="001062D7" w:rsidRDefault="001062D7" w:rsidP="001062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1062D7" w:rsidRPr="001062D7" w:rsidRDefault="001062D7" w:rsidP="00106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341E0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1.1. Должность заместителя главы администрации Жемчужинского сельского поселения Нижнегорского района Республики Крым (далее: заместитель главы администрации) предусмотрена в главной группе «Главные должности» муниципальной службы Реестра должностей муниципальной службы в Республике Крым, утвержденного Законом Республики Крым от 16.09.2014 № 78-ЗРК «</w:t>
      </w:r>
      <w:r w:rsidRPr="001062D7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Реестре должностей муниципальной службы в Республике Крым</w:t>
      </w:r>
      <w:r w:rsidRPr="001062D7">
        <w:rPr>
          <w:rFonts w:ascii="Times New Roman" w:hAnsi="Times New Roman" w:cs="Times New Roman"/>
          <w:sz w:val="24"/>
          <w:szCs w:val="24"/>
        </w:rPr>
        <w:t>».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1.2. Назначение на должность заместителя главы администрации и освобождение производится на условиях трудового договора, заключенного на неопределенный срок главой муниципального образования </w:t>
      </w:r>
      <w:proofErr w:type="spellStart"/>
      <w:r w:rsidRPr="001062D7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1062D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– председателем Жемчужинского сельского совета – главой администрации Жемчужинского сельского поселения (далее - Глава поселения).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1.3. Заместитель главы администрации непосредственно подчиняется Главе поселения.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1.4. Заместитель главы администрации в своей работе руководствуется Конституцией РФ, законами, нормативными актами Российской Федерации, Республики Крым, нормативно-правовыми актами Жемчужинского сельского поселения Нижнегорского района Республики Крым, а также настоящей инструкцией.</w:t>
      </w:r>
    </w:p>
    <w:p w:rsidR="001062D7" w:rsidRPr="001062D7" w:rsidRDefault="001062D7" w:rsidP="001062D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b/>
          <w:sz w:val="24"/>
          <w:szCs w:val="24"/>
        </w:rPr>
        <w:t>2. Основные задачи и обязанности</w:t>
      </w:r>
    </w:p>
    <w:p w:rsidR="001062D7" w:rsidRPr="001062D7" w:rsidRDefault="001062D7" w:rsidP="001062D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Заместителя главы администрации курирует вопросы формирования и  исполнения  бюджета; бухгалтерского учета и отчетности; социально-экономического прогнозирования; заработной платы сотрудников; статистической отчетности.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2.1. Обеспечивает организацию бухгалтерского учета и финансово-хозяйственной деятельности Администрации Жемчужинского сельского поселения Нижнегорского района </w:t>
      </w:r>
      <w:r w:rsidRPr="001062D7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Крым (далее - Администрации поселения), осуществляет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экономным использованием материальных и финансовых ресурсов и сохранностью муниципальной собственности.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2.2. Формирует в соответствии с законодательством о бухгалтерском и налоговом учете учетную политику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2.3. Разрабатывает проект бюджета Жемчужинского сельского поселения Нижнегорского района Республики Крым (далее – бюджет поселения), организует работу по сбору и анализу показателей для формирования проекта бюджета поселения, подготавливает проект бюджета поселения на очередной и плановый период, готовит необходимые расчеты и обоснования.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2.4. Разрабатывает основные направления бюджетной и налоговой политики Жемчужинского сельского поселения Нижнегорского района Республики Крым (далее – поселение); разрабатывает прогноз социально-экономического развития поселения; подводит предварительные итоги социально-экономического развития поселения, ожидаемые итоги социально-экономического развития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2.5.Разрабатывает муниципальные программы поселения, финансирование которых осуществляется в пределах средств, предусмотренных в бюджете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2.6.Организует исполнение и исполняет бюджет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2.7.Составляет и ведет сводную бюджетную роспись бюджета поселения. Обеспечивает доведение утвержденных показателей сводной бюджетной росписи до ГРБС. Осуществляет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2.8.Составляет и ведет кассовый план Администрации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2.9.Ведет реестр расходных обязательств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2.10.Обеспечивает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соблюдением финансовой дисциплины: поступлением доходов в бюджет поселения; исполнением бюджета поселения, в том числе за целевым и эффективным расходованием бюджетных средств.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2.11.Обеспечивает составление отчета об исполнении бюджета поселения, подготовку необходимой бухгалтерской и статистической отчетности, предоставление их в установленном порядке в соответствующие органы. Составляет отчеты об исполнении бюджета поселения (месяц, квартал, полугодие, 9 месяцев, год).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2.12.Ведет учет поступления доходов в бюджет поселения, анализ исполнения налоговых и неналоговых доходов бюджета поселения, контролирует наличие средств на счетах поселения с использованием программных средств.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2.13.Ведет анализ исполнения налоговых и неналоговых доходов бюджета.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2.14.Самостоятельно принимает решения по вопросам, связанным с учетно-финансовой деятельностью.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2.15.Обеспечивает своевременное и точное отражение на счетах бухгалтерского учета операций, формирование доходов и расходов, выполнение обязательств.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2.16.Организует работу по постановке и ведению бухгалтерского отчета исполнения бюджета поселения с использованием программных средств. Использует прогрессивные формы и методы учетно-финансовой деятельности, проверяет достоверность полученной информации.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2.17.Ведет работу по обеспечению соблюдения финансовой и кассовой дисциплины, законности списания со счетов бухгалтерского учета недостач, дебиторской задолженности и других потерь.</w:t>
      </w:r>
    </w:p>
    <w:p w:rsidR="001062D7" w:rsidRPr="001062D7" w:rsidRDefault="001062D7" w:rsidP="00106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2.18.Организует работу по исполнению смет расходов, учету имущества, обязательств, основных средств, материально-производственных запасов, денежных средств, финансовых и расчетных операций.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lastRenderedPageBreak/>
        <w:t>2.19.Разрабатывает структуру Администрации поселения, штатное расписание работников Администрации поселения, должностные инструкции работников Администрации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2.20. Ведет расчет заработной платы с начислениями на выплаты по оплате труда с использованием программного продукта «</w:t>
      </w:r>
      <w:proofErr w:type="spellStart"/>
      <w:r w:rsidRPr="001062D7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1062D7">
        <w:rPr>
          <w:rFonts w:ascii="Times New Roman" w:hAnsi="Times New Roman" w:cs="Times New Roman"/>
          <w:sz w:val="24"/>
          <w:szCs w:val="24"/>
        </w:rPr>
        <w:t xml:space="preserve">» и осуществляет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расходованием средств фонда оплаты труда и правильностью расчетов по оплате труда работников, порядком ведения бухгалтерского учета, отчетности.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2.21.Составляет  и предоставляет информацию о выплате заработной платы работников Администрации поселения.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2.22.Производит начисление и обеспечивает своевременное перечисление налогов и сборов в федеральный, региональный и местные бюджеты, страховых взносов в государственные внебюджетные социальные фонды.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2.23. Осуществляет методологическое руководство бухгалтерским учетом и отчетностью в администрации поселения.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2.24. Внедряет прогрессивные методы бухгалтерского учета и контроля, разрабатывает и осуществляет мероприятия, направленные на укрепление государственной и финансовой дисциплины.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2.25. Организует учет товарно-материальных ценностей, первичных документов, учетных регистров бухгалтерской отчетности и своевременную их передачу в архив..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2.26. Обеспечивает контроль и отображение на счетах бухгалтерского учета хозяйственных операций, представление сводной бухгалтерской отчетности в установленные сроки.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2.27. Осуществляет контроль за своевременным и правильным оформлением бухгалтерских документов, использованием фонда оплаты труда, установлением должностных окладов, соблюдением финансовой дисциплины, правильностью начисления и перечисления налогов в государственный бюджет и других платежей.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2.28. Осуществляет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выполнением распоряжений Главы поселения по финансово-хозяйственным вопросам.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2.29. Осуществляет материально-техническое и иное обеспечение деятельности Администрации поселения.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2.30. Соблюдает правила проведения инвентаризаций денежных, товарно-материальных ценностей, основных фондов, расчетов и платежных обязательств, взыскание в установленные сроки дебиторской  и уплата кредиторской задолженностей.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2.31. Обеспечивает проведение экономического анализа финансово-хозяйственной деятельности с целью выявления резервов и предупреждения потерь.</w:t>
      </w:r>
    </w:p>
    <w:p w:rsidR="001062D7" w:rsidRPr="001062D7" w:rsidRDefault="001062D7" w:rsidP="008341E0">
      <w:pPr>
        <w:tabs>
          <w:tab w:val="left" w:pos="10065"/>
          <w:tab w:val="left" w:pos="10348"/>
        </w:tabs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2.32. Принимает участие в работе комиссий Администрации поселения, в состав которых входит.</w:t>
      </w:r>
    </w:p>
    <w:p w:rsidR="001062D7" w:rsidRPr="001062D7" w:rsidRDefault="001062D7" w:rsidP="00834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2.33.Участвует в разработке нормативно-правовых актов поселения в пределах своей компетенции.</w:t>
      </w:r>
    </w:p>
    <w:p w:rsidR="001062D7" w:rsidRPr="001062D7" w:rsidRDefault="001062D7" w:rsidP="008341E0">
      <w:pPr>
        <w:tabs>
          <w:tab w:val="left" w:pos="10065"/>
          <w:tab w:val="left" w:pos="10348"/>
        </w:tabs>
        <w:spacing w:after="0"/>
        <w:ind w:left="567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2.34. Исполняет иные поручения Главы поселения</w:t>
      </w:r>
    </w:p>
    <w:p w:rsidR="001062D7" w:rsidRPr="001062D7" w:rsidRDefault="001062D7" w:rsidP="001062D7">
      <w:pPr>
        <w:pStyle w:val="ConsPlusNormal"/>
        <w:widowControl/>
        <w:tabs>
          <w:tab w:val="left" w:pos="567"/>
          <w:tab w:val="left" w:pos="9072"/>
          <w:tab w:val="left" w:pos="9498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2.35. Принимает меры по недопущению любой возможности возникновения конфликта интересов.</w:t>
      </w:r>
    </w:p>
    <w:p w:rsidR="001062D7" w:rsidRPr="001062D7" w:rsidRDefault="001062D7" w:rsidP="001062D7">
      <w:pPr>
        <w:pStyle w:val="ConsPlusNormal"/>
        <w:widowControl/>
        <w:tabs>
          <w:tab w:val="left" w:pos="9072"/>
          <w:tab w:val="left" w:pos="9498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2.36. Письменно уведомляет Главу поселения о возникновении конфликтов интересов или возможностях их возникновения, как только ему станет об этом известно.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В случаях обращения каких-либо лиц в целях склонения к совершению коррупционных правонарушений, не позднее суток с момента обращения уведомляет Главу поселения (подробно изложить в письменном виде) об обстоятельствах возникшей ситуации в служебной записке.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2.37. Подготавливает и регистрирует договоры и контракты Администрации поселения.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lastRenderedPageBreak/>
        <w:tab/>
        <w:t>2.38.Разрабатывает прогноз объемов продукции, закупаемой для муниципальных нужд за счет средств бюджета.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2.39.Составляет статистическую  отчетность по формам и в сроки, установленные официальными органами.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2.40. Производит перечисление платежей в банковские учреждения.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 xml:space="preserve">2.41.Организует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достоверностью и сохранение информации.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2.42. Обеспечивает предоставление необходимой финансовой информации.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2.43.Разрабатывает нормативные правовые акты органа местного самоуправления, регулирующие бюджетные правоотношения.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2.44.Организует порядок документооборота, обработку учетной информац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защиту от несанкционированного доступа в пределах своей компетенции.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 xml:space="preserve">2.45.Обеспечивает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соблюдением порядка оформления первичных учетных документов.</w:t>
      </w:r>
    </w:p>
    <w:p w:rsidR="001062D7" w:rsidRPr="001062D7" w:rsidRDefault="001062D7" w:rsidP="001062D7">
      <w:pPr>
        <w:pStyle w:val="ConsPlusNormal"/>
        <w:widowControl/>
        <w:tabs>
          <w:tab w:val="left" w:pos="540"/>
          <w:tab w:val="left" w:pos="9072"/>
        </w:tabs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2.46.Осуществляет координацию работы системы удаленного документооборота (СУФД), информационно-аналитической системы «Исполнение бюджета», информационно-аналитической системы «Планирование бюджета», информационно-аналитической системы «</w:t>
      </w:r>
      <w:r w:rsidRPr="001062D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062D7">
        <w:rPr>
          <w:rFonts w:ascii="Times New Roman" w:hAnsi="Times New Roman" w:cs="Times New Roman"/>
          <w:sz w:val="24"/>
          <w:szCs w:val="24"/>
        </w:rPr>
        <w:t xml:space="preserve"> Консолидация», информационно-аналитической системы «Электронный бюджет».</w:t>
      </w:r>
    </w:p>
    <w:p w:rsidR="001062D7" w:rsidRPr="001062D7" w:rsidRDefault="001062D7" w:rsidP="001062D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2.47.Выполняет поручения Главы поселения, не включенные в круг должностных обязанностей.</w:t>
      </w:r>
    </w:p>
    <w:p w:rsidR="001062D7" w:rsidRPr="001062D7" w:rsidRDefault="001062D7" w:rsidP="001062D7">
      <w:pPr>
        <w:tabs>
          <w:tab w:val="left" w:pos="9072"/>
          <w:tab w:val="left" w:pos="9498"/>
        </w:tabs>
        <w:ind w:right="28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1062D7" w:rsidRPr="001062D7" w:rsidRDefault="001062D7" w:rsidP="001062D7">
      <w:pPr>
        <w:tabs>
          <w:tab w:val="left" w:pos="9072"/>
          <w:tab w:val="left" w:pos="9498"/>
        </w:tabs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 3. Заместитель главы администрации имеет право:</w:t>
      </w:r>
    </w:p>
    <w:p w:rsidR="001062D7" w:rsidRPr="001062D7" w:rsidRDefault="001062D7" w:rsidP="008341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>ействовать от имени Администрации поселения, представлять ее во всех учреждениях и организациях по доверенности;</w:t>
      </w:r>
    </w:p>
    <w:p w:rsidR="001062D7" w:rsidRPr="001062D7" w:rsidRDefault="001062D7" w:rsidP="001062D7">
      <w:pPr>
        <w:pStyle w:val="a7"/>
        <w:tabs>
          <w:tab w:val="left" w:pos="9072"/>
          <w:tab w:val="left" w:pos="9498"/>
        </w:tabs>
        <w:ind w:right="-709" w:firstLine="540"/>
        <w:rPr>
          <w:sz w:val="24"/>
          <w:szCs w:val="24"/>
        </w:rPr>
      </w:pPr>
      <w:r w:rsidRPr="001062D7">
        <w:rPr>
          <w:sz w:val="24"/>
          <w:szCs w:val="24"/>
        </w:rPr>
        <w:t>3.2. Знакомиться с проектами решений Главы поселения и Администрации поселения.</w:t>
      </w:r>
    </w:p>
    <w:p w:rsidR="001062D7" w:rsidRPr="001062D7" w:rsidRDefault="001062D7" w:rsidP="001062D7">
      <w:pPr>
        <w:pStyle w:val="a7"/>
        <w:tabs>
          <w:tab w:val="left" w:pos="9072"/>
          <w:tab w:val="left" w:pos="9498"/>
        </w:tabs>
        <w:ind w:firstLine="540"/>
        <w:rPr>
          <w:sz w:val="24"/>
          <w:szCs w:val="24"/>
        </w:rPr>
      </w:pPr>
      <w:r w:rsidRPr="001062D7">
        <w:rPr>
          <w:sz w:val="24"/>
          <w:szCs w:val="24"/>
        </w:rPr>
        <w:t>3.3. Участвовать в обсуждении вопросов, касающихся исполняемых им должностных обязанностей.</w:t>
      </w:r>
    </w:p>
    <w:p w:rsidR="001062D7" w:rsidRPr="001062D7" w:rsidRDefault="001062D7" w:rsidP="001062D7">
      <w:pPr>
        <w:pStyle w:val="a7"/>
        <w:tabs>
          <w:tab w:val="left" w:pos="9072"/>
          <w:tab w:val="left" w:pos="9498"/>
        </w:tabs>
        <w:ind w:firstLine="540"/>
        <w:rPr>
          <w:sz w:val="24"/>
          <w:szCs w:val="24"/>
        </w:rPr>
      </w:pPr>
      <w:r w:rsidRPr="001062D7">
        <w:rPr>
          <w:sz w:val="24"/>
          <w:szCs w:val="24"/>
        </w:rPr>
        <w:t>3.4. Вносить на рассмотрение предложения по улучшению деятельности Администрации поселения.</w:t>
      </w:r>
    </w:p>
    <w:p w:rsidR="001062D7" w:rsidRPr="001062D7" w:rsidRDefault="001062D7" w:rsidP="001062D7">
      <w:pPr>
        <w:pStyle w:val="a7"/>
        <w:tabs>
          <w:tab w:val="left" w:pos="9072"/>
          <w:tab w:val="left" w:pos="9498"/>
        </w:tabs>
        <w:ind w:firstLine="540"/>
        <w:rPr>
          <w:sz w:val="24"/>
          <w:szCs w:val="24"/>
        </w:rPr>
      </w:pPr>
      <w:r w:rsidRPr="001062D7">
        <w:rPr>
          <w:sz w:val="24"/>
          <w:szCs w:val="24"/>
        </w:rPr>
        <w:t>3.5. Подписывать (визировать) документы в пределах своей компетенции.</w:t>
      </w:r>
    </w:p>
    <w:p w:rsidR="001062D7" w:rsidRPr="001062D7" w:rsidRDefault="001062D7" w:rsidP="001062D7">
      <w:pPr>
        <w:pStyle w:val="a7"/>
        <w:tabs>
          <w:tab w:val="left" w:pos="9072"/>
          <w:tab w:val="left" w:pos="9498"/>
        </w:tabs>
        <w:ind w:firstLine="540"/>
        <w:rPr>
          <w:sz w:val="24"/>
          <w:szCs w:val="24"/>
        </w:rPr>
      </w:pPr>
      <w:r w:rsidRPr="001062D7">
        <w:rPr>
          <w:sz w:val="24"/>
          <w:szCs w:val="24"/>
        </w:rPr>
        <w:t>3.6. Требовать от предприятий, учреждений, организаций и должностных лиц оказания содействия в исполнении своих должностных обязанностей.</w:t>
      </w:r>
    </w:p>
    <w:p w:rsidR="001062D7" w:rsidRPr="001062D7" w:rsidRDefault="001062D7" w:rsidP="001062D7">
      <w:pPr>
        <w:pStyle w:val="a7"/>
        <w:tabs>
          <w:tab w:val="left" w:pos="9072"/>
          <w:tab w:val="left" w:pos="9498"/>
        </w:tabs>
        <w:ind w:firstLine="540"/>
        <w:rPr>
          <w:sz w:val="24"/>
          <w:szCs w:val="24"/>
        </w:rPr>
      </w:pPr>
    </w:p>
    <w:p w:rsidR="001062D7" w:rsidRPr="001062D7" w:rsidRDefault="001062D7" w:rsidP="001062D7">
      <w:pPr>
        <w:tabs>
          <w:tab w:val="left" w:pos="9072"/>
          <w:tab w:val="left" w:pos="9498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D7" w:rsidRPr="001062D7" w:rsidRDefault="001062D7" w:rsidP="001062D7">
      <w:pPr>
        <w:tabs>
          <w:tab w:val="left" w:pos="9072"/>
          <w:tab w:val="left" w:pos="9498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1062D7" w:rsidRPr="001062D7" w:rsidRDefault="001062D7" w:rsidP="008341E0">
      <w:pPr>
        <w:tabs>
          <w:tab w:val="left" w:pos="9072"/>
          <w:tab w:val="left" w:pos="949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4.1. Заместитель главы администрации несет дисциплинарную ответственность за невыполнение или не качественное выполнение возложенных на него обязанностей в соответствии с настоящей инструкцией, действующим законодательством и заключенным трудовым договором с Главой поселения.</w:t>
      </w:r>
    </w:p>
    <w:p w:rsidR="001062D7" w:rsidRPr="001062D7" w:rsidRDefault="001062D7" w:rsidP="008341E0">
      <w:pPr>
        <w:tabs>
          <w:tab w:val="left" w:pos="9072"/>
          <w:tab w:val="left" w:pos="949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 xml:space="preserve"> перед Главой поселения</w:t>
      </w:r>
    </w:p>
    <w:p w:rsidR="001062D7" w:rsidRPr="001062D7" w:rsidRDefault="001062D7" w:rsidP="001062D7">
      <w:pPr>
        <w:tabs>
          <w:tab w:val="left" w:pos="9072"/>
          <w:tab w:val="left" w:pos="949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2D7" w:rsidRPr="001062D7" w:rsidRDefault="001062D7" w:rsidP="001062D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b/>
          <w:sz w:val="24"/>
          <w:szCs w:val="24"/>
        </w:rPr>
        <w:t>5.Квалификационные требования</w:t>
      </w:r>
    </w:p>
    <w:p w:rsidR="001062D7" w:rsidRPr="001062D7" w:rsidRDefault="001062D7" w:rsidP="008341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62D7">
        <w:rPr>
          <w:rFonts w:ascii="Times New Roman" w:hAnsi="Times New Roman" w:cs="Times New Roman"/>
          <w:sz w:val="24"/>
          <w:szCs w:val="24"/>
        </w:rPr>
        <w:t>5.1. На должность заместителя главы администрации назначается лицо, имеющее высшее образование,  </w:t>
      </w:r>
      <w:r w:rsidRPr="001062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стаж муниципальной службы на должностях главной группы не менее одного года или стаж работы по специальности, направлению подготовки не менее двух лет. </w:t>
      </w:r>
    </w:p>
    <w:p w:rsidR="001062D7" w:rsidRPr="001062D7" w:rsidRDefault="001062D7" w:rsidP="001062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5.2. Заместитель главы администрации должен знать:</w:t>
      </w:r>
    </w:p>
    <w:p w:rsidR="001062D7" w:rsidRPr="001062D7" w:rsidRDefault="001062D7" w:rsidP="001062D7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Конституцию РФ, Конституцию Республики Крым, Устав муниципального образования </w:t>
      </w:r>
      <w:proofErr w:type="spellStart"/>
      <w:r w:rsidRPr="001062D7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1062D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законодательство и нормативные акты Российской Федерации, законодательство Республики Крым, и органов местного самоуправления по вопросам обеспечения деятельности органов местного самоуправления</w:t>
      </w:r>
    </w:p>
    <w:p w:rsidR="001062D7" w:rsidRPr="001062D7" w:rsidRDefault="001062D7" w:rsidP="001062D7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Основы гражданского, финансового, бюджетного законодательства, порядок работы со сведениями конфиденциального характера и служебной информации, порядок и условия прохождения муниципальной службы, нормы делового общения, правила внутреннего делового распорядка.</w:t>
      </w:r>
    </w:p>
    <w:p w:rsidR="001062D7" w:rsidRPr="001062D7" w:rsidRDefault="001062D7" w:rsidP="001062D7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должен обладать организаторскими способностями, исполнительностью, иметь навыки работы с компьютером.</w:t>
      </w:r>
    </w:p>
    <w:p w:rsidR="001062D7" w:rsidRPr="001062D7" w:rsidRDefault="001062D7" w:rsidP="00106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D7" w:rsidRPr="001062D7" w:rsidRDefault="001062D7" w:rsidP="001062D7">
      <w:pPr>
        <w:pStyle w:val="a6"/>
        <w:spacing w:before="0" w:beforeAutospacing="0" w:after="0" w:afterAutospacing="0"/>
        <w:jc w:val="center"/>
        <w:rPr>
          <w:rStyle w:val="a9"/>
        </w:rPr>
      </w:pPr>
      <w:r w:rsidRPr="001062D7">
        <w:rPr>
          <w:rStyle w:val="a9"/>
        </w:rPr>
        <w:t xml:space="preserve">6. Перечень </w:t>
      </w:r>
      <w:proofErr w:type="gramStart"/>
      <w:r w:rsidRPr="001062D7">
        <w:rPr>
          <w:rStyle w:val="a9"/>
        </w:rPr>
        <w:t>вопросов</w:t>
      </w:r>
      <w:proofErr w:type="gramEnd"/>
      <w:r w:rsidRPr="001062D7">
        <w:rPr>
          <w:rStyle w:val="a9"/>
        </w:rPr>
        <w:t xml:space="preserve"> по которым заместитель главы администрации вправе или обязан самостоятельно принимать управленческие или иные решения</w:t>
      </w:r>
    </w:p>
    <w:p w:rsidR="001062D7" w:rsidRPr="001062D7" w:rsidRDefault="001062D7" w:rsidP="001062D7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rStyle w:val="a9"/>
        </w:rPr>
      </w:pPr>
      <w:r w:rsidRPr="001062D7">
        <w:t>6.1. Заместитель главы администрации обязан самостоятельно принимать решения:</w:t>
      </w:r>
    </w:p>
    <w:p w:rsidR="001062D7" w:rsidRPr="001062D7" w:rsidRDefault="001062D7" w:rsidP="001062D7">
      <w:pPr>
        <w:pStyle w:val="a6"/>
        <w:spacing w:before="0" w:beforeAutospacing="0" w:after="0" w:afterAutospacing="0"/>
        <w:jc w:val="both"/>
        <w:rPr>
          <w:b/>
          <w:bCs/>
        </w:rPr>
      </w:pPr>
      <w:r w:rsidRPr="001062D7">
        <w:t>1) при реализации прав представителя Администрации поселения, которые указаны в соответствующей доверенности или ином уполномочивающем документе;</w:t>
      </w:r>
    </w:p>
    <w:p w:rsidR="001062D7" w:rsidRPr="001062D7" w:rsidRDefault="001062D7" w:rsidP="001062D7">
      <w:pPr>
        <w:pStyle w:val="a6"/>
        <w:spacing w:before="0" w:beforeAutospacing="0" w:after="0" w:afterAutospacing="0"/>
        <w:jc w:val="both"/>
      </w:pPr>
      <w:r w:rsidRPr="001062D7">
        <w:t>2) при реализации полномочий в случае назначения членом комиссии и иного коллегиального органа;</w:t>
      </w:r>
    </w:p>
    <w:p w:rsidR="001062D7" w:rsidRPr="001062D7" w:rsidRDefault="001062D7" w:rsidP="001062D7">
      <w:pPr>
        <w:pStyle w:val="a6"/>
        <w:spacing w:before="0" w:beforeAutospacing="0" w:after="0" w:afterAutospacing="0"/>
        <w:jc w:val="both"/>
        <w:rPr>
          <w:b/>
          <w:bCs/>
        </w:rPr>
      </w:pPr>
      <w:r w:rsidRPr="001062D7">
        <w:t>3) по вопросам организации учета и хранения, переданных ему на исполнение документов и материалов;</w:t>
      </w:r>
    </w:p>
    <w:p w:rsidR="001062D7" w:rsidRPr="001062D7" w:rsidRDefault="001062D7" w:rsidP="001062D7">
      <w:pPr>
        <w:pStyle w:val="a6"/>
        <w:spacing w:before="0" w:beforeAutospacing="0" w:after="0" w:afterAutospacing="0"/>
        <w:jc w:val="both"/>
        <w:rPr>
          <w:b/>
          <w:bCs/>
        </w:rPr>
      </w:pPr>
      <w:r w:rsidRPr="001062D7">
        <w:t>4) о визировании проектов документов (решений) в случае согласия с их содержанием.</w:t>
      </w:r>
    </w:p>
    <w:p w:rsidR="001062D7" w:rsidRPr="001062D7" w:rsidRDefault="001062D7" w:rsidP="001062D7">
      <w:pPr>
        <w:pStyle w:val="a6"/>
        <w:spacing w:before="0" w:beforeAutospacing="0" w:after="0" w:afterAutospacing="0"/>
        <w:jc w:val="both"/>
        <w:rPr>
          <w:b/>
          <w:bCs/>
        </w:rPr>
      </w:pPr>
      <w:r w:rsidRPr="001062D7">
        <w:t>5) подписывать отдельные виды документов в пределах своей компетенции.</w:t>
      </w:r>
    </w:p>
    <w:p w:rsidR="001062D7" w:rsidRPr="001062D7" w:rsidRDefault="001062D7" w:rsidP="001062D7">
      <w:pPr>
        <w:pStyle w:val="a6"/>
        <w:ind w:firstLine="567"/>
        <w:jc w:val="both"/>
      </w:pPr>
      <w:r w:rsidRPr="001062D7">
        <w:t xml:space="preserve">6.2. </w:t>
      </w:r>
      <w:proofErr w:type="gramStart"/>
      <w:r w:rsidRPr="001062D7">
        <w:t>Заместитель главы администрации в качестве члена комиссии и иного коллегиального органа вправе на заседаниях такого органа самостоятельно принимать решение голосовать «за», «против» или «воздержался», а также высказывать свое мнение, в том числе заявлять особое мнение в письменной форме в соответствии с регламентом (порядком) работы такого органа.</w:t>
      </w:r>
      <w:proofErr w:type="gramEnd"/>
    </w:p>
    <w:p w:rsidR="001062D7" w:rsidRPr="001062D7" w:rsidRDefault="001062D7" w:rsidP="001062D7">
      <w:pPr>
        <w:pStyle w:val="a6"/>
        <w:jc w:val="center"/>
      </w:pPr>
      <w:r w:rsidRPr="001062D7">
        <w:rPr>
          <w:rStyle w:val="a9"/>
        </w:rPr>
        <w:t>7. Перечень вопросов, по которым заместитель главы администрации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062D7" w:rsidRPr="001062D7" w:rsidRDefault="001062D7" w:rsidP="001062D7">
      <w:pPr>
        <w:pStyle w:val="a6"/>
        <w:ind w:firstLine="708"/>
        <w:jc w:val="both"/>
        <w:rPr>
          <w:rStyle w:val="a9"/>
          <w:b w:val="0"/>
          <w:bCs w:val="0"/>
        </w:rPr>
      </w:pPr>
      <w:r w:rsidRPr="001062D7">
        <w:t>Заместитель главы поселения  вправе участвовать в подготовке проектов решений Жемчужинского сельского совета Нижнегорского района Республики Крым, постановлений, распоряжений Главы поселения, в соответствии со своей компетенцией по вопросам, входящим в его должностные обязанности.</w:t>
      </w:r>
    </w:p>
    <w:p w:rsidR="001062D7" w:rsidRPr="001062D7" w:rsidRDefault="001062D7" w:rsidP="001062D7">
      <w:pPr>
        <w:pStyle w:val="a6"/>
        <w:jc w:val="center"/>
      </w:pPr>
      <w:r w:rsidRPr="001062D7">
        <w:rPr>
          <w:rStyle w:val="a9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062D7" w:rsidRPr="001062D7" w:rsidRDefault="001062D7" w:rsidP="001062D7">
      <w:pPr>
        <w:pStyle w:val="a6"/>
        <w:ind w:firstLine="708"/>
        <w:jc w:val="both"/>
      </w:pPr>
      <w:r w:rsidRPr="001062D7">
        <w:t>Заместитель главы администрации осуществляет подготовку, согласование и рассмотрение проектов документов в соответствии с правовыми актами органов местного самоуправления Жемчужинского сельского поселения Нижнегорского района Республики Крым.</w:t>
      </w:r>
    </w:p>
    <w:p w:rsidR="001062D7" w:rsidRPr="001062D7" w:rsidRDefault="001062D7" w:rsidP="001062D7">
      <w:pPr>
        <w:pStyle w:val="a6"/>
        <w:jc w:val="center"/>
      </w:pPr>
      <w:r w:rsidRPr="001062D7">
        <w:rPr>
          <w:rStyle w:val="a9"/>
        </w:rPr>
        <w:t>9. Порядок служебного взаимодействия заместителя главы администрации в связи с исполнением им должностных обязанностей с муниципальными служащими с того же органа местного самоуправления, гражданскими служащими иных государственных органов, гражданами и организациями</w:t>
      </w:r>
    </w:p>
    <w:p w:rsidR="001062D7" w:rsidRPr="001062D7" w:rsidRDefault="001062D7" w:rsidP="001062D7">
      <w:pPr>
        <w:pStyle w:val="a6"/>
        <w:spacing w:before="0" w:beforeAutospacing="0" w:after="0" w:afterAutospacing="0"/>
        <w:ind w:firstLine="708"/>
        <w:jc w:val="both"/>
      </w:pPr>
      <w:r w:rsidRPr="001062D7">
        <w:lastRenderedPageBreak/>
        <w:t xml:space="preserve">Для выполнения своих должностных обязанностей и реализации предоставленных прав заместитель главы администрации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1062D7">
        <w:t>с</w:t>
      </w:r>
      <w:proofErr w:type="gramEnd"/>
      <w:r w:rsidRPr="001062D7">
        <w:t>:</w:t>
      </w:r>
    </w:p>
    <w:p w:rsidR="001062D7" w:rsidRPr="001062D7" w:rsidRDefault="001062D7" w:rsidP="001062D7">
      <w:pPr>
        <w:pStyle w:val="a6"/>
        <w:spacing w:before="0" w:beforeAutospacing="0" w:after="0" w:afterAutospacing="0"/>
        <w:jc w:val="both"/>
      </w:pPr>
      <w:r w:rsidRPr="001062D7">
        <w:t>9.1. Работниками Администрации поселения, структурными подразделениями Администрации поселения.</w:t>
      </w:r>
    </w:p>
    <w:p w:rsidR="001062D7" w:rsidRPr="001062D7" w:rsidRDefault="001062D7" w:rsidP="001062D7">
      <w:pPr>
        <w:pStyle w:val="a6"/>
        <w:spacing w:before="0" w:beforeAutospacing="0" w:after="0" w:afterAutospacing="0"/>
      </w:pPr>
      <w:r w:rsidRPr="001062D7">
        <w:t>9.2. Работниками администрации Нижнегорского района и администраций сельских поселений района.</w:t>
      </w:r>
    </w:p>
    <w:p w:rsidR="001062D7" w:rsidRPr="001062D7" w:rsidRDefault="001062D7" w:rsidP="001062D7">
      <w:pPr>
        <w:pStyle w:val="a6"/>
        <w:spacing w:before="0" w:beforeAutospacing="0" w:after="0" w:afterAutospacing="0"/>
      </w:pPr>
      <w:r w:rsidRPr="001062D7">
        <w:t>9.3. Предприятиями, организациями и учреждениями  Нижнегорского района.</w:t>
      </w:r>
    </w:p>
    <w:p w:rsidR="001062D7" w:rsidRPr="001062D7" w:rsidRDefault="001062D7" w:rsidP="00106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D7" w:rsidRPr="001062D7" w:rsidRDefault="001062D7" w:rsidP="00106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D7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1062D7" w:rsidRPr="001062D7" w:rsidRDefault="001062D7" w:rsidP="001062D7">
      <w:pPr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  <w:t>В настоящую инструкцию могут вноситься изменения и дополнения</w:t>
      </w:r>
    </w:p>
    <w:p w:rsidR="001062D7" w:rsidRPr="001062D7" w:rsidRDefault="001062D7" w:rsidP="00106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D7" w:rsidRPr="001062D7" w:rsidRDefault="001062D7" w:rsidP="00106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D7" w:rsidRPr="001062D7" w:rsidRDefault="001062D7" w:rsidP="001062D7">
      <w:pPr>
        <w:rPr>
          <w:rFonts w:ascii="Times New Roman" w:hAnsi="Times New Roman" w:cs="Times New Roman"/>
          <w:sz w:val="24"/>
          <w:szCs w:val="24"/>
        </w:rPr>
      </w:pPr>
    </w:p>
    <w:p w:rsidR="001062D7" w:rsidRPr="001062D7" w:rsidRDefault="001062D7" w:rsidP="001062D7">
      <w:pPr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1062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062D7">
        <w:rPr>
          <w:rFonts w:ascii="Times New Roman" w:hAnsi="Times New Roman" w:cs="Times New Roman"/>
          <w:sz w:val="24"/>
          <w:szCs w:val="24"/>
        </w:rPr>
        <w:t>а): __________________      __________________</w:t>
      </w:r>
    </w:p>
    <w:p w:rsidR="001062D7" w:rsidRPr="001062D7" w:rsidRDefault="001062D7" w:rsidP="001062D7">
      <w:pPr>
        <w:jc w:val="both"/>
        <w:rPr>
          <w:rFonts w:ascii="Times New Roman" w:hAnsi="Times New Roman" w:cs="Times New Roman"/>
          <w:sz w:val="24"/>
          <w:szCs w:val="24"/>
        </w:rPr>
      </w:pPr>
      <w:r w:rsidRPr="001062D7">
        <w:rPr>
          <w:rFonts w:ascii="Times New Roman" w:hAnsi="Times New Roman" w:cs="Times New Roman"/>
          <w:sz w:val="24"/>
          <w:szCs w:val="24"/>
        </w:rPr>
        <w:tab/>
      </w:r>
      <w:r w:rsidRPr="001062D7">
        <w:rPr>
          <w:rFonts w:ascii="Times New Roman" w:hAnsi="Times New Roman" w:cs="Times New Roman"/>
          <w:sz w:val="24"/>
          <w:szCs w:val="24"/>
        </w:rPr>
        <w:tab/>
      </w:r>
      <w:r w:rsidRPr="001062D7">
        <w:rPr>
          <w:rFonts w:ascii="Times New Roman" w:hAnsi="Times New Roman" w:cs="Times New Roman"/>
          <w:sz w:val="24"/>
          <w:szCs w:val="24"/>
        </w:rPr>
        <w:tab/>
      </w:r>
      <w:r w:rsidRPr="001062D7">
        <w:rPr>
          <w:rFonts w:ascii="Times New Roman" w:hAnsi="Times New Roman" w:cs="Times New Roman"/>
          <w:sz w:val="24"/>
          <w:szCs w:val="24"/>
        </w:rPr>
        <w:tab/>
      </w:r>
      <w:r w:rsidRPr="001062D7">
        <w:rPr>
          <w:rFonts w:ascii="Times New Roman" w:hAnsi="Times New Roman" w:cs="Times New Roman"/>
          <w:sz w:val="24"/>
          <w:szCs w:val="24"/>
        </w:rPr>
        <w:tab/>
      </w:r>
      <w:r w:rsidRPr="001062D7">
        <w:rPr>
          <w:rFonts w:ascii="Times New Roman" w:hAnsi="Times New Roman" w:cs="Times New Roman"/>
          <w:sz w:val="24"/>
          <w:szCs w:val="24"/>
        </w:rPr>
        <w:tab/>
      </w:r>
      <w:r w:rsidRPr="001062D7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                     (Ф.И.О.)</w:t>
      </w: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41E0" w:rsidRDefault="008341E0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2D7" w:rsidRPr="00282256" w:rsidRDefault="001062D7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1062D7" w:rsidRPr="00282256" w:rsidRDefault="001062D7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256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1062D7" w:rsidRDefault="001062D7" w:rsidP="001062D7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8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D7" w:rsidRPr="00282256" w:rsidRDefault="001062D7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062D7" w:rsidRPr="00282256" w:rsidRDefault="001062D7" w:rsidP="001062D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мая 2020 года </w:t>
      </w:r>
      <w:r w:rsidRPr="0028225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27-Р</w:t>
      </w:r>
    </w:p>
    <w:p w:rsidR="001062D7" w:rsidRPr="008E6B43" w:rsidRDefault="001062D7" w:rsidP="001062D7"/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ДОЛЖНОСТНАЯ  ИНСТРУКЦИЯ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Заведующего сектором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(Сектор по предоставлению муниципальных услуг)</w:t>
      </w:r>
    </w:p>
    <w:p w:rsidR="009456E3" w:rsidRPr="009456E3" w:rsidRDefault="009456E3" w:rsidP="009456E3">
      <w:pPr>
        <w:tabs>
          <w:tab w:val="left" w:pos="7140"/>
          <w:tab w:val="right" w:pos="101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456E3" w:rsidRPr="009456E3" w:rsidRDefault="009456E3" w:rsidP="009456E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УТВЕРЖДАЮ</w:t>
      </w:r>
    </w:p>
    <w:p w:rsidR="009456E3" w:rsidRPr="009456E3" w:rsidRDefault="009456E3" w:rsidP="009456E3">
      <w:pPr>
        <w:ind w:left="4248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Председатель Жемчужинского сельского совета - глава администрации Жемчужинского сельского поселения</w:t>
      </w:r>
    </w:p>
    <w:p w:rsidR="009456E3" w:rsidRPr="009456E3" w:rsidRDefault="009456E3" w:rsidP="009456E3">
      <w:pPr>
        <w:ind w:left="4248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С.И.Чупиков</w:t>
      </w:r>
      <w:proofErr w:type="spellEnd"/>
    </w:p>
    <w:p w:rsidR="009456E3" w:rsidRPr="009456E3" w:rsidRDefault="009456E3" w:rsidP="009456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>1.1.Должность заведующего сектором администрации Жемчужинского  сельского поселения Нижнегорского района Республики Крым предусмотрена в группе «Старшие должности» муниципальной службы Реестра должностей муниципальной службы в Республике Крым, утвержденного Законом Республики Крым от 16.09.2014 № 78-ЗРК «</w:t>
      </w:r>
      <w:r w:rsidRPr="009456E3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Реестре должностей муниципальной службы в Республике Крым</w:t>
      </w:r>
      <w:r w:rsidRPr="009456E3">
        <w:rPr>
          <w:rFonts w:ascii="Times New Roman" w:hAnsi="Times New Roman" w:cs="Times New Roman"/>
          <w:sz w:val="24"/>
          <w:szCs w:val="24"/>
        </w:rPr>
        <w:t>».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1.2. Назначение на должность заведующего сектором и освобождение производится на условиях трудового договора, заключенного на неопределенный срок главой муниципального образования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– председателем Жемчужинского сельского совета – главой администрации Жемчужинского сельского поселения (далее - Глава поселения).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1.3.Заведующий сектором непосредственно подчиняется Главе поселения.</w:t>
      </w:r>
    </w:p>
    <w:p w:rsidR="009456E3" w:rsidRDefault="009456E3" w:rsidP="00834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1.4.Заведующий сектором в своей работе руководствуется Конституцией Российской Федерации, законами, нормативными актами Российской Федерации, Республики Крым, нормативно-правовыми актами Жемчужинского сельского поселения Нижнегорского района Республики Крым, а также настоящей инструкцией.</w:t>
      </w:r>
    </w:p>
    <w:p w:rsidR="008341E0" w:rsidRPr="009456E3" w:rsidRDefault="008341E0" w:rsidP="00834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2.Основные задачи и обязанности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2.1.Обеспечивает ведение делопроизводства в рамках  Регламента Администрации Жемчужинского сельского поселения Нижнегорского района Республики Крым (далее – Администрации поселения).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2.2. Обеспечивает ведение кадровой работы в соответствии с главой 8 Федерального закона от 02.03.2007 № 25-ФЗ «О муниципальной службе в Российской Федерации».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2.3. Организует и осуществляет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 исполнением документов администрации поселения: </w:t>
      </w:r>
      <w:r w:rsidR="00D91647">
        <w:rPr>
          <w:rFonts w:ascii="Times New Roman" w:hAnsi="Times New Roman" w:cs="Times New Roman"/>
          <w:sz w:val="24"/>
          <w:szCs w:val="24"/>
        </w:rPr>
        <w:t xml:space="preserve">регистрирует входящую и исходящую корреспонденцию, </w:t>
      </w:r>
      <w:r w:rsidRPr="009456E3">
        <w:rPr>
          <w:rFonts w:ascii="Times New Roman" w:hAnsi="Times New Roman" w:cs="Times New Roman"/>
          <w:sz w:val="24"/>
          <w:szCs w:val="24"/>
        </w:rPr>
        <w:t>ведет учет постановлений и распоряжений Администрации поселения; подготавливает документы для формирования Регистра муниципальных нормативных правовых актов. Организует своевременную рассылку НПА администрации поселения, решений Жемчужинского сельского совета и других организационно-распорядительных документов.</w:t>
      </w:r>
    </w:p>
    <w:p w:rsidR="009456E3" w:rsidRPr="009456E3" w:rsidRDefault="009456E3" w:rsidP="008341E0">
      <w:pPr>
        <w:pStyle w:val="aa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2.4. Осуществляет ведение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учета: контроль по ведению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книг и уточнение записей в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книгах на 1 января каждого года; контроль по ведению отчетности по численности населения, поголовью скота и птицы (за год). Несет ответственность за ведение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учета. Осуществляет руководство в организации и проведении ежегодной переписи населения и скота в личных подсобных хозяйствах.</w:t>
      </w:r>
    </w:p>
    <w:p w:rsidR="009456E3" w:rsidRPr="009456E3" w:rsidRDefault="009456E3" w:rsidP="008341E0">
      <w:pPr>
        <w:pStyle w:val="aa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2.5. Ведет регистрационный учет граждан по месту жительства, отчетность по «движению» населения, организация работ в рамках Всероссийской переписи населения, внесение изменений в книги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учета в связи с регистрацией по месту жительства и снятием с регистрационного учета по месту жительства.</w:t>
      </w:r>
    </w:p>
    <w:p w:rsidR="009456E3" w:rsidRPr="009456E3" w:rsidRDefault="009456E3" w:rsidP="008341E0">
      <w:pPr>
        <w:pStyle w:val="aa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2.6. Оказывает населению услуги по совершению нотариальных действий согласно инструкции.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2.7. Организует работу по рассмотрению письменных и устных обращений, жалоб и предложений, поступивших в Администрацию поселения.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2.8. Ведет квартирный учет малоимущих граждан и льготных категорий граждан, проживающих на территории поселения и нуждающихся в улучшении жилищных условий в соответствии с жилищным законодательством. 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2.9.Разрабатывает и вносит Главе поселения проекты нормативных правовых актов и иные предложения в пределах своей компетенции.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2.10.Рассматривает обращения граждан, ведет прием граждан по вопросам, относящимся к его ведению.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2.11.Обеспечивает своевременное и качественное предоставление запрашиваемой информации в Прокуратуру Нижнегорского района, Администрацию Нижнегорского района, иные учреждения и организации по направлениям своей деятельности, а также форм отчетности в органы Государственной статистики. 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2.12. Взаимодействует с территориальной избирательной комиссией Нижнегорского района, участковыми избирательными комиссиями при  проведении выборов всех уровней на территории поселения и оказывает им методическую и практическую помощь. 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2.13.Организазует работу по предоставлению информации о работе Администрации поселения для размещения в сети ИНТЕРНЕТ.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2.14.Обладает полномочиями по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 соблюдением нормативных правовых актов Администрации поселения и имеет право составления протоколов об административных правонарушениях.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         2.15.Оказывает содействие в оформлении документов для установления опеки и попечительства нуждающимся в этом гражданам поселения.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2.16. Ведет базу данных льготных категорий граждан, пенсионеров.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2.17.Осуществляет работу с ДТСЗН Администрации Нижнегорского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Пенсионного фонда в Нижнегорском районе.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2.18.Организует и ведет работу общественных комиссий при Администрации.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2.19.Осуществляет выдачу справок и выписок из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lastRenderedPageBreak/>
        <w:tab/>
        <w:t>2.20.Осуществляет оформление документов для получения адресной социальной помощи в денежном выражении, социальной стипендии, субсидий на оплату жилого помещения и коммунальных услуг.</w:t>
      </w:r>
    </w:p>
    <w:p w:rsidR="009456E3" w:rsidRPr="009456E3" w:rsidRDefault="009456E3" w:rsidP="008341E0">
      <w:pPr>
        <w:pStyle w:val="aa"/>
        <w:spacing w:after="0"/>
        <w:ind w:left="6" w:firstLine="702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2.21.Отвечает за формирование архивных фондов поселения, подготовку документов к передаче на постоянное хранение в муниципальный архив и по истечению временного хранения уничтожение соответствующих документов по актам.</w:t>
      </w:r>
    </w:p>
    <w:p w:rsidR="009456E3" w:rsidRPr="009456E3" w:rsidRDefault="009456E3" w:rsidP="008341E0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2.22. Выдает справки и выписки из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книг, архивные справки и выписки.</w:t>
      </w:r>
    </w:p>
    <w:p w:rsidR="009456E3" w:rsidRPr="009456E3" w:rsidRDefault="009456E3" w:rsidP="008341E0">
      <w:pPr>
        <w:pStyle w:val="aa"/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56E3">
        <w:rPr>
          <w:rFonts w:ascii="Times New Roman" w:hAnsi="Times New Roman" w:cs="Times New Roman"/>
          <w:sz w:val="24"/>
          <w:szCs w:val="24"/>
        </w:rPr>
        <w:tab/>
        <w:t xml:space="preserve">2.23. Ведет учет списочного состава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56E3">
        <w:rPr>
          <w:rFonts w:ascii="Times New Roman" w:hAnsi="Times New Roman" w:cs="Times New Roman"/>
          <w:sz w:val="24"/>
          <w:szCs w:val="24"/>
        </w:rPr>
        <w:tab/>
        <w:t xml:space="preserve">2.24.Систематически вносит изменения, связанные с оформлением приема работников, переводов, увольнений, предоставления отпусков и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>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2.25.Обеспечтвает конфиденциальность персональных данных и несет ответственность за нарушение норм, регулирующих получение, обработку и защиту персональных данных, с учетом требований законодательства.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2.26.Оказывает необходимую помощь в организации мероприятий, связанных с государственными праздниками и знаменательными датами.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 2.27.Выполняет поручения Главы поселения, не включенные в круг должностных обязанностей.</w:t>
      </w:r>
    </w:p>
    <w:p w:rsidR="009456E3" w:rsidRPr="009456E3" w:rsidRDefault="009456E3" w:rsidP="00834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9456E3" w:rsidRPr="009456E3" w:rsidRDefault="009456E3" w:rsidP="009456E3">
      <w:pPr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Заведующий сектором имеет право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3.1.Представлять Администрацию поселения по вопросам, относящимся к его компетенции.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3.2.Знакомиться с проектами НПА Главы поселения и Администрации поселения.</w:t>
      </w:r>
      <w:r w:rsidRPr="009456E3">
        <w:rPr>
          <w:rFonts w:ascii="Times New Roman" w:hAnsi="Times New Roman" w:cs="Times New Roman"/>
          <w:sz w:val="24"/>
          <w:szCs w:val="24"/>
        </w:rPr>
        <w:tab/>
        <w:t>3.3.Докладывать руководству о видах выявленных недостатков в пределах своей компетенции.</w:t>
      </w:r>
    </w:p>
    <w:p w:rsidR="009456E3" w:rsidRPr="009456E3" w:rsidRDefault="009456E3" w:rsidP="009456E3">
      <w:pPr>
        <w:pStyle w:val="a7"/>
        <w:tabs>
          <w:tab w:val="left" w:pos="9072"/>
          <w:tab w:val="left" w:pos="9498"/>
        </w:tabs>
        <w:ind w:firstLine="540"/>
        <w:rPr>
          <w:sz w:val="24"/>
          <w:szCs w:val="24"/>
        </w:rPr>
      </w:pPr>
      <w:r w:rsidRPr="009456E3">
        <w:rPr>
          <w:sz w:val="24"/>
          <w:szCs w:val="24"/>
        </w:rPr>
        <w:t xml:space="preserve">   3.4. Вносить на рассмотрение предложения по улучшению деятельности администрации поселения.</w:t>
      </w:r>
    </w:p>
    <w:p w:rsidR="009456E3" w:rsidRPr="009456E3" w:rsidRDefault="009456E3" w:rsidP="009456E3">
      <w:pPr>
        <w:pStyle w:val="a7"/>
        <w:tabs>
          <w:tab w:val="left" w:pos="9072"/>
          <w:tab w:val="left" w:pos="9498"/>
        </w:tabs>
        <w:ind w:firstLine="540"/>
        <w:rPr>
          <w:sz w:val="24"/>
          <w:szCs w:val="24"/>
        </w:rPr>
      </w:pPr>
      <w:r w:rsidRPr="009456E3">
        <w:rPr>
          <w:sz w:val="24"/>
          <w:szCs w:val="24"/>
        </w:rPr>
        <w:t xml:space="preserve">   3.5. Подписывать (визировать) документы в пределах своей компетенции.</w:t>
      </w:r>
    </w:p>
    <w:p w:rsidR="009456E3" w:rsidRDefault="009456E3" w:rsidP="00834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3.6. Требовать от предприятий, учреждений, организаций и должностных лиц оказания содействия в исполнении своих должностных обязанностей</w:t>
      </w:r>
    </w:p>
    <w:p w:rsidR="009456E3" w:rsidRDefault="009456E3" w:rsidP="00834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834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4.Ответственность</w:t>
      </w:r>
    </w:p>
    <w:p w:rsidR="009456E3" w:rsidRPr="009456E3" w:rsidRDefault="009456E3" w:rsidP="009456E3">
      <w:pPr>
        <w:tabs>
          <w:tab w:val="left" w:pos="9072"/>
          <w:tab w:val="left" w:pos="949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4.1. Заведующий сектором несет дисциплинарную ответственность за невыполнение или не качественное выполнение возложенных на него обязанностей в соответствии с настоящей инструкцией, действующим законодательством и заключенным трудовым договором с Главой поселения.</w:t>
      </w:r>
    </w:p>
    <w:p w:rsidR="009456E3" w:rsidRPr="009456E3" w:rsidRDefault="009456E3" w:rsidP="009456E3">
      <w:pPr>
        <w:tabs>
          <w:tab w:val="left" w:pos="9072"/>
          <w:tab w:val="left" w:pos="949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 перед Главой поселения.</w:t>
      </w: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</w:p>
    <w:p w:rsidR="009456E3" w:rsidRPr="009456E3" w:rsidRDefault="009456E3" w:rsidP="00834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5.Квалифицированные требования</w:t>
      </w:r>
    </w:p>
    <w:p w:rsidR="009456E3" w:rsidRPr="009456E3" w:rsidRDefault="009456E3" w:rsidP="00945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5.1.На должность заведующего сектором назначается лицо, имеющее высшее или среднее профессиональное образование, без предъявления требований к стажу работы на государственных и муниципальных должностях.</w:t>
      </w:r>
    </w:p>
    <w:p w:rsidR="009456E3" w:rsidRPr="009456E3" w:rsidRDefault="009456E3" w:rsidP="00945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5.2. Заведующий сектором должен знать: </w:t>
      </w:r>
    </w:p>
    <w:p w:rsidR="009456E3" w:rsidRPr="009456E3" w:rsidRDefault="009456E3" w:rsidP="00945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lastRenderedPageBreak/>
        <w:t xml:space="preserve">- Конституцию РФ, Конституцию Республики Крым, Устав муниципального образования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законодательство и нормативные акты Российской Федерации, законодательство Республики Крым, и органов местного самоуправления по вопросам обеспечения деятельности органов местного самоуправления;</w:t>
      </w:r>
    </w:p>
    <w:p w:rsidR="009456E3" w:rsidRDefault="009456E3" w:rsidP="009456E3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Основы гражданского, трудового законодательства, порядок работы со сведениями конфиденциального характера и служебной информации, порядок и условия прохождения муниципальной службы, нормы делового общения, правила внутреннего делового распорядка.</w:t>
      </w:r>
    </w:p>
    <w:p w:rsidR="008341E0" w:rsidRPr="009456E3" w:rsidRDefault="008341E0" w:rsidP="008341E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  <w:t>5.3.Заведующий сектором должен обладать необходимыми морально-общественными качествами и организаторскими способностями, профессиональными знаниями и умением, дисциплинированностью, исполнительностью.</w:t>
      </w:r>
    </w:p>
    <w:p w:rsidR="009456E3" w:rsidRPr="009456E3" w:rsidRDefault="009456E3" w:rsidP="009456E3">
      <w:pPr>
        <w:pStyle w:val="aa"/>
        <w:ind w:left="-11" w:firstLine="719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5.4. Заведующий сектором должен  знать принципы организации делопроизводства и документооборота, уметь работать с компьютерной и другой оргтехникой.</w:t>
      </w:r>
    </w:p>
    <w:p w:rsidR="009456E3" w:rsidRPr="009456E3" w:rsidRDefault="009456E3" w:rsidP="009456E3">
      <w:pPr>
        <w:pStyle w:val="aa"/>
        <w:ind w:left="-11" w:firstLine="719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456E3" w:rsidRPr="009456E3" w:rsidRDefault="009456E3" w:rsidP="009456E3">
      <w:pPr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В настоящую инструкцию могут вноситься изменения и дополнения</w:t>
      </w:r>
    </w:p>
    <w:p w:rsidR="009456E3" w:rsidRPr="009456E3" w:rsidRDefault="009456E3" w:rsidP="009456E3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>а): __________________      __________________</w:t>
      </w:r>
    </w:p>
    <w:p w:rsidR="009456E3" w:rsidRPr="009456E3" w:rsidRDefault="009456E3" w:rsidP="009456E3">
      <w:pPr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                     (Ф.И.О.)</w:t>
      </w:r>
    </w:p>
    <w:p w:rsidR="009456E3" w:rsidRDefault="009456E3" w:rsidP="009456E3">
      <w:pPr>
        <w:jc w:val="both"/>
      </w:pPr>
    </w:p>
    <w:p w:rsidR="00282256" w:rsidRDefault="00282256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8341E0" w:rsidRDefault="008341E0" w:rsidP="00282256">
      <w:pPr>
        <w:spacing w:after="0"/>
      </w:pPr>
    </w:p>
    <w:p w:rsidR="009456E3" w:rsidRPr="00282256" w:rsidRDefault="009456E3" w:rsidP="009456E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9456E3" w:rsidRPr="00282256" w:rsidRDefault="009456E3" w:rsidP="009456E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256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9456E3" w:rsidRDefault="009456E3" w:rsidP="009456E3">
      <w:pPr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8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E3" w:rsidRPr="00282256" w:rsidRDefault="009456E3" w:rsidP="009456E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456E3" w:rsidRPr="00282256" w:rsidRDefault="009456E3" w:rsidP="009456E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мая 2020 года </w:t>
      </w:r>
      <w:r w:rsidRPr="0028225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27-Р</w:t>
      </w:r>
    </w:p>
    <w:p w:rsid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ДОЛЖНОСТНАЯ  ИНСТРУКЦИЯ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(Сектор по предоставлению муниципальных услуг)</w:t>
      </w:r>
    </w:p>
    <w:p w:rsidR="009456E3" w:rsidRPr="009456E3" w:rsidRDefault="009456E3" w:rsidP="009456E3">
      <w:pPr>
        <w:tabs>
          <w:tab w:val="left" w:pos="7140"/>
          <w:tab w:val="right" w:pos="101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456E3" w:rsidRPr="009456E3" w:rsidRDefault="009456E3" w:rsidP="009456E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УТВЕРЖДАЮ</w:t>
      </w:r>
    </w:p>
    <w:p w:rsidR="009456E3" w:rsidRPr="009456E3" w:rsidRDefault="009456E3" w:rsidP="009456E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Председатель Жемчужинского сельского совета - глава администрации Жемчужинского сельского поселения</w:t>
      </w:r>
    </w:p>
    <w:p w:rsidR="009456E3" w:rsidRPr="009456E3" w:rsidRDefault="009456E3" w:rsidP="009456E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С.И.Чупиков</w:t>
      </w:r>
      <w:proofErr w:type="spellEnd"/>
    </w:p>
    <w:p w:rsidR="009456E3" w:rsidRPr="009456E3" w:rsidRDefault="009456E3" w:rsidP="009456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М.п.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>1.1.Должность ведущего специалиста администрации Жемчужинского  сельского поселения Нижнегорского района Республики Крым предусмотрена в группе «Старшие должности» муниципальной службы Реестра должностей муниципальной службы в Республике Крым, утвержденного Законом Республики Крым от 16.09.2014 № 78-ЗРК «</w:t>
      </w:r>
      <w:r w:rsidRPr="009456E3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Реестре должностей муниципальной службы в Республике Крым</w:t>
      </w:r>
      <w:r w:rsidRPr="009456E3">
        <w:rPr>
          <w:rFonts w:ascii="Times New Roman" w:hAnsi="Times New Roman" w:cs="Times New Roman"/>
          <w:sz w:val="24"/>
          <w:szCs w:val="24"/>
        </w:rPr>
        <w:t>».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1.2. Назначение на должность ведущего специалиста и освобождение производится на условиях трудового договора, заключенного на неопределенный срок главой муниципального образования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– председателем Жемчужинского сельского совета – главой администрации Жемчужинского сельского поселения (далее - Глава поселения).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1.3.Ведущий специалист непосредственно подчиняется Главе поселения.</w:t>
      </w:r>
    </w:p>
    <w:p w:rsidR="009456E3" w:rsidRDefault="009456E3" w:rsidP="00834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1.4.Ведущий специали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>оей работе руководствуется Конституцией Российской Федерации, законами, нормативными актами Российской Федерации, Республики Крым, нормативно-правовыми актами Жемчужинского сельского поселения Нижнегорского района Республики Крым, а также настоящей инструкцией.</w:t>
      </w:r>
    </w:p>
    <w:p w:rsidR="009456E3" w:rsidRPr="009456E3" w:rsidRDefault="009456E3" w:rsidP="00945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2.Основные задачи и обязанности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2.1.Принимает участие в разработке проектов генерального плана Жемчужинского сельского поселения Нижнегорского района Республики Крым, правил землепользования и застройки.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2.2.Осуществляет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 использованием земель Жемчужинского сельского поселения Нижнегорского района Республики Крым.</w:t>
      </w:r>
    </w:p>
    <w:p w:rsidR="009456E3" w:rsidRPr="009456E3" w:rsidRDefault="009456E3" w:rsidP="009456E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2.3.Содействует в развитии сельскохозяйственного производства, создании условий для развития малого предпринимательства и личных подсобных хозяйств. Координирует совместные </w:t>
      </w:r>
      <w:r w:rsidRPr="009456E3">
        <w:rPr>
          <w:rFonts w:ascii="Times New Roman" w:hAnsi="Times New Roman" w:cs="Times New Roman"/>
          <w:sz w:val="24"/>
          <w:szCs w:val="24"/>
        </w:rPr>
        <w:lastRenderedPageBreak/>
        <w:t>действия с вышестоящими исполнительными органами по реализации приоритетного национального проекта «Развитие АПК», организует работу консультативного пункта по проблемам развития АПК.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2.4.Контролирует использование имущества, находящегося в муниципальной собственности Жемчужинского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6E3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2.5.Обеспечивает достоверность в ведении адресного хозяйства, вносит предложения по ремонту и замене указателей с названиями улиц и номеров домов.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2.6.Осуществляет подготовку первичных документов для получения гражданами права на недвижимое имущество.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2.7.Участвует в разработке и согласовании программ и комплексных планов социально-экономического развития Жемчужинского сельского поселения  Нижнегорского района Республики Крым.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2.8.Осуществляет подготовку проектов постановлений и распоряжений Администрации Жемчужинского сельского поселения  Нижнегорского района Республики Крым (далее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дминистрации поселения) по вопросам земельных и имущественных отношений и иных предложений в пределах своей компетенции. 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2.9.Осуществляет подготовку предложений по отводу земельных участков для всех видов строительства на территории муниципального образования.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2.10.Осуществляет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2.11.Осуществляет ведение Реестра муниципального имущества Жемчужинского сельского поселения Нижнегорского района Республики Крым, заключает договора приема-передачи имущества, находящегося в муниципальной собственности.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2.12.Обеспечивает своевременное предоставление запрашиваемой информации в органы Государственной статистики, Прокуратуру Нижнегорского района, Администрацию Нижнегорского района, иные учреждения и организации. 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2.13.Рассматривает обращения граждан, ведет прием граждан по вопросам, относящимся к его ведению.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2.14.Готовит расчеты и необходимую информацию для составления перспективного плана социально-экономического развития поселения.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2.15.Представляет интересы Администрации поселения в установлении и согласовании в натуре границ земельных участков, находящихся на территории Жемчужинского сельского поселения Нижнегорского района Республики Крым.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 xml:space="preserve">2.16.Представляет интересы Администрации поселения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 в суде.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2.17.Представляет интересы Администрации поселения в рассмотрении земельных споров, защите авторских прав разработчиков архитектурных и градостроительных проектов.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2.18.Консультирует граждан и организации по вопросам архитектуры, градостроительных, земельных и имущественных отношений.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   </w:t>
      </w:r>
      <w:r w:rsidRPr="009456E3">
        <w:rPr>
          <w:rFonts w:ascii="Times New Roman" w:hAnsi="Times New Roman" w:cs="Times New Roman"/>
          <w:sz w:val="24"/>
          <w:szCs w:val="24"/>
        </w:rPr>
        <w:tab/>
        <w:t>2.19.Осуществляет координацию работы по вопросам земельных  и имущественных отношений с сектором земельных отношений в Нижнегорском районе управления  по работе с муниципальными образованиями, сектором муниципального имущества и земельных отношений Администрации Нижнегорского района, отделом жилищного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6E3">
        <w:rPr>
          <w:rFonts w:ascii="Times New Roman" w:hAnsi="Times New Roman" w:cs="Times New Roman"/>
          <w:sz w:val="24"/>
          <w:szCs w:val="24"/>
        </w:rPr>
        <w:t xml:space="preserve">благоустройства, природопользования муниципального имущества Администрации Нижнегорского района и Управлением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по Республике Крым.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            2.20.Обладает полномочиями по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 соблюдением нормативных правовых актов Администрации поселения и имеет право составления протоколов об административных правонарушениях.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lastRenderedPageBreak/>
        <w:t xml:space="preserve">            2.21.Разрабатывает проекты муниципальных правовых актов об установлении, изменении и отмене местных налогов и сборов в соответствии с действующим законодательством.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2.22.Осуществляет формирование базы, внесение изменений в базу данных собственников земельных участков (ЗУМО).</w:t>
      </w:r>
    </w:p>
    <w:p w:rsidR="009456E3" w:rsidRPr="009456E3" w:rsidRDefault="009456E3" w:rsidP="009456E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2.23.Осуществляет работу с населением по сбору налогов.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2.24.Обеспечивает своевременное предоставление запрашиваемой информации в органы Государственной статистики, Федеральной налоговой службы, Прокуратуру Нижнегорского района Администрацию  Нижнегорского района.</w:t>
      </w:r>
    </w:p>
    <w:p w:rsidR="009456E3" w:rsidRPr="009456E3" w:rsidRDefault="009456E3" w:rsidP="008341E0">
      <w:pPr>
        <w:pStyle w:val="aa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2.25.Обеспечивает взаимодействие Администрации поселения с организациями по вопросам собственности для более полного и качественного начисления имущественного и земельного налогов юридическим и физическим лицам.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2.26. Разрабатывает и вносит Главе поселения проекты нормативных правовых актов и иные предложения в пределах своей компетенции.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2.27.Заполняет лицевые счета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книг по разделу </w:t>
      </w:r>
      <w:r w:rsidRPr="009456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56E3">
        <w:rPr>
          <w:rFonts w:ascii="Times New Roman" w:hAnsi="Times New Roman" w:cs="Times New Roman"/>
          <w:sz w:val="24"/>
          <w:szCs w:val="24"/>
        </w:rPr>
        <w:t xml:space="preserve"> «Площадь земельных участков ЛПХ, занятых посевами и посадками сельскохозяйственных культур», по разделу </w:t>
      </w:r>
      <w:r w:rsidRPr="009456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56E3">
        <w:rPr>
          <w:rFonts w:ascii="Times New Roman" w:hAnsi="Times New Roman" w:cs="Times New Roman"/>
          <w:sz w:val="24"/>
          <w:szCs w:val="24"/>
        </w:rPr>
        <w:t xml:space="preserve"> «Сельхозтехника, оборудования транспортные средства».</w:t>
      </w:r>
    </w:p>
    <w:p w:rsidR="009456E3" w:rsidRPr="009456E3" w:rsidRDefault="009456E3" w:rsidP="009456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2.28. Осуществляет координацию работы системы электронного документооборота «Диалог», системы ГИС ЖКХ, портала РОСРЕСТРА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>ИАС.</w:t>
      </w:r>
      <w:r w:rsidRPr="009456E3">
        <w:rPr>
          <w:rFonts w:ascii="Times New Roman" w:hAnsi="Times New Roman" w:cs="Times New Roman"/>
          <w:sz w:val="24"/>
          <w:szCs w:val="24"/>
        </w:rPr>
        <w:tab/>
      </w:r>
    </w:p>
    <w:p w:rsidR="009456E3" w:rsidRPr="009456E3" w:rsidRDefault="009456E3" w:rsidP="008341E0">
      <w:pPr>
        <w:pStyle w:val="aa"/>
        <w:spacing w:after="0"/>
        <w:ind w:left="6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2.29.Выполняет поручения Главы Жемчужинского сельского поселения, не включенные в круг должностных обязанностей.</w:t>
      </w:r>
    </w:p>
    <w:p w:rsidR="009456E3" w:rsidRPr="009456E3" w:rsidRDefault="009456E3" w:rsidP="00834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9456E3" w:rsidRPr="009456E3" w:rsidRDefault="009456E3" w:rsidP="009456E3">
      <w:pPr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Ведущий специалист имеет право: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3.1.Представлять Администрацию Жемчужинского сельского поселения по вопросам, относящимся к его компетенции.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3.2.Запрашивать и получать   в    установленном   порядке   от государственных органов, учреждений и организаций данные, справочные  материалы  по  вопросам,   относящимся к  сфере деятельности для исполнения должностных обязанностей.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3.3.Докладывать руководству о видах выявленных недостатков в пределах своей компетенции.</w:t>
      </w:r>
    </w:p>
    <w:p w:rsidR="009456E3" w:rsidRPr="009456E3" w:rsidRDefault="009456E3" w:rsidP="0083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3.4.Вносить предложения по совершенствованию работы Администрации по вопросам имущественных и земельных отношений.</w:t>
      </w:r>
    </w:p>
    <w:p w:rsidR="009456E3" w:rsidRPr="009456E3" w:rsidRDefault="009456E3" w:rsidP="00834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3.5.Не принимать документы, оформленные ненадлежащим образом, а так же содержащие недостоверные сведения.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4.Ответственность</w:t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</w:p>
    <w:p w:rsidR="009456E3" w:rsidRPr="009456E3" w:rsidRDefault="009456E3" w:rsidP="009456E3">
      <w:pPr>
        <w:tabs>
          <w:tab w:val="left" w:pos="9072"/>
          <w:tab w:val="left" w:pos="949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4.1. Ведущий специалист несет дисциплинарную ответственность за невыполнение или не качественное выполнение возложенных на него обязанностей в соответствии с настоящей инструкцией, действующим законодательством и заключенным трудовым договором с Главой поселения.</w:t>
      </w:r>
    </w:p>
    <w:p w:rsidR="009456E3" w:rsidRPr="009456E3" w:rsidRDefault="009456E3" w:rsidP="009456E3">
      <w:pPr>
        <w:tabs>
          <w:tab w:val="left" w:pos="9072"/>
          <w:tab w:val="left" w:pos="949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 xml:space="preserve"> перед Главой поселения.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5.Квалифицированные требования</w:t>
      </w: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  <w:t>5.1.На должность ведущего специалиста назначается лицо, имеющее высшее или среднее профессиональное образование, или  стаж работы по специальности не менее трех лет.</w:t>
      </w:r>
    </w:p>
    <w:p w:rsidR="009456E3" w:rsidRPr="009456E3" w:rsidRDefault="009456E3" w:rsidP="00945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lastRenderedPageBreak/>
        <w:t xml:space="preserve">5.2. Заведующий сектором должен знать: </w:t>
      </w:r>
    </w:p>
    <w:p w:rsidR="009456E3" w:rsidRPr="009456E3" w:rsidRDefault="009456E3" w:rsidP="009456E3">
      <w:pPr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 xml:space="preserve">- Конституцию РФ, Конституцию Республики Крым, Устав муниципального образования </w:t>
      </w:r>
      <w:proofErr w:type="spellStart"/>
      <w:r w:rsidRPr="009456E3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9456E3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законодательство и нормативные акты Российской Федерации, законодательство Республики Крым, и органов местного самоуправления по вопросам обеспечения деятельности органов местного самоуправления;</w:t>
      </w:r>
    </w:p>
    <w:p w:rsidR="009456E3" w:rsidRPr="009456E3" w:rsidRDefault="009456E3" w:rsidP="009456E3">
      <w:pPr>
        <w:jc w:val="both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- Основы земельного законодательства, порядок работы со сведениями конфиденциального характера и служебной информации, порядок и условия прохождения муниципальной службы, нормы делового общения, правила внутреннего делового распорядка.</w:t>
      </w: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  <w:t>5.3.Ведуший специалист должен обладать необходимыми морально-общественными качествами и организаторскими способностями, профессиональными знаниями и умением, дисциплинированностью, исполнительностью, уметь работать с компьютерной и другой оргтехникой.</w:t>
      </w: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E3" w:rsidRPr="009456E3" w:rsidRDefault="009456E3" w:rsidP="0094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E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456E3" w:rsidRPr="009456E3" w:rsidRDefault="009456E3" w:rsidP="009456E3">
      <w:pPr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  <w:t>В настоящую инструкцию могут вноситься изменения и дополнения</w:t>
      </w: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</w:p>
    <w:p w:rsidR="009456E3" w:rsidRPr="009456E3" w:rsidRDefault="009456E3" w:rsidP="009456E3">
      <w:pPr>
        <w:pStyle w:val="aa"/>
        <w:ind w:left="-11"/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456E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56E3">
        <w:rPr>
          <w:rFonts w:ascii="Times New Roman" w:hAnsi="Times New Roman" w:cs="Times New Roman"/>
          <w:sz w:val="24"/>
          <w:szCs w:val="24"/>
        </w:rPr>
        <w:t>а): __________________      __________________</w:t>
      </w:r>
    </w:p>
    <w:p w:rsidR="009456E3" w:rsidRPr="009456E3" w:rsidRDefault="009456E3" w:rsidP="009456E3">
      <w:pPr>
        <w:rPr>
          <w:rFonts w:ascii="Times New Roman" w:hAnsi="Times New Roman" w:cs="Times New Roman"/>
          <w:sz w:val="24"/>
          <w:szCs w:val="24"/>
        </w:rPr>
      </w:pP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</w:r>
      <w:r w:rsidRPr="009456E3">
        <w:rPr>
          <w:rFonts w:ascii="Times New Roman" w:hAnsi="Times New Roman" w:cs="Times New Roman"/>
          <w:sz w:val="24"/>
          <w:szCs w:val="24"/>
        </w:rPr>
        <w:tab/>
        <w:t>(подпись)                                    (Ф.И.О.)</w:t>
      </w:r>
    </w:p>
    <w:p w:rsidR="009456E3" w:rsidRDefault="009456E3" w:rsidP="00282256">
      <w:pPr>
        <w:spacing w:after="0"/>
      </w:pPr>
    </w:p>
    <w:sectPr w:rsidR="009456E3" w:rsidSect="001062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276F"/>
    <w:multiLevelType w:val="multilevel"/>
    <w:tmpl w:val="2EAE1CDA"/>
    <w:lvl w:ilvl="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110C6"/>
    <w:multiLevelType w:val="hybridMultilevel"/>
    <w:tmpl w:val="54C45420"/>
    <w:lvl w:ilvl="0" w:tplc="1B54EFD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50F78"/>
    <w:rsid w:val="00087D50"/>
    <w:rsid w:val="000A65C1"/>
    <w:rsid w:val="000C06AB"/>
    <w:rsid w:val="000D01A0"/>
    <w:rsid w:val="000D6A8E"/>
    <w:rsid w:val="000E3F4D"/>
    <w:rsid w:val="001003AA"/>
    <w:rsid w:val="00100E98"/>
    <w:rsid w:val="00104DC5"/>
    <w:rsid w:val="001062D7"/>
    <w:rsid w:val="001259CF"/>
    <w:rsid w:val="00136B7A"/>
    <w:rsid w:val="001610A9"/>
    <w:rsid w:val="001803A9"/>
    <w:rsid w:val="001828B2"/>
    <w:rsid w:val="00183FEF"/>
    <w:rsid w:val="00184FF9"/>
    <w:rsid w:val="0018525B"/>
    <w:rsid w:val="00196518"/>
    <w:rsid w:val="001A6AAA"/>
    <w:rsid w:val="001B3B94"/>
    <w:rsid w:val="001C7106"/>
    <w:rsid w:val="001C71B7"/>
    <w:rsid w:val="001E5705"/>
    <w:rsid w:val="001E6049"/>
    <w:rsid w:val="002035D4"/>
    <w:rsid w:val="00213820"/>
    <w:rsid w:val="00241DE3"/>
    <w:rsid w:val="00247256"/>
    <w:rsid w:val="002549C5"/>
    <w:rsid w:val="002569D8"/>
    <w:rsid w:val="00275508"/>
    <w:rsid w:val="00275CAD"/>
    <w:rsid w:val="002777EC"/>
    <w:rsid w:val="002800A8"/>
    <w:rsid w:val="00282256"/>
    <w:rsid w:val="0028444B"/>
    <w:rsid w:val="002D0C31"/>
    <w:rsid w:val="002F5839"/>
    <w:rsid w:val="003031FB"/>
    <w:rsid w:val="003102E6"/>
    <w:rsid w:val="00317F98"/>
    <w:rsid w:val="003449F6"/>
    <w:rsid w:val="0035346D"/>
    <w:rsid w:val="003561CB"/>
    <w:rsid w:val="00356F75"/>
    <w:rsid w:val="00374E45"/>
    <w:rsid w:val="003853D4"/>
    <w:rsid w:val="00385911"/>
    <w:rsid w:val="003A1654"/>
    <w:rsid w:val="003B0368"/>
    <w:rsid w:val="003C51FC"/>
    <w:rsid w:val="003F63E9"/>
    <w:rsid w:val="003F7F7B"/>
    <w:rsid w:val="004302DB"/>
    <w:rsid w:val="00434B24"/>
    <w:rsid w:val="00436F7A"/>
    <w:rsid w:val="00470337"/>
    <w:rsid w:val="00481171"/>
    <w:rsid w:val="004B0087"/>
    <w:rsid w:val="004B0A41"/>
    <w:rsid w:val="004F2A9C"/>
    <w:rsid w:val="004F3965"/>
    <w:rsid w:val="004F488A"/>
    <w:rsid w:val="00500B22"/>
    <w:rsid w:val="00504558"/>
    <w:rsid w:val="00511FFE"/>
    <w:rsid w:val="00524684"/>
    <w:rsid w:val="005748FD"/>
    <w:rsid w:val="005802F1"/>
    <w:rsid w:val="00592B83"/>
    <w:rsid w:val="005B1D4F"/>
    <w:rsid w:val="005B306B"/>
    <w:rsid w:val="005D26C4"/>
    <w:rsid w:val="006218C4"/>
    <w:rsid w:val="00625747"/>
    <w:rsid w:val="00626301"/>
    <w:rsid w:val="00646B89"/>
    <w:rsid w:val="0065302A"/>
    <w:rsid w:val="00655DA7"/>
    <w:rsid w:val="00663B28"/>
    <w:rsid w:val="00670718"/>
    <w:rsid w:val="006729EC"/>
    <w:rsid w:val="00673147"/>
    <w:rsid w:val="0067344A"/>
    <w:rsid w:val="0069003E"/>
    <w:rsid w:val="006908D3"/>
    <w:rsid w:val="006A056C"/>
    <w:rsid w:val="006D2A48"/>
    <w:rsid w:val="006F2C2A"/>
    <w:rsid w:val="00723801"/>
    <w:rsid w:val="007508F0"/>
    <w:rsid w:val="0077514B"/>
    <w:rsid w:val="0077592B"/>
    <w:rsid w:val="007914FB"/>
    <w:rsid w:val="0079473E"/>
    <w:rsid w:val="00794E56"/>
    <w:rsid w:val="007B6508"/>
    <w:rsid w:val="007E124C"/>
    <w:rsid w:val="007F3D2C"/>
    <w:rsid w:val="008067CD"/>
    <w:rsid w:val="00810289"/>
    <w:rsid w:val="008341E0"/>
    <w:rsid w:val="008664F9"/>
    <w:rsid w:val="00874802"/>
    <w:rsid w:val="00883EF2"/>
    <w:rsid w:val="00884771"/>
    <w:rsid w:val="008B0A99"/>
    <w:rsid w:val="008D1A09"/>
    <w:rsid w:val="008D7A3A"/>
    <w:rsid w:val="008E74CE"/>
    <w:rsid w:val="0090366D"/>
    <w:rsid w:val="009137C0"/>
    <w:rsid w:val="009168C0"/>
    <w:rsid w:val="0093117A"/>
    <w:rsid w:val="00941094"/>
    <w:rsid w:val="009456E3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C2225"/>
    <w:rsid w:val="009F7D4F"/>
    <w:rsid w:val="00A05219"/>
    <w:rsid w:val="00A07867"/>
    <w:rsid w:val="00A10906"/>
    <w:rsid w:val="00A36A5C"/>
    <w:rsid w:val="00A54C3F"/>
    <w:rsid w:val="00A66CAD"/>
    <w:rsid w:val="00A67F44"/>
    <w:rsid w:val="00A833FA"/>
    <w:rsid w:val="00A84DB9"/>
    <w:rsid w:val="00A935EC"/>
    <w:rsid w:val="00A94D93"/>
    <w:rsid w:val="00AC738E"/>
    <w:rsid w:val="00AE333C"/>
    <w:rsid w:val="00AE48E7"/>
    <w:rsid w:val="00AF7B4E"/>
    <w:rsid w:val="00AF7E55"/>
    <w:rsid w:val="00B10A5C"/>
    <w:rsid w:val="00B43286"/>
    <w:rsid w:val="00B5251C"/>
    <w:rsid w:val="00B62AB0"/>
    <w:rsid w:val="00B707A3"/>
    <w:rsid w:val="00B87FB5"/>
    <w:rsid w:val="00B958A8"/>
    <w:rsid w:val="00BA0A6D"/>
    <w:rsid w:val="00BA1F5F"/>
    <w:rsid w:val="00BA2C10"/>
    <w:rsid w:val="00BE5622"/>
    <w:rsid w:val="00C012E5"/>
    <w:rsid w:val="00C014B8"/>
    <w:rsid w:val="00C24783"/>
    <w:rsid w:val="00C4317F"/>
    <w:rsid w:val="00C56354"/>
    <w:rsid w:val="00C67C6D"/>
    <w:rsid w:val="00C939C9"/>
    <w:rsid w:val="00CD2B65"/>
    <w:rsid w:val="00D16990"/>
    <w:rsid w:val="00D175E9"/>
    <w:rsid w:val="00D25398"/>
    <w:rsid w:val="00D357DD"/>
    <w:rsid w:val="00D36F49"/>
    <w:rsid w:val="00D43FA8"/>
    <w:rsid w:val="00D66717"/>
    <w:rsid w:val="00D91647"/>
    <w:rsid w:val="00D94C35"/>
    <w:rsid w:val="00DB2D7E"/>
    <w:rsid w:val="00DC07CB"/>
    <w:rsid w:val="00DC0817"/>
    <w:rsid w:val="00E03D5B"/>
    <w:rsid w:val="00E14038"/>
    <w:rsid w:val="00E145D6"/>
    <w:rsid w:val="00E41CC4"/>
    <w:rsid w:val="00E522E3"/>
    <w:rsid w:val="00E53E3E"/>
    <w:rsid w:val="00E57421"/>
    <w:rsid w:val="00E606B8"/>
    <w:rsid w:val="00E70472"/>
    <w:rsid w:val="00E8408C"/>
    <w:rsid w:val="00E84976"/>
    <w:rsid w:val="00E866CD"/>
    <w:rsid w:val="00EA18EE"/>
    <w:rsid w:val="00ED3E5C"/>
    <w:rsid w:val="00ED69C9"/>
    <w:rsid w:val="00EF5722"/>
    <w:rsid w:val="00F4422C"/>
    <w:rsid w:val="00F53E24"/>
    <w:rsid w:val="00F86436"/>
    <w:rsid w:val="00F91623"/>
    <w:rsid w:val="00FB11AC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paragraph" w:styleId="3">
    <w:name w:val="heading 3"/>
    <w:basedOn w:val="a"/>
    <w:next w:val="a"/>
    <w:link w:val="30"/>
    <w:qFormat/>
    <w:rsid w:val="00106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A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062D7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ody Text"/>
    <w:basedOn w:val="a"/>
    <w:link w:val="a8"/>
    <w:rsid w:val="001062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062D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06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1062D7"/>
    <w:rPr>
      <w:b/>
      <w:bCs/>
    </w:rPr>
  </w:style>
  <w:style w:type="paragraph" w:customStyle="1" w:styleId="ConsNormal">
    <w:name w:val="ConsNormal"/>
    <w:rsid w:val="001062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9456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130</cp:revision>
  <cp:lastPrinted>2020-05-15T14:11:00Z</cp:lastPrinted>
  <dcterms:created xsi:type="dcterms:W3CDTF">2015-02-10T12:25:00Z</dcterms:created>
  <dcterms:modified xsi:type="dcterms:W3CDTF">2020-05-15T14:11:00Z</dcterms:modified>
</cp:coreProperties>
</file>