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BE" w:rsidRPr="008B68BE" w:rsidRDefault="008B68BE" w:rsidP="008B68BE">
      <w:pPr>
        <w:spacing w:after="0" w:line="20" w:lineRule="atLeast"/>
        <w:jc w:val="center"/>
        <w:rPr>
          <w:rFonts w:ascii="Times New Roman" w:eastAsia="Times New Roman" w:hAnsi="Times New Roman" w:cs="Times New Roman"/>
          <w:b/>
          <w:sz w:val="28"/>
          <w:szCs w:val="28"/>
          <w:lang w:eastAsia="ru-RU"/>
        </w:rPr>
      </w:pPr>
    </w:p>
    <w:p w:rsidR="008B68BE" w:rsidRPr="008B68BE" w:rsidRDefault="008B68BE" w:rsidP="008B68BE">
      <w:pPr>
        <w:keepNext/>
        <w:numPr>
          <w:ilvl w:val="2"/>
          <w:numId w:val="1"/>
        </w:numPr>
        <w:suppressAutoHyphens/>
        <w:spacing w:before="240" w:after="0" w:line="20" w:lineRule="atLeast"/>
        <w:contextualSpacing/>
        <w:jc w:val="center"/>
        <w:outlineLvl w:val="2"/>
        <w:rPr>
          <w:rFonts w:ascii="Times New Roman" w:eastAsia="Calibri" w:hAnsi="Times New Roman" w:cs="Times New Roman"/>
          <w:b/>
          <w:bCs/>
          <w:sz w:val="28"/>
          <w:szCs w:val="28"/>
          <w:lang w:eastAsia="ar-SA"/>
        </w:rPr>
      </w:pPr>
      <w:r w:rsidRPr="008B68BE">
        <w:rPr>
          <w:rFonts w:ascii="Times New Roman" w:eastAsia="Calibri" w:hAnsi="Times New Roman" w:cs="Times New Roman"/>
          <w:b/>
          <w:bCs/>
          <w:sz w:val="28"/>
          <w:szCs w:val="28"/>
          <w:lang w:eastAsia="ar-SA"/>
        </w:rPr>
        <w:t>АДМИНИСТРАЦИЯ</w:t>
      </w:r>
    </w:p>
    <w:p w:rsidR="008B68BE" w:rsidRPr="008B68BE" w:rsidRDefault="008B68BE" w:rsidP="008B68BE">
      <w:pPr>
        <w:keepNext/>
        <w:numPr>
          <w:ilvl w:val="6"/>
          <w:numId w:val="1"/>
        </w:numPr>
        <w:suppressAutoHyphens/>
        <w:spacing w:after="0" w:line="20" w:lineRule="atLeast"/>
        <w:contextualSpacing/>
        <w:jc w:val="center"/>
        <w:outlineLvl w:val="3"/>
        <w:rPr>
          <w:rFonts w:ascii="Times New Roman" w:eastAsia="Calibri" w:hAnsi="Times New Roman" w:cs="Times New Roman"/>
          <w:b/>
          <w:bCs/>
          <w:sz w:val="28"/>
          <w:szCs w:val="28"/>
          <w:lang w:eastAsia="ar-SA"/>
        </w:rPr>
      </w:pPr>
      <w:r w:rsidRPr="008B68BE">
        <w:rPr>
          <w:rFonts w:ascii="Times New Roman" w:eastAsia="Calibri" w:hAnsi="Times New Roman" w:cs="Times New Roman"/>
          <w:b/>
          <w:bCs/>
          <w:sz w:val="28"/>
          <w:szCs w:val="28"/>
          <w:lang w:eastAsia="ar-SA"/>
        </w:rPr>
        <w:t>ЖЕМЧУЖИНСКОГО СЕЛЬСКОГО ПОСЕЛЕНИЯ</w:t>
      </w:r>
    </w:p>
    <w:p w:rsidR="008B68BE" w:rsidRPr="008B68BE" w:rsidRDefault="008B68BE" w:rsidP="008B68BE">
      <w:pPr>
        <w:spacing w:after="0" w:line="20" w:lineRule="atLeast"/>
        <w:jc w:val="center"/>
        <w:rPr>
          <w:rFonts w:ascii="Times New Roman" w:eastAsia="Times New Roman" w:hAnsi="Times New Roman" w:cs="Times New Roman"/>
          <w:b/>
          <w:sz w:val="28"/>
          <w:szCs w:val="28"/>
          <w:lang w:eastAsia="ar-SA"/>
        </w:rPr>
      </w:pPr>
      <w:r w:rsidRPr="008B68BE">
        <w:rPr>
          <w:rFonts w:ascii="Times New Roman" w:eastAsia="Times New Roman" w:hAnsi="Times New Roman" w:cs="Times New Roman"/>
          <w:b/>
          <w:sz w:val="28"/>
          <w:szCs w:val="28"/>
          <w:lang w:eastAsia="ar-SA"/>
        </w:rPr>
        <w:t>НИЖНЕГОРСКОГО РАЙОНА</w:t>
      </w:r>
    </w:p>
    <w:p w:rsidR="008B68BE" w:rsidRPr="008B68BE" w:rsidRDefault="008B68BE" w:rsidP="008B68BE">
      <w:pPr>
        <w:spacing w:after="0" w:line="20" w:lineRule="atLeast"/>
        <w:jc w:val="center"/>
        <w:rPr>
          <w:rFonts w:ascii="Times New Roman" w:eastAsia="Times New Roman" w:hAnsi="Times New Roman" w:cs="Times New Roman"/>
          <w:b/>
          <w:sz w:val="28"/>
          <w:szCs w:val="28"/>
          <w:lang w:eastAsia="ar-SA"/>
        </w:rPr>
      </w:pPr>
      <w:r w:rsidRPr="008B68BE">
        <w:rPr>
          <w:rFonts w:ascii="Times New Roman" w:eastAsia="Times New Roman" w:hAnsi="Times New Roman" w:cs="Times New Roman"/>
          <w:b/>
          <w:sz w:val="28"/>
          <w:szCs w:val="28"/>
          <w:lang w:eastAsia="ar-SA"/>
        </w:rPr>
        <w:t>РЕСПУБЛИКИ КРЫМ</w:t>
      </w:r>
    </w:p>
    <w:p w:rsidR="008B68BE" w:rsidRPr="008B68BE" w:rsidRDefault="008B68BE" w:rsidP="008B68BE">
      <w:pPr>
        <w:spacing w:after="0" w:line="20" w:lineRule="atLeast"/>
        <w:jc w:val="center"/>
        <w:rPr>
          <w:rFonts w:ascii="Times New Roman" w:eastAsia="Calibri" w:hAnsi="Times New Roman" w:cs="Times New Roman"/>
          <w:b/>
          <w:sz w:val="28"/>
          <w:szCs w:val="28"/>
        </w:rPr>
      </w:pPr>
      <w:r w:rsidRPr="008B68BE">
        <w:rPr>
          <w:rFonts w:ascii="Times New Roman" w:eastAsia="Calibri" w:hAnsi="Times New Roman" w:cs="Times New Roman"/>
          <w:b/>
          <w:sz w:val="28"/>
          <w:szCs w:val="28"/>
        </w:rPr>
        <w:t>ПОСТАНОВЛЕНИЕ</w:t>
      </w:r>
    </w:p>
    <w:p w:rsidR="008B68BE" w:rsidRPr="008B68BE" w:rsidRDefault="008B68BE" w:rsidP="008B68BE">
      <w:pPr>
        <w:spacing w:after="0" w:line="20" w:lineRule="atLeast"/>
        <w:rPr>
          <w:rFonts w:ascii="Times New Roman" w:eastAsia="Calibri" w:hAnsi="Times New Roman" w:cs="Times New Roman"/>
          <w:sz w:val="28"/>
          <w:szCs w:val="28"/>
        </w:rPr>
      </w:pPr>
    </w:p>
    <w:p w:rsidR="008B68BE" w:rsidRPr="008B68BE" w:rsidRDefault="008B68BE" w:rsidP="008B68BE">
      <w:pPr>
        <w:spacing w:after="0" w:line="20" w:lineRule="atLeast"/>
        <w:ind w:left="284"/>
        <w:contextualSpacing/>
        <w:rPr>
          <w:rFonts w:ascii="Times New Roman" w:eastAsia="Calibri" w:hAnsi="Times New Roman" w:cs="Times New Roman"/>
          <w:sz w:val="28"/>
          <w:szCs w:val="28"/>
        </w:rPr>
      </w:pPr>
      <w:r>
        <w:rPr>
          <w:rFonts w:ascii="Times New Roman" w:eastAsia="Calibri" w:hAnsi="Times New Roman" w:cs="Times New Roman"/>
          <w:sz w:val="28"/>
          <w:szCs w:val="28"/>
        </w:rPr>
        <w:t>№ 19_</w:t>
      </w:r>
      <w:r w:rsidRPr="008B68BE">
        <w:rPr>
          <w:rFonts w:ascii="Times New Roman" w:eastAsia="Calibri" w:hAnsi="Times New Roman" w:cs="Times New Roman"/>
          <w:sz w:val="28"/>
          <w:szCs w:val="28"/>
        </w:rPr>
        <w:t>29</w:t>
      </w:r>
      <w:r>
        <w:rPr>
          <w:rFonts w:ascii="Times New Roman" w:eastAsia="Calibri" w:hAnsi="Times New Roman" w:cs="Times New Roman"/>
          <w:sz w:val="28"/>
          <w:szCs w:val="28"/>
        </w:rPr>
        <w:t xml:space="preserve">.12.2014 </w:t>
      </w:r>
      <w:r>
        <w:rPr>
          <w:rFonts w:ascii="Times New Roman" w:eastAsia="Calibri" w:hAnsi="Times New Roman" w:cs="Times New Roman"/>
          <w:sz w:val="28"/>
          <w:szCs w:val="28"/>
          <w:lang w:val="en-US"/>
        </w:rPr>
        <w:t>doc</w:t>
      </w:r>
    </w:p>
    <w:p w:rsidR="008B68BE" w:rsidRPr="008B68BE" w:rsidRDefault="008B68BE" w:rsidP="008B68BE">
      <w:pPr>
        <w:spacing w:after="0" w:line="20" w:lineRule="atLeast"/>
        <w:ind w:left="284"/>
        <w:contextualSpacing/>
        <w:rPr>
          <w:rFonts w:ascii="Times New Roman" w:eastAsia="Calibri" w:hAnsi="Times New Roman" w:cs="Times New Roman"/>
          <w:sz w:val="28"/>
          <w:szCs w:val="28"/>
        </w:rPr>
      </w:pPr>
    </w:p>
    <w:p w:rsidR="008B68BE" w:rsidRPr="008B68BE" w:rsidRDefault="008B68BE" w:rsidP="008B68BE">
      <w:pPr>
        <w:spacing w:after="0" w:line="20" w:lineRule="atLeast"/>
        <w:rPr>
          <w:rFonts w:ascii="Times New Roman" w:eastAsia="Calibri" w:hAnsi="Times New Roman" w:cs="Times New Roman"/>
          <w:sz w:val="28"/>
          <w:szCs w:val="28"/>
        </w:rPr>
      </w:pPr>
      <w:r w:rsidRPr="008B68BE">
        <w:rPr>
          <w:rFonts w:ascii="Times New Roman" w:eastAsia="Calibri" w:hAnsi="Times New Roman" w:cs="Times New Roman"/>
          <w:sz w:val="28"/>
          <w:szCs w:val="28"/>
        </w:rPr>
        <w:t>Об утверждении Инструкции</w:t>
      </w:r>
    </w:p>
    <w:p w:rsidR="008B68BE" w:rsidRPr="008B68BE" w:rsidRDefault="008B68BE" w:rsidP="008B68BE">
      <w:pPr>
        <w:spacing w:after="0" w:line="20" w:lineRule="atLeast"/>
        <w:rPr>
          <w:rFonts w:ascii="Times New Roman" w:eastAsia="Calibri" w:hAnsi="Times New Roman" w:cs="Times New Roman"/>
          <w:sz w:val="28"/>
          <w:szCs w:val="28"/>
        </w:rPr>
      </w:pPr>
      <w:r w:rsidRPr="008B68BE">
        <w:rPr>
          <w:rFonts w:ascii="Times New Roman" w:eastAsia="Calibri" w:hAnsi="Times New Roman" w:cs="Times New Roman"/>
          <w:sz w:val="28"/>
          <w:szCs w:val="28"/>
        </w:rPr>
        <w:t xml:space="preserve">по делопроизводству в администрации </w:t>
      </w:r>
    </w:p>
    <w:p w:rsidR="008B68BE" w:rsidRPr="008B68BE" w:rsidRDefault="008B68BE" w:rsidP="008B68BE">
      <w:pPr>
        <w:spacing w:after="0" w:line="20" w:lineRule="atLeast"/>
        <w:rPr>
          <w:rFonts w:ascii="Times New Roman" w:eastAsia="Calibri" w:hAnsi="Times New Roman" w:cs="Times New Roman"/>
          <w:sz w:val="28"/>
          <w:szCs w:val="28"/>
        </w:rPr>
      </w:pPr>
      <w:r w:rsidRPr="008B68BE">
        <w:rPr>
          <w:rFonts w:ascii="Times New Roman" w:eastAsia="Calibri" w:hAnsi="Times New Roman" w:cs="Times New Roman"/>
          <w:sz w:val="28"/>
          <w:szCs w:val="28"/>
        </w:rPr>
        <w:t xml:space="preserve">муниципального образования </w:t>
      </w:r>
    </w:p>
    <w:p w:rsidR="008B68BE" w:rsidRPr="008B68BE" w:rsidRDefault="008B68BE" w:rsidP="008B68BE">
      <w:pPr>
        <w:spacing w:after="0" w:line="20" w:lineRule="atLeast"/>
        <w:rPr>
          <w:rFonts w:ascii="Times New Roman" w:eastAsia="Calibri" w:hAnsi="Times New Roman" w:cs="Times New Roman"/>
          <w:sz w:val="28"/>
          <w:szCs w:val="28"/>
        </w:rPr>
      </w:pPr>
      <w:proofErr w:type="spellStart"/>
      <w:r w:rsidRPr="008B68BE">
        <w:rPr>
          <w:rFonts w:ascii="Times New Roman" w:eastAsia="Calibri" w:hAnsi="Times New Roman" w:cs="Times New Roman"/>
          <w:sz w:val="28"/>
          <w:szCs w:val="28"/>
        </w:rPr>
        <w:t>Жемчужинское</w:t>
      </w:r>
      <w:proofErr w:type="spellEnd"/>
      <w:r w:rsidRPr="008B68BE">
        <w:rPr>
          <w:rFonts w:ascii="Times New Roman" w:eastAsia="Calibri" w:hAnsi="Times New Roman" w:cs="Times New Roman"/>
          <w:sz w:val="28"/>
          <w:szCs w:val="28"/>
        </w:rPr>
        <w:t xml:space="preserve"> сельское поселение</w:t>
      </w:r>
    </w:p>
    <w:p w:rsidR="008B68BE" w:rsidRPr="008B68BE" w:rsidRDefault="008B68BE" w:rsidP="008B68BE">
      <w:pPr>
        <w:spacing w:after="0" w:line="20" w:lineRule="atLeast"/>
        <w:rPr>
          <w:rFonts w:ascii="Times New Roman" w:eastAsia="Calibri" w:hAnsi="Times New Roman" w:cs="Times New Roman"/>
          <w:sz w:val="28"/>
          <w:szCs w:val="28"/>
        </w:rPr>
      </w:pPr>
      <w:r w:rsidRPr="008B68BE">
        <w:rPr>
          <w:rFonts w:ascii="Times New Roman" w:eastAsia="Calibri" w:hAnsi="Times New Roman" w:cs="Times New Roman"/>
          <w:sz w:val="28"/>
          <w:szCs w:val="28"/>
        </w:rPr>
        <w:t>Нижнегорского района Республики Крым</w:t>
      </w:r>
    </w:p>
    <w:p w:rsidR="008B68BE" w:rsidRPr="008B68BE" w:rsidRDefault="008B68BE" w:rsidP="008B68BE">
      <w:pPr>
        <w:spacing w:after="0" w:line="20" w:lineRule="atLeast"/>
        <w:rPr>
          <w:rFonts w:ascii="Times New Roman" w:eastAsia="Calibri" w:hAnsi="Times New Roman" w:cs="Times New Roman"/>
          <w:sz w:val="28"/>
          <w:szCs w:val="28"/>
        </w:rPr>
      </w:pP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w:t>
      </w:r>
      <w:proofErr w:type="gramStart"/>
      <w:r w:rsidRPr="008B68BE">
        <w:rPr>
          <w:rFonts w:ascii="Times New Roman" w:eastAsia="Times New Roman" w:hAnsi="Times New Roman" w:cs="Times New Roman"/>
          <w:sz w:val="28"/>
          <w:szCs w:val="28"/>
          <w:lang w:eastAsia="ru-RU"/>
        </w:rPr>
        <w:t>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руководствуясь Типовой инструкцией по делопроизводству в федеральных органах исполнительной власти, утвержденной Приказом Федеральной архивной службы России 27.11.2000 № 68, в соответствии с действующим законодательством Российской Федерации по делопроизводству и архивному делу, методическими и нормативными документами</w:t>
      </w:r>
      <w:proofErr w:type="gramEnd"/>
      <w:r w:rsidRPr="008B68BE">
        <w:rPr>
          <w:rFonts w:ascii="Times New Roman" w:eastAsia="Times New Roman" w:hAnsi="Times New Roman" w:cs="Times New Roman"/>
          <w:sz w:val="28"/>
          <w:szCs w:val="28"/>
          <w:lang w:eastAsia="ru-RU"/>
        </w:rPr>
        <w:t xml:space="preserve"> Госстандарта России и </w:t>
      </w:r>
      <w:proofErr w:type="spellStart"/>
      <w:r w:rsidRPr="008B68BE">
        <w:rPr>
          <w:rFonts w:ascii="Times New Roman" w:eastAsia="Times New Roman" w:hAnsi="Times New Roman" w:cs="Times New Roman"/>
          <w:sz w:val="28"/>
          <w:szCs w:val="28"/>
          <w:lang w:eastAsia="ru-RU"/>
        </w:rPr>
        <w:t>Росархива</w:t>
      </w:r>
      <w:proofErr w:type="spellEnd"/>
    </w:p>
    <w:p w:rsidR="008B68BE" w:rsidRPr="008B68BE" w:rsidRDefault="008B68BE" w:rsidP="008B68BE">
      <w:pPr>
        <w:spacing w:after="0" w:line="20" w:lineRule="atLeast"/>
        <w:jc w:val="center"/>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ПОСТАНОВЛЯЮ:</w:t>
      </w:r>
    </w:p>
    <w:p w:rsidR="008B68BE" w:rsidRPr="008B68BE" w:rsidRDefault="008B68BE" w:rsidP="008B68BE">
      <w:pPr>
        <w:spacing w:after="0" w:line="20" w:lineRule="atLeast"/>
        <w:jc w:val="center"/>
        <w:rPr>
          <w:rFonts w:ascii="Times New Roman" w:eastAsia="Times New Roman" w:hAnsi="Times New Roman" w:cs="Times New Roman"/>
          <w:sz w:val="28"/>
          <w:szCs w:val="28"/>
          <w:lang w:eastAsia="ru-RU"/>
        </w:rPr>
      </w:pP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1.Утвердить Инструкцию по делопроизводству в администрации муниципального образования </w:t>
      </w:r>
      <w:proofErr w:type="spellStart"/>
      <w:r w:rsidRPr="008B68BE">
        <w:rPr>
          <w:rFonts w:ascii="Times New Roman" w:eastAsia="Times New Roman" w:hAnsi="Times New Roman" w:cs="Times New Roman"/>
          <w:sz w:val="28"/>
          <w:szCs w:val="28"/>
          <w:lang w:eastAsia="ru-RU"/>
        </w:rPr>
        <w:t>Жемчужинское</w:t>
      </w:r>
      <w:proofErr w:type="spellEnd"/>
      <w:r w:rsidRPr="008B68BE">
        <w:rPr>
          <w:rFonts w:ascii="Times New Roman" w:eastAsia="Times New Roman" w:hAnsi="Times New Roman" w:cs="Times New Roman"/>
          <w:sz w:val="28"/>
          <w:szCs w:val="28"/>
          <w:lang w:eastAsia="ru-RU"/>
        </w:rPr>
        <w:t xml:space="preserve"> сельское поселение Нижнегорского района Республики Крым.</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 Утвердить  образцы бланков постановлений и распоряжений Главы поселения (приложения 1 и 2).</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 Утвердить образцы бланка письма Администрации поселения  и сельского совета (приложение 3).</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4. Утвердить образцы оформления полного и краткого протоколов (приложение 4и 5).</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5. Утвердить образец оформления перечня поручений Главы поселения (приложение 6).</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6. Утвердить форму журнала регистрации договоров (приложение 7).</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7. Утвердить образец формы акта об отсутствии документов в полученной корреспонденции (приложение 8).</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8.Утвердить перечень документов, не подлежащих регистрации (приложение 9).</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9. Назначить   ведущего специалиста по делопроизводству и работе с населением по правовым (юридическим) вопросам Диденко Н.В.  ответственным лицом за исполнение положений данной Инструкции.</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10. Настоящее постановление обнародовать на информационных стендах.</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11. </w:t>
      </w:r>
      <w:proofErr w:type="gramStart"/>
      <w:r w:rsidRPr="008B68BE">
        <w:rPr>
          <w:rFonts w:ascii="Times New Roman" w:eastAsia="Times New Roman" w:hAnsi="Times New Roman" w:cs="Times New Roman"/>
          <w:sz w:val="28"/>
          <w:szCs w:val="28"/>
          <w:lang w:eastAsia="ru-RU"/>
        </w:rPr>
        <w:t>Контроль за</w:t>
      </w:r>
      <w:proofErr w:type="gramEnd"/>
      <w:r w:rsidRPr="008B68BE">
        <w:rPr>
          <w:rFonts w:ascii="Times New Roman" w:eastAsia="Times New Roman" w:hAnsi="Times New Roman" w:cs="Times New Roman"/>
          <w:sz w:val="28"/>
          <w:szCs w:val="28"/>
          <w:lang w:eastAsia="ru-RU"/>
        </w:rPr>
        <w:t xml:space="preserve"> выполнением данного постановления возложить на главу администрации </w:t>
      </w:r>
      <w:proofErr w:type="spellStart"/>
      <w:r w:rsidRPr="008B68BE">
        <w:rPr>
          <w:rFonts w:ascii="Times New Roman" w:eastAsia="Times New Roman" w:hAnsi="Times New Roman" w:cs="Times New Roman"/>
          <w:sz w:val="28"/>
          <w:szCs w:val="28"/>
          <w:lang w:eastAsia="ru-RU"/>
        </w:rPr>
        <w:t>Жемчужинского</w:t>
      </w:r>
      <w:proofErr w:type="spellEnd"/>
      <w:r w:rsidRPr="008B68BE">
        <w:rPr>
          <w:rFonts w:ascii="Times New Roman" w:eastAsia="Times New Roman" w:hAnsi="Times New Roman" w:cs="Times New Roman"/>
          <w:sz w:val="28"/>
          <w:szCs w:val="28"/>
          <w:lang w:eastAsia="ru-RU"/>
        </w:rPr>
        <w:t xml:space="preserve"> сельского поселения.</w:t>
      </w: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p>
    <w:p w:rsidR="008B68BE" w:rsidRPr="008B68BE" w:rsidRDefault="008B68BE" w:rsidP="008B68BE">
      <w:pPr>
        <w:spacing w:after="0" w:line="20" w:lineRule="atLeast"/>
        <w:ind w:firstLine="708"/>
        <w:rPr>
          <w:rFonts w:ascii="Times New Roman" w:eastAsia="Times New Roman" w:hAnsi="Times New Roman" w:cs="Times New Roman"/>
          <w:sz w:val="28"/>
          <w:szCs w:val="28"/>
          <w:lang w:eastAsia="ru-RU"/>
        </w:rPr>
      </w:pPr>
    </w:p>
    <w:p w:rsidR="008B68BE" w:rsidRPr="008B68BE" w:rsidRDefault="008B68BE" w:rsidP="008B68BE">
      <w:pPr>
        <w:spacing w:after="0" w:line="20" w:lineRule="atLeast"/>
        <w:rPr>
          <w:rFonts w:ascii="Times New Roman" w:eastAsia="Calibri" w:hAnsi="Times New Roman" w:cs="Times New Roman"/>
          <w:sz w:val="28"/>
          <w:szCs w:val="28"/>
        </w:rPr>
      </w:pPr>
      <w:r w:rsidRPr="008B68BE">
        <w:rPr>
          <w:rFonts w:ascii="Times New Roman" w:eastAsia="Calibri" w:hAnsi="Times New Roman" w:cs="Times New Roman"/>
          <w:sz w:val="28"/>
          <w:szCs w:val="28"/>
        </w:rPr>
        <w:t xml:space="preserve">Председатель </w:t>
      </w:r>
      <w:proofErr w:type="spellStart"/>
      <w:r w:rsidRPr="008B68BE">
        <w:rPr>
          <w:rFonts w:ascii="Times New Roman" w:eastAsia="Calibri" w:hAnsi="Times New Roman" w:cs="Times New Roman"/>
          <w:sz w:val="28"/>
          <w:szCs w:val="28"/>
        </w:rPr>
        <w:t>Жемчужинского</w:t>
      </w:r>
      <w:proofErr w:type="spellEnd"/>
      <w:r w:rsidRPr="008B68BE">
        <w:rPr>
          <w:rFonts w:ascii="Times New Roman" w:eastAsia="Calibri" w:hAnsi="Times New Roman" w:cs="Times New Roman"/>
          <w:sz w:val="28"/>
          <w:szCs w:val="28"/>
        </w:rPr>
        <w:t xml:space="preserve"> сельского совета – </w:t>
      </w:r>
    </w:p>
    <w:p w:rsidR="008B68BE" w:rsidRPr="008B68BE" w:rsidRDefault="008B68BE" w:rsidP="008B68BE">
      <w:pPr>
        <w:spacing w:after="0" w:line="20" w:lineRule="atLeast"/>
        <w:rPr>
          <w:rFonts w:ascii="Times New Roman" w:eastAsia="Calibri" w:hAnsi="Times New Roman" w:cs="Times New Roman"/>
          <w:sz w:val="28"/>
          <w:szCs w:val="28"/>
        </w:rPr>
      </w:pPr>
      <w:r w:rsidRPr="008B68BE">
        <w:rPr>
          <w:rFonts w:ascii="Times New Roman" w:eastAsia="Calibri" w:hAnsi="Times New Roman" w:cs="Times New Roman"/>
          <w:sz w:val="28"/>
          <w:szCs w:val="28"/>
        </w:rPr>
        <w:t xml:space="preserve">Глава администрации </w:t>
      </w:r>
    </w:p>
    <w:p w:rsidR="008B68BE" w:rsidRPr="008B68BE" w:rsidRDefault="008B68BE" w:rsidP="008B68BE">
      <w:pPr>
        <w:spacing w:after="0" w:line="20" w:lineRule="atLeast"/>
        <w:rPr>
          <w:rFonts w:ascii="Times New Roman" w:eastAsia="Calibri" w:hAnsi="Times New Roman" w:cs="Times New Roman"/>
          <w:sz w:val="28"/>
          <w:szCs w:val="28"/>
        </w:rPr>
      </w:pPr>
      <w:proofErr w:type="spellStart"/>
      <w:r w:rsidRPr="008B68BE">
        <w:rPr>
          <w:rFonts w:ascii="Times New Roman" w:eastAsia="Calibri" w:hAnsi="Times New Roman" w:cs="Times New Roman"/>
          <w:sz w:val="28"/>
          <w:szCs w:val="28"/>
        </w:rPr>
        <w:t>Жемчуж</w:t>
      </w:r>
      <w:r>
        <w:rPr>
          <w:rFonts w:ascii="Times New Roman" w:eastAsia="Calibri" w:hAnsi="Times New Roman" w:cs="Times New Roman"/>
          <w:sz w:val="28"/>
          <w:szCs w:val="28"/>
        </w:rPr>
        <w:t>инского</w:t>
      </w:r>
      <w:proofErr w:type="spellEnd"/>
      <w:r>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sidRPr="008B68BE">
        <w:rPr>
          <w:rFonts w:ascii="Times New Roman" w:eastAsia="Calibri" w:hAnsi="Times New Roman" w:cs="Times New Roman"/>
          <w:sz w:val="28"/>
          <w:szCs w:val="28"/>
        </w:rPr>
        <w:t>О.Ю.Большунова</w:t>
      </w:r>
      <w:proofErr w:type="spellEnd"/>
    </w:p>
    <w:p w:rsidR="008B68BE" w:rsidRPr="008B68BE" w:rsidRDefault="008B68BE" w:rsidP="008B68BE">
      <w:pPr>
        <w:spacing w:after="0" w:line="20" w:lineRule="atLeast"/>
        <w:rPr>
          <w:rFonts w:ascii="Times New Roman" w:eastAsia="Calibri" w:hAnsi="Times New Roman" w:cs="Times New Roman"/>
          <w:sz w:val="28"/>
          <w:szCs w:val="28"/>
        </w:rPr>
      </w:pPr>
    </w:p>
    <w:p w:rsidR="008B68BE" w:rsidRPr="008B68BE" w:rsidRDefault="008B68BE" w:rsidP="008B68BE">
      <w:pPr>
        <w:spacing w:after="0" w:line="20" w:lineRule="atLeast"/>
        <w:rPr>
          <w:rFonts w:ascii="Times New Roman" w:eastAsia="Calibri" w:hAnsi="Times New Roman" w:cs="Times New Roman"/>
          <w:sz w:val="28"/>
          <w:szCs w:val="28"/>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8B68BE" w:rsidRPr="008B68BE" w:rsidRDefault="008B68BE" w:rsidP="008B68BE">
      <w:pPr>
        <w:spacing w:after="0" w:line="240" w:lineRule="auto"/>
        <w:rPr>
          <w:rFonts w:ascii="Times New Roman" w:eastAsia="Calibri" w:hAnsi="Times New Roman" w:cs="Times New Roman"/>
        </w:rPr>
      </w:pPr>
    </w:p>
    <w:p w:rsidR="00DD29E3" w:rsidRDefault="00DD29E3"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Default="008B68BE" w:rsidP="008B68BE">
      <w:pPr>
        <w:spacing w:after="0"/>
        <w:rPr>
          <w:lang w:val="en-US"/>
        </w:rPr>
      </w:pPr>
    </w:p>
    <w:p w:rsidR="008B68BE" w:rsidRPr="008B68BE" w:rsidRDefault="008B68BE" w:rsidP="008B68BE">
      <w:pPr>
        <w:pageBreakBefore/>
        <w:overflowPunct w:val="0"/>
        <w:autoSpaceDE w:val="0"/>
        <w:autoSpaceDN w:val="0"/>
        <w:adjustRightInd w:val="0"/>
        <w:spacing w:after="0" w:line="20" w:lineRule="atLeast"/>
        <w:contextualSpacing/>
        <w:jc w:val="right"/>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Приложение</w:t>
      </w:r>
    </w:p>
    <w:p w:rsidR="008B68BE" w:rsidRPr="008B68BE" w:rsidRDefault="008B68BE" w:rsidP="008B68BE">
      <w:pPr>
        <w:overflowPunct w:val="0"/>
        <w:autoSpaceDE w:val="0"/>
        <w:autoSpaceDN w:val="0"/>
        <w:adjustRightInd w:val="0"/>
        <w:spacing w:after="0" w:line="20" w:lineRule="atLeast"/>
        <w:ind w:left="6237"/>
        <w:contextualSpacing/>
        <w:jc w:val="right"/>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постановлению главы</w:t>
      </w:r>
    </w:p>
    <w:p w:rsidR="008B68BE" w:rsidRPr="008B68BE" w:rsidRDefault="008B68BE" w:rsidP="008B68BE">
      <w:pPr>
        <w:overflowPunct w:val="0"/>
        <w:autoSpaceDE w:val="0"/>
        <w:autoSpaceDN w:val="0"/>
        <w:adjustRightInd w:val="0"/>
        <w:spacing w:after="0" w:line="20" w:lineRule="atLeast"/>
        <w:contextualSpacing/>
        <w:jc w:val="right"/>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муниципального образования </w:t>
      </w:r>
    </w:p>
    <w:p w:rsidR="008B68BE" w:rsidRPr="008B68BE" w:rsidRDefault="008B68BE" w:rsidP="008B68BE">
      <w:pPr>
        <w:overflowPunct w:val="0"/>
        <w:autoSpaceDE w:val="0"/>
        <w:autoSpaceDN w:val="0"/>
        <w:adjustRightInd w:val="0"/>
        <w:spacing w:after="0" w:line="20" w:lineRule="atLeast"/>
        <w:contextualSpacing/>
        <w:jc w:val="right"/>
        <w:textAlignment w:val="baseline"/>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color w:val="000000"/>
          <w:spacing w:val="1"/>
          <w:sz w:val="28"/>
          <w:szCs w:val="28"/>
          <w:lang w:eastAsia="ru-RU"/>
        </w:rPr>
        <w:t>Жемчужинское</w:t>
      </w:r>
      <w:proofErr w:type="spellEnd"/>
      <w:r w:rsidRPr="008B68BE">
        <w:rPr>
          <w:rFonts w:ascii="Times New Roman" w:eastAsia="Times New Roman" w:hAnsi="Times New Roman" w:cs="Times New Roman"/>
          <w:color w:val="000000"/>
          <w:spacing w:val="1"/>
          <w:sz w:val="28"/>
          <w:szCs w:val="28"/>
          <w:lang w:eastAsia="ru-RU"/>
        </w:rPr>
        <w:t xml:space="preserve"> </w:t>
      </w:r>
      <w:r w:rsidRPr="008B68BE">
        <w:rPr>
          <w:rFonts w:ascii="Times New Roman" w:eastAsia="Times New Roman" w:hAnsi="Times New Roman" w:cs="Times New Roman"/>
          <w:sz w:val="28"/>
          <w:szCs w:val="28"/>
          <w:lang w:eastAsia="ru-RU"/>
        </w:rPr>
        <w:t>сельское поселение</w:t>
      </w:r>
    </w:p>
    <w:p w:rsidR="008B68BE" w:rsidRPr="008B68BE" w:rsidRDefault="008B68BE" w:rsidP="008B68BE">
      <w:pPr>
        <w:overflowPunct w:val="0"/>
        <w:autoSpaceDE w:val="0"/>
        <w:autoSpaceDN w:val="0"/>
        <w:adjustRightInd w:val="0"/>
        <w:spacing w:after="0" w:line="20" w:lineRule="atLeast"/>
        <w:contextualSpacing/>
        <w:jc w:val="right"/>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Нижнегорского района Республики Крым</w:t>
      </w:r>
    </w:p>
    <w:p w:rsidR="008B68BE" w:rsidRPr="008B68BE" w:rsidRDefault="008B68BE" w:rsidP="008B68BE">
      <w:pPr>
        <w:overflowPunct w:val="0"/>
        <w:autoSpaceDE w:val="0"/>
        <w:autoSpaceDN w:val="0"/>
        <w:adjustRightInd w:val="0"/>
        <w:spacing w:after="0" w:line="20" w:lineRule="atLeast"/>
        <w:ind w:left="6237"/>
        <w:contextualSpacing/>
        <w:jc w:val="right"/>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От 29 декабря 2014 г. № 19</w:t>
      </w:r>
    </w:p>
    <w:p w:rsidR="008B68BE" w:rsidRPr="008B68BE" w:rsidRDefault="008B68BE" w:rsidP="008B68BE">
      <w:pPr>
        <w:tabs>
          <w:tab w:val="left" w:pos="708"/>
          <w:tab w:val="center" w:pos="4677"/>
          <w:tab w:val="right" w:pos="9355"/>
        </w:tabs>
        <w:spacing w:after="0" w:line="20" w:lineRule="atLeast"/>
        <w:contextualSpacing/>
        <w:jc w:val="center"/>
        <w:rPr>
          <w:rFonts w:ascii="Times New Roman" w:eastAsia="Times New Roman" w:hAnsi="Times New Roman" w:cs="Times New Roman"/>
          <w:sz w:val="28"/>
          <w:szCs w:val="28"/>
          <w:lang w:val="x-none" w:eastAsia="ru-RU"/>
        </w:rPr>
      </w:pPr>
      <w:bookmarkStart w:id="0" w:name="_GoBack"/>
    </w:p>
    <w:p w:rsidR="008B68BE" w:rsidRPr="008B68BE" w:rsidRDefault="008B68BE" w:rsidP="008B68BE">
      <w:pPr>
        <w:tabs>
          <w:tab w:val="left" w:pos="708"/>
          <w:tab w:val="center" w:pos="4677"/>
          <w:tab w:val="right" w:pos="9355"/>
        </w:tabs>
        <w:spacing w:after="0" w:line="20" w:lineRule="atLeast"/>
        <w:contextualSpacing/>
        <w:jc w:val="center"/>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val="x-none" w:eastAsia="ru-RU"/>
        </w:rPr>
        <w:t>ИНСТРУКЦИЯ</w:t>
      </w:r>
    </w:p>
    <w:p w:rsidR="008B68BE" w:rsidRPr="008B68BE" w:rsidRDefault="008B68BE" w:rsidP="008B68BE">
      <w:pPr>
        <w:tabs>
          <w:tab w:val="left" w:pos="708"/>
          <w:tab w:val="center" w:pos="4677"/>
          <w:tab w:val="right" w:pos="9355"/>
        </w:tabs>
        <w:spacing w:after="0" w:line="20" w:lineRule="atLeast"/>
        <w:contextualSpacing/>
        <w:jc w:val="center"/>
        <w:rPr>
          <w:rFonts w:ascii="Times New Roman" w:eastAsia="Times New Roman" w:hAnsi="Times New Roman" w:cs="Times New Roman"/>
          <w:b/>
          <w:color w:val="000000"/>
          <w:spacing w:val="1"/>
          <w:sz w:val="28"/>
          <w:szCs w:val="28"/>
          <w:lang w:val="x-none" w:eastAsia="ru-RU"/>
        </w:rPr>
      </w:pPr>
      <w:r w:rsidRPr="008B68BE">
        <w:rPr>
          <w:rFonts w:ascii="Times New Roman" w:eastAsia="Times New Roman" w:hAnsi="Times New Roman" w:cs="Times New Roman"/>
          <w:b/>
          <w:sz w:val="28"/>
          <w:szCs w:val="28"/>
          <w:lang w:val="x-none" w:eastAsia="ru-RU"/>
        </w:rPr>
        <w:t xml:space="preserve">по делопроизводству в администрации </w:t>
      </w:r>
      <w:r w:rsidRPr="008B68BE">
        <w:rPr>
          <w:rFonts w:ascii="Times New Roman" w:eastAsia="Times New Roman" w:hAnsi="Times New Roman" w:cs="Times New Roman"/>
          <w:b/>
          <w:color w:val="000000"/>
          <w:spacing w:val="1"/>
          <w:sz w:val="28"/>
          <w:szCs w:val="28"/>
          <w:lang w:val="x-none" w:eastAsia="ru-RU"/>
        </w:rPr>
        <w:t>муниципального образования</w:t>
      </w:r>
    </w:p>
    <w:p w:rsidR="008B68BE" w:rsidRPr="008B68BE" w:rsidRDefault="008B68BE" w:rsidP="008B68BE">
      <w:pPr>
        <w:tabs>
          <w:tab w:val="left" w:pos="708"/>
          <w:tab w:val="center" w:pos="4677"/>
          <w:tab w:val="right" w:pos="9355"/>
        </w:tabs>
        <w:spacing w:after="0" w:line="20" w:lineRule="atLeast"/>
        <w:contextualSpacing/>
        <w:jc w:val="center"/>
        <w:rPr>
          <w:rFonts w:ascii="Times New Roman" w:eastAsia="Times New Roman" w:hAnsi="Times New Roman" w:cs="Times New Roman"/>
          <w:b/>
          <w:color w:val="000000"/>
          <w:spacing w:val="1"/>
          <w:sz w:val="28"/>
          <w:szCs w:val="28"/>
          <w:lang w:eastAsia="ru-RU"/>
        </w:rPr>
      </w:pPr>
      <w:proofErr w:type="spellStart"/>
      <w:r w:rsidRPr="008B68BE">
        <w:rPr>
          <w:rFonts w:ascii="Times New Roman" w:eastAsia="Times New Roman" w:hAnsi="Times New Roman" w:cs="Times New Roman"/>
          <w:b/>
          <w:color w:val="000000"/>
          <w:spacing w:val="1"/>
          <w:sz w:val="28"/>
          <w:szCs w:val="28"/>
          <w:lang w:eastAsia="ru-RU"/>
        </w:rPr>
        <w:t>Жемчужинское</w:t>
      </w:r>
      <w:proofErr w:type="spellEnd"/>
      <w:r w:rsidRPr="008B68BE">
        <w:rPr>
          <w:rFonts w:ascii="Times New Roman" w:eastAsia="Times New Roman" w:hAnsi="Times New Roman" w:cs="Times New Roman"/>
          <w:b/>
          <w:color w:val="000000"/>
          <w:spacing w:val="1"/>
          <w:sz w:val="28"/>
          <w:szCs w:val="28"/>
          <w:lang w:eastAsia="ru-RU"/>
        </w:rPr>
        <w:t xml:space="preserve"> </w:t>
      </w:r>
      <w:r w:rsidRPr="008B68BE">
        <w:rPr>
          <w:rFonts w:ascii="Times New Roman" w:eastAsia="Times New Roman" w:hAnsi="Times New Roman" w:cs="Times New Roman"/>
          <w:b/>
          <w:color w:val="000000"/>
          <w:spacing w:val="1"/>
          <w:sz w:val="28"/>
          <w:szCs w:val="28"/>
          <w:lang w:val="x-none" w:eastAsia="ru-RU"/>
        </w:rPr>
        <w:t>сельское поселение</w:t>
      </w:r>
      <w:r w:rsidRPr="008B68BE">
        <w:rPr>
          <w:rFonts w:ascii="Times New Roman" w:eastAsia="Times New Roman" w:hAnsi="Times New Roman" w:cs="Times New Roman"/>
          <w:b/>
          <w:color w:val="000000"/>
          <w:spacing w:val="1"/>
          <w:sz w:val="28"/>
          <w:szCs w:val="28"/>
          <w:lang w:eastAsia="ru-RU"/>
        </w:rPr>
        <w:t xml:space="preserve"> Нижнегорского района</w:t>
      </w:r>
    </w:p>
    <w:p w:rsidR="008B68BE" w:rsidRPr="008B68BE" w:rsidRDefault="008B68BE" w:rsidP="008B68BE">
      <w:pPr>
        <w:tabs>
          <w:tab w:val="left" w:pos="708"/>
          <w:tab w:val="center" w:pos="4677"/>
          <w:tab w:val="right" w:pos="9355"/>
        </w:tabs>
        <w:spacing w:after="0" w:line="20" w:lineRule="atLeast"/>
        <w:contextualSpacing/>
        <w:jc w:val="center"/>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color w:val="000000"/>
          <w:spacing w:val="1"/>
          <w:sz w:val="28"/>
          <w:szCs w:val="28"/>
          <w:lang w:eastAsia="ru-RU"/>
        </w:rPr>
        <w:t>Республики Крым</w:t>
      </w:r>
    </w:p>
    <w:bookmarkEnd w:id="0"/>
    <w:p w:rsidR="008B68BE" w:rsidRPr="008B68BE" w:rsidRDefault="008B68BE" w:rsidP="008B68BE">
      <w:pPr>
        <w:spacing w:after="0" w:line="20" w:lineRule="atLeast"/>
        <w:ind w:firstLine="709"/>
        <w:contextualSpacing/>
        <w:jc w:val="both"/>
        <w:rPr>
          <w:rFonts w:ascii="Times New Roman" w:eastAsia="Times New Roman" w:hAnsi="Times New Roman" w:cs="Times New Roman"/>
          <w:sz w:val="28"/>
          <w:szCs w:val="28"/>
          <w:lang w:eastAsia="ru-RU"/>
        </w:rPr>
      </w:pPr>
    </w:p>
    <w:p w:rsidR="008B68BE" w:rsidRPr="008B68BE" w:rsidRDefault="008B68BE" w:rsidP="008B68BE">
      <w:pPr>
        <w:tabs>
          <w:tab w:val="center" w:pos="4677"/>
          <w:tab w:val="right" w:pos="9355"/>
        </w:tabs>
        <w:spacing w:after="0" w:line="20" w:lineRule="atLeast"/>
        <w:contextualSpacing/>
        <w:jc w:val="both"/>
        <w:rPr>
          <w:rFonts w:ascii="Times New Roman" w:eastAsia="Times New Roman" w:hAnsi="Times New Roman" w:cs="Times New Roman"/>
          <w:b/>
          <w:sz w:val="28"/>
          <w:szCs w:val="28"/>
          <w:lang w:val="x-none" w:eastAsia="ru-RU"/>
        </w:rPr>
      </w:pPr>
      <w:r w:rsidRPr="008B68BE">
        <w:rPr>
          <w:rFonts w:ascii="Times New Roman" w:eastAsia="Times New Roman" w:hAnsi="Times New Roman" w:cs="Times New Roman"/>
          <w:b/>
          <w:sz w:val="28"/>
          <w:szCs w:val="28"/>
          <w:lang w:val="x-none" w:eastAsia="ru-RU"/>
        </w:rPr>
        <w:t>1. Общие положения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1.1. Инструкция по делопроизводству в администрации </w:t>
      </w:r>
      <w:r w:rsidRPr="008B68BE">
        <w:rPr>
          <w:rFonts w:ascii="Times New Roman" w:eastAsia="Times New Roman" w:hAnsi="Times New Roman" w:cs="Times New Roman"/>
          <w:color w:val="000000"/>
          <w:spacing w:val="1"/>
          <w:sz w:val="28"/>
          <w:szCs w:val="28"/>
          <w:lang w:eastAsia="ru-RU"/>
        </w:rPr>
        <w:t xml:space="preserve">муниципального образования </w:t>
      </w:r>
      <w:proofErr w:type="spellStart"/>
      <w:r w:rsidRPr="008B68BE">
        <w:rPr>
          <w:rFonts w:ascii="Times New Roman" w:eastAsia="Times New Roman" w:hAnsi="Times New Roman" w:cs="Times New Roman"/>
          <w:color w:val="000000"/>
          <w:spacing w:val="1"/>
          <w:sz w:val="28"/>
          <w:szCs w:val="28"/>
          <w:lang w:eastAsia="ru-RU"/>
        </w:rPr>
        <w:t>Жемчужинское</w:t>
      </w:r>
      <w:proofErr w:type="spellEnd"/>
      <w:r w:rsidRPr="008B68BE">
        <w:rPr>
          <w:rFonts w:ascii="Times New Roman" w:eastAsia="Times New Roman" w:hAnsi="Times New Roman" w:cs="Times New Roman"/>
          <w:color w:val="000000"/>
          <w:spacing w:val="1"/>
          <w:sz w:val="28"/>
          <w:szCs w:val="28"/>
          <w:lang w:eastAsia="ru-RU"/>
        </w:rPr>
        <w:t xml:space="preserve"> сельское поселение Нижнегорского района Республики Крым </w:t>
      </w:r>
      <w:r w:rsidRPr="008B68BE">
        <w:rPr>
          <w:rFonts w:ascii="Times New Roman" w:eastAsia="Times New Roman" w:hAnsi="Times New Roman" w:cs="Times New Roman"/>
          <w:sz w:val="28"/>
          <w:szCs w:val="28"/>
          <w:lang w:eastAsia="ru-RU"/>
        </w:rPr>
        <w:t>(далее именуется - инструкция) разработана 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1"/>
        <w:rPr>
          <w:rFonts w:ascii="Times New Roman" w:eastAsia="Times New Roman" w:hAnsi="Times New Roman" w:cs="Times New Roman"/>
          <w:color w:val="000000"/>
          <w:spacing w:val="1"/>
          <w:sz w:val="28"/>
          <w:szCs w:val="28"/>
          <w:lang w:eastAsia="ru-RU"/>
        </w:rPr>
      </w:pPr>
      <w:r w:rsidRPr="008B68BE">
        <w:rPr>
          <w:rFonts w:ascii="Times New Roman" w:eastAsia="Times New Roman" w:hAnsi="Times New Roman" w:cs="Times New Roman"/>
          <w:sz w:val="28"/>
          <w:szCs w:val="28"/>
          <w:lang w:eastAsia="ru-RU"/>
        </w:rPr>
        <w:t xml:space="preserve">Инструкция устанавливает общие требования к документированию управленческой деятельности и организации работы с документами в администрации </w:t>
      </w:r>
      <w:r w:rsidRPr="008B68BE">
        <w:rPr>
          <w:rFonts w:ascii="Times New Roman" w:eastAsia="Times New Roman" w:hAnsi="Times New Roman" w:cs="Times New Roman"/>
          <w:color w:val="000000"/>
          <w:spacing w:val="1"/>
          <w:sz w:val="28"/>
          <w:szCs w:val="28"/>
          <w:lang w:eastAsia="ru-RU"/>
        </w:rPr>
        <w:t xml:space="preserve">муниципального образования </w:t>
      </w:r>
      <w:proofErr w:type="spellStart"/>
      <w:r w:rsidRPr="008B68BE">
        <w:rPr>
          <w:rFonts w:ascii="Times New Roman" w:eastAsia="Times New Roman" w:hAnsi="Times New Roman" w:cs="Times New Roman"/>
          <w:color w:val="000000"/>
          <w:spacing w:val="1"/>
          <w:sz w:val="28"/>
          <w:szCs w:val="28"/>
          <w:lang w:eastAsia="ru-RU"/>
        </w:rPr>
        <w:t>Жемчужинское</w:t>
      </w:r>
      <w:proofErr w:type="spellEnd"/>
      <w:r w:rsidRPr="008B68BE">
        <w:rPr>
          <w:rFonts w:ascii="Times New Roman" w:eastAsia="Times New Roman" w:hAnsi="Times New Roman" w:cs="Times New Roman"/>
          <w:color w:val="000000"/>
          <w:spacing w:val="1"/>
          <w:sz w:val="28"/>
          <w:szCs w:val="28"/>
          <w:lang w:eastAsia="ru-RU"/>
        </w:rPr>
        <w:t xml:space="preserve"> сельское поселение Нижнегорского района Республики Крым.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color w:val="000000"/>
          <w:spacing w:val="1"/>
          <w:sz w:val="28"/>
          <w:szCs w:val="28"/>
          <w:lang w:eastAsia="ru-RU"/>
        </w:rPr>
        <w:t xml:space="preserve"> </w:t>
      </w:r>
      <w:r w:rsidRPr="008B68BE">
        <w:rPr>
          <w:rFonts w:ascii="Times New Roman" w:eastAsia="Times New Roman" w:hAnsi="Times New Roman" w:cs="Times New Roman"/>
          <w:sz w:val="28"/>
          <w:szCs w:val="28"/>
          <w:lang w:eastAsia="ru-RU"/>
        </w:rPr>
        <w:t xml:space="preserve">1.2. Инструкция разработана на основе Типовой </w:t>
      </w:r>
      <w:hyperlink r:id="rId6" w:history="1">
        <w:r w:rsidRPr="008B68BE">
          <w:rPr>
            <w:rFonts w:ascii="Times New Roman" w:eastAsia="Times New Roman" w:hAnsi="Times New Roman" w:cs="Times New Roman"/>
            <w:color w:val="000000"/>
            <w:sz w:val="28"/>
            <w:szCs w:val="28"/>
            <w:lang w:eastAsia="ru-RU"/>
          </w:rPr>
          <w:t>инструкции</w:t>
        </w:r>
      </w:hyperlink>
      <w:r w:rsidRPr="008B68BE">
        <w:rPr>
          <w:rFonts w:ascii="Times New Roman" w:eastAsia="Times New Roman" w:hAnsi="Times New Roman" w:cs="Times New Roman"/>
          <w:sz w:val="28"/>
          <w:szCs w:val="28"/>
          <w:lang w:eastAsia="ru-RU"/>
        </w:rPr>
        <w:t xml:space="preserve"> по делопроизводству в федеральных органах исполнительной власти, утвержденной Приказом Федеральной архивной службы России 27.11.2000 № 68, в соответствии с действующим законодательством Российской Федерации по делопроизводству и архивному делу, методическими и нормативными документами Госстандарта России и </w:t>
      </w:r>
      <w:proofErr w:type="spellStart"/>
      <w:r w:rsidRPr="008B68BE">
        <w:rPr>
          <w:rFonts w:ascii="Times New Roman" w:eastAsia="Times New Roman" w:hAnsi="Times New Roman" w:cs="Times New Roman"/>
          <w:sz w:val="28"/>
          <w:szCs w:val="28"/>
          <w:lang w:eastAsia="ru-RU"/>
        </w:rPr>
        <w:t>Росархива</w:t>
      </w:r>
      <w:proofErr w:type="spellEnd"/>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1.3.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1.4.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8B68BE">
        <w:rPr>
          <w:rFonts w:ascii="Times New Roman" w:eastAsia="Times New Roman" w:hAnsi="Times New Roman" w:cs="Times New Roman"/>
          <w:sz w:val="28"/>
          <w:szCs w:val="28"/>
          <w:lang w:eastAsia="ru-RU"/>
        </w:rPr>
        <w:t>дств в р</w:t>
      </w:r>
      <w:proofErr w:type="gramEnd"/>
      <w:r w:rsidRPr="008B68BE">
        <w:rPr>
          <w:rFonts w:ascii="Times New Roman" w:eastAsia="Times New Roman" w:hAnsi="Times New Roman" w:cs="Times New Roman"/>
          <w:sz w:val="28"/>
          <w:szCs w:val="28"/>
          <w:lang w:eastAsia="ru-RU"/>
        </w:rPr>
        <w:t>аботе с документами, методическое руководство и контроль за соблюдением установленного порядка работы с документами осуществляется главой администрации поселения.</w:t>
      </w:r>
    </w:p>
    <w:p w:rsidR="008B68BE" w:rsidRPr="008B68BE" w:rsidRDefault="008B68BE" w:rsidP="008B68BE">
      <w:pPr>
        <w:overflowPunct w:val="0"/>
        <w:autoSpaceDE w:val="0"/>
        <w:autoSpaceDN w:val="0"/>
        <w:adjustRightInd w:val="0"/>
        <w:spacing w:after="0" w:line="20" w:lineRule="atLeast"/>
        <w:ind w:firstLine="53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pacing w:val="-10"/>
          <w:sz w:val="28"/>
          <w:szCs w:val="28"/>
          <w:lang w:eastAsia="ru-RU"/>
        </w:rPr>
        <w:t xml:space="preserve">1.5. Положения Инструкции по делопроизводству не распространяются </w:t>
      </w:r>
      <w:r w:rsidRPr="008B68BE">
        <w:rPr>
          <w:rFonts w:ascii="Times New Roman" w:eastAsia="Times New Roman" w:hAnsi="Times New Roman" w:cs="Times New Roman"/>
          <w:sz w:val="28"/>
          <w:szCs w:val="28"/>
          <w:lang w:eastAsia="ru-RU"/>
        </w:rPr>
        <w:t>на организацию работы с документами, содержащими сведения, составляющие государственную тайну, конфиденциальную информацию (служебную и иную тайну, персональные данные).</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center" w:pos="4677"/>
          <w:tab w:val="right" w:pos="9355"/>
        </w:tabs>
        <w:spacing w:after="0" w:line="20" w:lineRule="atLeast"/>
        <w:contextualSpacing/>
        <w:jc w:val="both"/>
        <w:rPr>
          <w:rFonts w:ascii="Times New Roman" w:eastAsia="Times New Roman" w:hAnsi="Times New Roman" w:cs="Times New Roman"/>
          <w:b/>
          <w:sz w:val="28"/>
          <w:szCs w:val="28"/>
          <w:lang w:val="x-none" w:eastAsia="ru-RU"/>
        </w:rPr>
      </w:pPr>
      <w:r w:rsidRPr="008B68BE">
        <w:rPr>
          <w:rFonts w:ascii="Times New Roman" w:eastAsia="Times New Roman" w:hAnsi="Times New Roman" w:cs="Times New Roman"/>
          <w:b/>
          <w:sz w:val="28"/>
          <w:szCs w:val="28"/>
          <w:lang w:val="x-none" w:eastAsia="ru-RU"/>
        </w:rPr>
        <w:t>2.</w:t>
      </w:r>
      <w:r w:rsidRPr="008B68BE">
        <w:rPr>
          <w:rFonts w:ascii="Times New Roman" w:eastAsia="Times New Roman" w:hAnsi="Times New Roman" w:cs="Times New Roman"/>
          <w:b/>
          <w:sz w:val="28"/>
          <w:szCs w:val="28"/>
          <w:lang w:eastAsia="ru-RU"/>
        </w:rPr>
        <w:t xml:space="preserve"> </w:t>
      </w:r>
      <w:r w:rsidRPr="008B68BE">
        <w:rPr>
          <w:rFonts w:ascii="Times New Roman" w:eastAsia="Times New Roman" w:hAnsi="Times New Roman" w:cs="Times New Roman"/>
          <w:b/>
          <w:sz w:val="28"/>
          <w:szCs w:val="28"/>
          <w:lang w:val="x-none" w:eastAsia="ru-RU"/>
        </w:rPr>
        <w:t xml:space="preserve">Состав управленческих документов администрации поселения </w:t>
      </w:r>
    </w:p>
    <w:p w:rsidR="008B68BE" w:rsidRPr="008B68BE" w:rsidRDefault="008B68BE" w:rsidP="008B68BE">
      <w:pPr>
        <w:tabs>
          <w:tab w:val="center" w:pos="4677"/>
          <w:tab w:val="right" w:pos="9355"/>
        </w:tabs>
        <w:spacing w:after="0" w:line="20" w:lineRule="atLeast"/>
        <w:contextualSpacing/>
        <w:jc w:val="both"/>
        <w:rPr>
          <w:rFonts w:ascii="Times New Roman" w:eastAsia="Times New Roman" w:hAnsi="Times New Roman" w:cs="Times New Roman"/>
          <w:sz w:val="28"/>
          <w:szCs w:val="28"/>
          <w:lang w:val="x-none" w:eastAsia="ru-RU"/>
        </w:rPr>
      </w:pP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lastRenderedPageBreak/>
        <w:t>2.1. Деятельность администрации поселения  обеспечивается системой взаимоувязанной управленческой документации. Ее состав определяется компетенцией администрации поселения, объемом и характером взаимосвязи между администрацией поселения  и другими организациями.</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Функции управления в администрации поселения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2.2.</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z w:val="28"/>
          <w:szCs w:val="28"/>
          <w:lang w:val="x-none" w:eastAsia="ru-RU"/>
        </w:rPr>
        <w:t xml:space="preserve">Правовой акт МО </w:t>
      </w:r>
      <w:proofErr w:type="spellStart"/>
      <w:r w:rsidRPr="008B68BE">
        <w:rPr>
          <w:rFonts w:ascii="Times New Roman" w:eastAsia="Times New Roman" w:hAnsi="Times New Roman" w:cs="Times New Roman"/>
          <w:color w:val="000000"/>
          <w:spacing w:val="1"/>
          <w:sz w:val="28"/>
          <w:szCs w:val="28"/>
          <w:lang w:eastAsia="ru-RU"/>
        </w:rPr>
        <w:t>Жемчужинское</w:t>
      </w:r>
      <w:proofErr w:type="spellEnd"/>
      <w:r w:rsidRPr="008B68BE">
        <w:rPr>
          <w:rFonts w:ascii="Times New Roman" w:eastAsia="Times New Roman" w:hAnsi="Times New Roman" w:cs="Times New Roman"/>
          <w:color w:val="000000"/>
          <w:spacing w:val="1"/>
          <w:sz w:val="28"/>
          <w:szCs w:val="28"/>
          <w:lang w:eastAsia="ru-RU"/>
        </w:rPr>
        <w:t xml:space="preserve"> </w:t>
      </w:r>
      <w:r w:rsidRPr="008B68BE">
        <w:rPr>
          <w:rFonts w:ascii="Times New Roman" w:eastAsia="Times New Roman" w:hAnsi="Times New Roman" w:cs="Times New Roman"/>
          <w:color w:val="000000"/>
          <w:spacing w:val="1"/>
          <w:sz w:val="28"/>
          <w:szCs w:val="28"/>
          <w:lang w:val="x-none" w:eastAsia="ru-RU"/>
        </w:rPr>
        <w:t>сельское поселение</w:t>
      </w:r>
      <w:r w:rsidRPr="008B68BE">
        <w:rPr>
          <w:rFonts w:ascii="Times New Roman" w:eastAsia="Times New Roman" w:hAnsi="Times New Roman" w:cs="Times New Roman"/>
          <w:color w:val="000000"/>
          <w:spacing w:val="1"/>
          <w:sz w:val="28"/>
          <w:szCs w:val="28"/>
          <w:lang w:eastAsia="ru-RU"/>
        </w:rPr>
        <w:t xml:space="preserve"> Нижнегорского района Республики Крым</w:t>
      </w:r>
      <w:r w:rsidRPr="008B68BE">
        <w:rPr>
          <w:rFonts w:ascii="Times New Roman" w:eastAsia="Times New Roman" w:hAnsi="Times New Roman" w:cs="Times New Roman"/>
          <w:color w:val="000000"/>
          <w:spacing w:val="1"/>
          <w:sz w:val="28"/>
          <w:szCs w:val="28"/>
          <w:lang w:val="x-none" w:eastAsia="ru-RU"/>
        </w:rPr>
        <w:t xml:space="preserve"> </w:t>
      </w:r>
      <w:r w:rsidRPr="008B68BE">
        <w:rPr>
          <w:rFonts w:ascii="Times New Roman" w:eastAsia="Times New Roman" w:hAnsi="Times New Roman" w:cs="Times New Roman"/>
          <w:sz w:val="28"/>
          <w:szCs w:val="28"/>
          <w:lang w:val="x-none" w:eastAsia="ru-RU"/>
        </w:rPr>
        <w:t>(далее – поселение) – официальный документ, фиксирующий принятие правового решения по вопросам исполнения полномочий поселения, документально оформленный, обязательный для исполнения на территории поселения, имеющий нормативный или ненормативный характер.</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2.2.1.</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z w:val="28"/>
          <w:szCs w:val="28"/>
          <w:lang w:val="x-none" w:eastAsia="ru-RU"/>
        </w:rPr>
        <w:t xml:space="preserve">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2.2.2.</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z w:val="28"/>
          <w:szCs w:val="28"/>
          <w:lang w:val="x-none" w:eastAsia="ru-RU"/>
        </w:rPr>
        <w:t>Правовые акты, не содержащие признаков, указанных в подпункте 2.2.1, являются ненормативными.</w:t>
      </w:r>
    </w:p>
    <w:p w:rsidR="008B68BE" w:rsidRPr="008B68BE" w:rsidRDefault="008B68BE" w:rsidP="008B68BE">
      <w:pPr>
        <w:keepNext/>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2.2.3.</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z w:val="28"/>
          <w:szCs w:val="28"/>
          <w:lang w:val="x-none" w:eastAsia="ru-RU"/>
        </w:rPr>
        <w:t xml:space="preserve">Правовыми актами поселения являются: </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 решения Совета депутатов поселения;</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 xml:space="preserve">- постановления Главы поселения; </w:t>
      </w:r>
    </w:p>
    <w:p w:rsidR="008B68BE" w:rsidRPr="008B68BE" w:rsidRDefault="008B68BE" w:rsidP="008B68BE">
      <w:pPr>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 распоряжения Главы поселения.</w:t>
      </w:r>
    </w:p>
    <w:p w:rsidR="008B68BE" w:rsidRPr="008B68BE" w:rsidRDefault="008B68BE" w:rsidP="008B68BE">
      <w:pPr>
        <w:keepNext/>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color w:val="000000"/>
          <w:sz w:val="28"/>
          <w:szCs w:val="28"/>
          <w:lang w:val="x-none" w:eastAsia="ru-RU"/>
        </w:rPr>
        <w:t>2.3.</w:t>
      </w:r>
      <w:r w:rsidRPr="008B68BE">
        <w:rPr>
          <w:rFonts w:ascii="Times New Roman" w:eastAsia="Times New Roman" w:hAnsi="Times New Roman" w:cs="Times New Roman"/>
          <w:color w:val="000000"/>
          <w:sz w:val="28"/>
          <w:szCs w:val="28"/>
          <w:lang w:eastAsia="ru-RU"/>
        </w:rPr>
        <w:t xml:space="preserve"> </w:t>
      </w:r>
      <w:r w:rsidRPr="008B68BE">
        <w:rPr>
          <w:rFonts w:ascii="Times New Roman" w:eastAsia="Times New Roman" w:hAnsi="Times New Roman" w:cs="Times New Roman"/>
          <w:sz w:val="28"/>
          <w:szCs w:val="28"/>
          <w:lang w:val="x-none" w:eastAsia="ru-RU"/>
        </w:rPr>
        <w:t>Распорядительные</w:t>
      </w:r>
      <w:r w:rsidRPr="008B68BE">
        <w:rPr>
          <w:rFonts w:ascii="Times New Roman" w:eastAsia="Times New Roman" w:hAnsi="Times New Roman" w:cs="Times New Roman"/>
          <w:color w:val="000000"/>
          <w:sz w:val="28"/>
          <w:szCs w:val="28"/>
          <w:lang w:val="x-none" w:eastAsia="ru-RU"/>
        </w:rPr>
        <w:t xml:space="preserve"> документы.</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color w:val="000000"/>
          <w:sz w:val="28"/>
          <w:szCs w:val="28"/>
          <w:lang w:eastAsia="ru-RU"/>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поселения, не утвержденные правовыми актами.</w:t>
      </w:r>
    </w:p>
    <w:p w:rsidR="008B68BE" w:rsidRPr="008B68BE" w:rsidRDefault="008B68BE" w:rsidP="008B68BE">
      <w:pPr>
        <w:keepNext/>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color w:val="000000"/>
          <w:sz w:val="28"/>
          <w:szCs w:val="28"/>
          <w:lang w:eastAsia="ru-RU"/>
        </w:rPr>
      </w:pPr>
      <w:r w:rsidRPr="008B68BE">
        <w:rPr>
          <w:rFonts w:ascii="Times New Roman" w:eastAsia="Times New Roman" w:hAnsi="Times New Roman" w:cs="Times New Roman"/>
          <w:color w:val="000000"/>
          <w:sz w:val="28"/>
          <w:szCs w:val="28"/>
          <w:lang w:eastAsia="ru-RU"/>
        </w:rPr>
        <w:t xml:space="preserve">К распорядительным документам относятся: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color w:val="000000"/>
          <w:sz w:val="28"/>
          <w:szCs w:val="28"/>
          <w:lang w:eastAsia="ru-RU"/>
        </w:rPr>
      </w:pPr>
      <w:r w:rsidRPr="008B68BE">
        <w:rPr>
          <w:rFonts w:ascii="Times New Roman" w:eastAsia="Times New Roman" w:hAnsi="Times New Roman" w:cs="Times New Roman"/>
          <w:color w:val="000000"/>
          <w:sz w:val="28"/>
          <w:szCs w:val="28"/>
          <w:lang w:eastAsia="ru-RU"/>
        </w:rPr>
        <w:t xml:space="preserve">- решения совещательных, консультативных и координационных органов;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color w:val="000000"/>
          <w:sz w:val="28"/>
          <w:szCs w:val="28"/>
          <w:lang w:eastAsia="ru-RU"/>
        </w:rPr>
        <w:t>- поручения должностных лиц и др.</w:t>
      </w:r>
    </w:p>
    <w:p w:rsidR="008B68BE" w:rsidRPr="008B68BE" w:rsidRDefault="008B68BE" w:rsidP="008B68BE">
      <w:pPr>
        <w:keepNext/>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color w:val="000000"/>
          <w:sz w:val="28"/>
          <w:szCs w:val="28"/>
          <w:lang w:val="x-none" w:eastAsia="ru-RU"/>
        </w:rPr>
        <w:t xml:space="preserve">2.4. </w:t>
      </w:r>
      <w:r w:rsidRPr="008B68BE">
        <w:rPr>
          <w:rFonts w:ascii="Times New Roman" w:eastAsia="Times New Roman" w:hAnsi="Times New Roman" w:cs="Times New Roman"/>
          <w:sz w:val="28"/>
          <w:szCs w:val="28"/>
          <w:lang w:val="x-none" w:eastAsia="ru-RU"/>
        </w:rPr>
        <w:t>Организационные</w:t>
      </w:r>
      <w:r w:rsidRPr="008B68BE">
        <w:rPr>
          <w:rFonts w:ascii="Times New Roman" w:eastAsia="Times New Roman" w:hAnsi="Times New Roman" w:cs="Times New Roman"/>
          <w:color w:val="000000"/>
          <w:sz w:val="28"/>
          <w:szCs w:val="28"/>
          <w:lang w:val="x-none" w:eastAsia="ru-RU"/>
        </w:rPr>
        <w:t xml:space="preserve"> документы.</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color w:val="000000"/>
          <w:sz w:val="28"/>
          <w:szCs w:val="28"/>
          <w:lang w:eastAsia="ru-RU"/>
        </w:rPr>
        <w:t>Организационные документы – это инструктивные, методические, иные документы, не утвержденные правовыми актами.</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color w:val="000000"/>
          <w:sz w:val="28"/>
          <w:szCs w:val="28"/>
          <w:lang w:eastAsia="ru-RU"/>
        </w:rPr>
      </w:pPr>
      <w:r w:rsidRPr="008B68BE">
        <w:rPr>
          <w:rFonts w:ascii="Times New Roman" w:eastAsia="Times New Roman" w:hAnsi="Times New Roman" w:cs="Times New Roman"/>
          <w:color w:val="000000"/>
          <w:sz w:val="28"/>
          <w:szCs w:val="28"/>
          <w:lang w:eastAsia="ru-RU"/>
        </w:rPr>
        <w:t xml:space="preserve">К организационным документам относятся: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color w:val="000000"/>
          <w:sz w:val="28"/>
          <w:szCs w:val="28"/>
          <w:lang w:eastAsia="ru-RU"/>
        </w:rPr>
      </w:pPr>
      <w:r w:rsidRPr="008B68BE">
        <w:rPr>
          <w:rFonts w:ascii="Times New Roman" w:eastAsia="Times New Roman" w:hAnsi="Times New Roman" w:cs="Times New Roman"/>
          <w:color w:val="000000"/>
          <w:sz w:val="28"/>
          <w:szCs w:val="28"/>
          <w:lang w:eastAsia="ru-RU"/>
        </w:rPr>
        <w:t xml:space="preserve">- правила;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color w:val="000000"/>
          <w:sz w:val="28"/>
          <w:szCs w:val="28"/>
          <w:lang w:eastAsia="ru-RU"/>
        </w:rPr>
      </w:pPr>
      <w:r w:rsidRPr="008B68BE">
        <w:rPr>
          <w:rFonts w:ascii="Times New Roman" w:eastAsia="Times New Roman" w:hAnsi="Times New Roman" w:cs="Times New Roman"/>
          <w:color w:val="000000"/>
          <w:sz w:val="28"/>
          <w:szCs w:val="28"/>
          <w:lang w:eastAsia="ru-RU"/>
        </w:rPr>
        <w:t xml:space="preserve">- инструкции (методические рекомендации);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color w:val="000000"/>
          <w:sz w:val="28"/>
          <w:szCs w:val="28"/>
          <w:lang w:eastAsia="ru-RU"/>
        </w:rPr>
        <w:t>- планы.</w:t>
      </w:r>
    </w:p>
    <w:p w:rsidR="008B68BE" w:rsidRPr="008B68BE" w:rsidRDefault="008B68BE" w:rsidP="008B68BE">
      <w:pPr>
        <w:keepNext/>
        <w:tabs>
          <w:tab w:val="left" w:pos="708"/>
          <w:tab w:val="center" w:pos="4677"/>
          <w:tab w:val="right" w:pos="9355"/>
        </w:tabs>
        <w:spacing w:after="0" w:line="20" w:lineRule="atLeast"/>
        <w:ind w:firstLine="720"/>
        <w:contextualSpacing/>
        <w:jc w:val="both"/>
        <w:rPr>
          <w:rFonts w:ascii="Times New Roman" w:eastAsia="Times New Roman" w:hAnsi="Times New Roman" w:cs="Times New Roman"/>
          <w:sz w:val="28"/>
          <w:szCs w:val="28"/>
          <w:lang w:val="x-none" w:eastAsia="ru-RU"/>
        </w:rPr>
      </w:pPr>
      <w:r w:rsidRPr="008B68BE">
        <w:rPr>
          <w:rFonts w:ascii="Times New Roman" w:eastAsia="Times New Roman" w:hAnsi="Times New Roman" w:cs="Times New Roman"/>
          <w:sz w:val="28"/>
          <w:szCs w:val="28"/>
          <w:lang w:val="x-none" w:eastAsia="ru-RU"/>
        </w:rPr>
        <w:t>2.5. Информационно-</w:t>
      </w:r>
      <w:r w:rsidRPr="008B68BE">
        <w:rPr>
          <w:rFonts w:ascii="Times New Roman" w:eastAsia="Times New Roman" w:hAnsi="Times New Roman" w:cs="Times New Roman"/>
          <w:color w:val="000000"/>
          <w:sz w:val="28"/>
          <w:szCs w:val="28"/>
          <w:lang w:val="x-none" w:eastAsia="ru-RU"/>
        </w:rPr>
        <w:t>справочные</w:t>
      </w:r>
      <w:r w:rsidRPr="008B68BE">
        <w:rPr>
          <w:rFonts w:ascii="Times New Roman" w:eastAsia="Times New Roman" w:hAnsi="Times New Roman" w:cs="Times New Roman"/>
          <w:sz w:val="28"/>
          <w:szCs w:val="28"/>
          <w:lang w:val="x-none" w:eastAsia="ru-RU"/>
        </w:rPr>
        <w:t xml:space="preserve"> документы.</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К информационно-справочным документам относятся: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протокол;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 xml:space="preserve">- служебное письмо;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акт;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докладная, объяснительная и служебная записки; </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стенограмма;</w:t>
      </w:r>
    </w:p>
    <w:p w:rsidR="008B68BE" w:rsidRPr="008B68BE" w:rsidRDefault="008B68BE" w:rsidP="008B68BE">
      <w:pPr>
        <w:shd w:val="clear" w:color="auto" w:fill="FFFFFF"/>
        <w:overflowPunct w:val="0"/>
        <w:autoSpaceDE w:val="0"/>
        <w:autoSpaceDN w:val="0"/>
        <w:adjustRightInd w:val="0"/>
        <w:spacing w:after="0" w:line="20" w:lineRule="atLeast"/>
        <w:ind w:firstLine="72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отчет и др.</w:t>
      </w:r>
    </w:p>
    <w:p w:rsidR="008B68BE" w:rsidRPr="008B68BE" w:rsidRDefault="008B68BE" w:rsidP="008B68BE">
      <w:pPr>
        <w:shd w:val="clear" w:color="auto" w:fill="FFFFFF"/>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autoSpaceDE w:val="0"/>
        <w:spacing w:after="0" w:line="20" w:lineRule="atLeast"/>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 Требования к подготовке документов в администрации поселения</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8"/>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 Общие требования к оформлению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3.1.1. </w:t>
      </w:r>
      <w:r w:rsidRPr="008B68BE">
        <w:rPr>
          <w:rFonts w:ascii="Times New Roman" w:eastAsia="Times New Roman" w:hAnsi="Times New Roman" w:cs="Times New Roman"/>
          <w:spacing w:val="-8"/>
          <w:sz w:val="28"/>
          <w:szCs w:val="28"/>
          <w:lang w:bidi="en-US"/>
        </w:rPr>
        <w:t xml:space="preserve">Документы, создаваемые в администрации поселения, оформляются </w:t>
      </w:r>
      <w:r w:rsidRPr="008B68BE">
        <w:rPr>
          <w:rFonts w:ascii="Times New Roman" w:eastAsia="Times New Roman" w:hAnsi="Times New Roman" w:cs="Times New Roman"/>
          <w:sz w:val="28"/>
          <w:szCs w:val="28"/>
          <w:lang w:bidi="en-US"/>
        </w:rPr>
        <w:t>на бланках, на стандартных листах бумаги формата A4 (210×297 мм), A5 (148×210 мм) или в виде электронных документов, должны иметь установленный состав реквизитов, их расположение и оформление.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Отдельные документы (таблицы, схемы, графики) могут оформляться на листах бумаги формата А3 (297×420 мм).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3.1.2. Документы, создаваемые в процессе деятельности администрации</w:t>
      </w:r>
      <w:r w:rsidRPr="008B68BE">
        <w:rPr>
          <w:rFonts w:ascii="Times New Roman" w:eastAsia="Times New Roman" w:hAnsi="Times New Roman" w:cs="Times New Roman"/>
          <w:sz w:val="28"/>
          <w:szCs w:val="28"/>
          <w:lang w:bidi="en-US"/>
        </w:rPr>
        <w:t xml:space="preserve"> поселения, могут иметь следующие реквизиты: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герб Республики Крым;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наименование органа исполнительной власти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должность лица, подписавшего документ;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справочные данные об органе исполнительной власти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вид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регистрационный номер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ссылка на исходящий номер и дату документа адресанта;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место составления (издания)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адресат;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гриф утверждения;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указания по исполнению документа (резолюция);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наименование документа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 контроле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текст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 наличии приложений;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подпись должностного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гриф согласования;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виза;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оттиск печати;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отметка о </w:t>
      </w:r>
      <w:proofErr w:type="gramStart"/>
      <w:r w:rsidRPr="008B68BE">
        <w:rPr>
          <w:rFonts w:ascii="Times New Roman" w:eastAsia="Times New Roman" w:hAnsi="Times New Roman" w:cs="Times New Roman"/>
          <w:sz w:val="28"/>
          <w:szCs w:val="28"/>
          <w:lang w:bidi="en-US"/>
        </w:rPr>
        <w:t>заверении копии</w:t>
      </w:r>
      <w:proofErr w:type="gram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об исполнителе;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об исполнении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 конфиденциальности;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электронная цифровая подпись.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3.1.3. При подготовке документов и в процессе работы с документами могут использоваться отметки "Срочно", "Оперативно", "Подлежит возврату вместе с ответом".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3.1.4. Документы, оформляемые не на бланке, должны содержать соответствующие виду документа реквизиты, оформленные в соответствии с требованиями, установленными Инструкцией по делопроизводству.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2"/>
          <w:sz w:val="28"/>
          <w:szCs w:val="28"/>
          <w:lang w:bidi="en-US"/>
        </w:rPr>
      </w:pPr>
      <w:r w:rsidRPr="008B68BE">
        <w:rPr>
          <w:rFonts w:ascii="Times New Roman" w:eastAsia="Times New Roman" w:hAnsi="Times New Roman" w:cs="Times New Roman"/>
          <w:sz w:val="28"/>
          <w:szCs w:val="28"/>
          <w:lang w:bidi="en-US"/>
        </w:rPr>
        <w:t xml:space="preserve">3.1.5. При подготовке документов с помощью компьютерной техники </w:t>
      </w:r>
      <w:r w:rsidRPr="008B68BE">
        <w:rPr>
          <w:rFonts w:ascii="Times New Roman" w:eastAsia="Times New Roman" w:hAnsi="Times New Roman" w:cs="Times New Roman"/>
          <w:spacing w:val="2"/>
          <w:sz w:val="28"/>
          <w:szCs w:val="28"/>
          <w:lang w:bidi="en-US"/>
        </w:rPr>
        <w:t xml:space="preserve">используется текстовый редактор MS </w:t>
      </w:r>
      <w:proofErr w:type="spellStart"/>
      <w:r w:rsidRPr="008B68BE">
        <w:rPr>
          <w:rFonts w:ascii="Times New Roman" w:eastAsia="Times New Roman" w:hAnsi="Times New Roman" w:cs="Times New Roman"/>
          <w:spacing w:val="2"/>
          <w:sz w:val="28"/>
          <w:szCs w:val="28"/>
          <w:lang w:bidi="en-US"/>
        </w:rPr>
        <w:t>Word</w:t>
      </w:r>
      <w:proofErr w:type="spellEnd"/>
      <w:r w:rsidRPr="008B68BE">
        <w:rPr>
          <w:rFonts w:ascii="Times New Roman" w:eastAsia="Times New Roman" w:hAnsi="Times New Roman" w:cs="Times New Roman"/>
          <w:spacing w:val="2"/>
          <w:sz w:val="28"/>
          <w:szCs w:val="28"/>
          <w:lang w:bidi="en-US"/>
        </w:rPr>
        <w:t xml:space="preserve">, шрифт </w:t>
      </w:r>
      <w:proofErr w:type="spellStart"/>
      <w:r w:rsidRPr="008B68BE">
        <w:rPr>
          <w:rFonts w:ascii="Times New Roman" w:eastAsia="Times New Roman" w:hAnsi="Times New Roman" w:cs="Times New Roman"/>
          <w:spacing w:val="2"/>
          <w:sz w:val="28"/>
          <w:szCs w:val="28"/>
          <w:lang w:bidi="en-US"/>
        </w:rPr>
        <w:t>Times</w:t>
      </w:r>
      <w:proofErr w:type="spellEnd"/>
      <w:r w:rsidRPr="008B68BE">
        <w:rPr>
          <w:rFonts w:ascii="Times New Roman" w:eastAsia="Times New Roman" w:hAnsi="Times New Roman" w:cs="Times New Roman"/>
          <w:spacing w:val="2"/>
          <w:sz w:val="28"/>
          <w:szCs w:val="28"/>
          <w:lang w:bidi="en-US"/>
        </w:rPr>
        <w:t xml:space="preserve"> </w:t>
      </w:r>
      <w:proofErr w:type="spellStart"/>
      <w:r w:rsidRPr="008B68BE">
        <w:rPr>
          <w:rFonts w:ascii="Times New Roman" w:eastAsia="Times New Roman" w:hAnsi="Times New Roman" w:cs="Times New Roman"/>
          <w:spacing w:val="2"/>
          <w:sz w:val="28"/>
          <w:szCs w:val="28"/>
          <w:lang w:bidi="en-US"/>
        </w:rPr>
        <w:t>New</w:t>
      </w:r>
      <w:proofErr w:type="spellEnd"/>
      <w:r w:rsidRPr="008B68BE">
        <w:rPr>
          <w:rFonts w:ascii="Times New Roman" w:eastAsia="Times New Roman" w:hAnsi="Times New Roman" w:cs="Times New Roman"/>
          <w:spacing w:val="2"/>
          <w:sz w:val="28"/>
          <w:szCs w:val="28"/>
          <w:lang w:bidi="en-US"/>
        </w:rPr>
        <w:t xml:space="preserve"> </w:t>
      </w:r>
      <w:proofErr w:type="spellStart"/>
      <w:r w:rsidRPr="008B68BE">
        <w:rPr>
          <w:rFonts w:ascii="Times New Roman" w:eastAsia="Times New Roman" w:hAnsi="Times New Roman" w:cs="Times New Roman"/>
          <w:spacing w:val="2"/>
          <w:sz w:val="28"/>
          <w:szCs w:val="28"/>
          <w:lang w:bidi="en-US"/>
        </w:rPr>
        <w:t>Roman</w:t>
      </w:r>
      <w:proofErr w:type="spellEnd"/>
      <w:r w:rsidRPr="008B68BE">
        <w:rPr>
          <w:rFonts w:ascii="Times New Roman" w:eastAsia="Times New Roman" w:hAnsi="Times New Roman" w:cs="Times New Roman"/>
          <w:spacing w:val="2"/>
          <w:sz w:val="28"/>
          <w:szCs w:val="28"/>
          <w:lang w:bidi="en-US"/>
        </w:rPr>
        <w:t xml:space="preserve"> или </w:t>
      </w:r>
      <w:r w:rsidRPr="008B68BE">
        <w:rPr>
          <w:rFonts w:ascii="Times New Roman" w:eastAsia="Times New Roman" w:hAnsi="Times New Roman" w:cs="Times New Roman"/>
          <w:spacing w:val="2"/>
          <w:sz w:val="28"/>
          <w:szCs w:val="28"/>
          <w:lang w:val="en-US" w:bidi="en-US"/>
        </w:rPr>
        <w:t>Arial</w:t>
      </w:r>
      <w:r w:rsidRPr="008B68BE">
        <w:rPr>
          <w:rFonts w:ascii="Times New Roman" w:eastAsia="Times New Roman" w:hAnsi="Times New Roman" w:cs="Times New Roman"/>
          <w:spacing w:val="2"/>
          <w:sz w:val="28"/>
          <w:szCs w:val="28"/>
          <w:lang w:bidi="en-US"/>
        </w:rPr>
        <w:t>, размер № 14 (№ 12).</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3.1.6. Каждый лист документа, оформленный как на бланке, так и без него, должен иметь поля: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20-</w:t>
      </w:r>
      <w:smartTag w:uri="urn:schemas-microsoft-com:office:smarttags" w:element="metricconverter">
        <w:smartTagPr>
          <w:attr w:name="ProductID" w:val="35 мм"/>
        </w:smartTagPr>
        <w:r w:rsidRPr="008B68BE">
          <w:rPr>
            <w:rFonts w:ascii="Times New Roman" w:eastAsia="Times New Roman" w:hAnsi="Times New Roman" w:cs="Times New Roman"/>
            <w:sz w:val="28"/>
            <w:szCs w:val="28"/>
            <w:lang w:bidi="en-US"/>
          </w:rPr>
          <w:t>35 мм</w:t>
        </w:r>
      </w:smartTag>
      <w:r w:rsidRPr="008B68BE">
        <w:rPr>
          <w:rFonts w:ascii="Times New Roman" w:eastAsia="Times New Roman" w:hAnsi="Times New Roman" w:cs="Times New Roman"/>
          <w:sz w:val="28"/>
          <w:szCs w:val="28"/>
          <w:lang w:bidi="en-US"/>
        </w:rPr>
        <w:t xml:space="preserve"> – </w:t>
      </w:r>
      <w:proofErr w:type="gramStart"/>
      <w:r w:rsidRPr="008B68BE">
        <w:rPr>
          <w:rFonts w:ascii="Times New Roman" w:eastAsia="Times New Roman" w:hAnsi="Times New Roman" w:cs="Times New Roman"/>
          <w:sz w:val="28"/>
          <w:szCs w:val="28"/>
          <w:lang w:bidi="en-US"/>
        </w:rPr>
        <w:t>левое</w:t>
      </w:r>
      <w:proofErr w:type="gram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smartTag w:uri="urn:schemas-microsoft-com:office:smarttags" w:element="metricconverter">
        <w:smartTagPr>
          <w:attr w:name="ProductID" w:val="10 мм"/>
        </w:smartTagPr>
        <w:r w:rsidRPr="008B68BE">
          <w:rPr>
            <w:rFonts w:ascii="Times New Roman" w:eastAsia="Times New Roman" w:hAnsi="Times New Roman" w:cs="Times New Roman"/>
            <w:sz w:val="28"/>
            <w:szCs w:val="28"/>
            <w:lang w:bidi="en-US"/>
          </w:rPr>
          <w:t>10 мм</w:t>
        </w:r>
      </w:smartTag>
      <w:r w:rsidRPr="008B68BE">
        <w:rPr>
          <w:rFonts w:ascii="Times New Roman" w:eastAsia="Times New Roman" w:hAnsi="Times New Roman" w:cs="Times New Roman"/>
          <w:sz w:val="28"/>
          <w:szCs w:val="28"/>
          <w:lang w:bidi="en-US"/>
        </w:rPr>
        <w:t xml:space="preserve"> – </w:t>
      </w:r>
      <w:proofErr w:type="gramStart"/>
      <w:r w:rsidRPr="008B68BE">
        <w:rPr>
          <w:rFonts w:ascii="Times New Roman" w:eastAsia="Times New Roman" w:hAnsi="Times New Roman" w:cs="Times New Roman"/>
          <w:sz w:val="28"/>
          <w:szCs w:val="28"/>
          <w:lang w:bidi="en-US"/>
        </w:rPr>
        <w:t>правое</w:t>
      </w:r>
      <w:proofErr w:type="gram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smartTag w:uri="urn:schemas-microsoft-com:office:smarttags" w:element="metricconverter">
        <w:smartTagPr>
          <w:attr w:name="ProductID" w:val="20 мм"/>
        </w:smartTagPr>
        <w:r w:rsidRPr="008B68BE">
          <w:rPr>
            <w:rFonts w:ascii="Times New Roman" w:eastAsia="Times New Roman" w:hAnsi="Times New Roman" w:cs="Times New Roman"/>
            <w:sz w:val="28"/>
            <w:szCs w:val="28"/>
            <w:lang w:bidi="en-US"/>
          </w:rPr>
          <w:t>20 мм</w:t>
        </w:r>
      </w:smartTag>
      <w:r w:rsidRPr="008B68BE">
        <w:rPr>
          <w:rFonts w:ascii="Times New Roman" w:eastAsia="Times New Roman" w:hAnsi="Times New Roman" w:cs="Times New Roman"/>
          <w:sz w:val="28"/>
          <w:szCs w:val="28"/>
          <w:lang w:bidi="en-US"/>
        </w:rPr>
        <w:t xml:space="preserve"> – </w:t>
      </w:r>
      <w:proofErr w:type="gramStart"/>
      <w:r w:rsidRPr="008B68BE">
        <w:rPr>
          <w:rFonts w:ascii="Times New Roman" w:eastAsia="Times New Roman" w:hAnsi="Times New Roman" w:cs="Times New Roman"/>
          <w:sz w:val="28"/>
          <w:szCs w:val="28"/>
          <w:lang w:bidi="en-US"/>
        </w:rPr>
        <w:t>верхнее</w:t>
      </w:r>
      <w:proofErr w:type="gram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smartTag w:uri="urn:schemas-microsoft-com:office:smarttags" w:element="metricconverter">
        <w:smartTagPr>
          <w:attr w:name="ProductID" w:val="20 мм"/>
        </w:smartTagPr>
        <w:r w:rsidRPr="008B68BE">
          <w:rPr>
            <w:rFonts w:ascii="Times New Roman" w:eastAsia="Times New Roman" w:hAnsi="Times New Roman" w:cs="Times New Roman"/>
            <w:sz w:val="28"/>
            <w:szCs w:val="28"/>
            <w:lang w:bidi="en-US"/>
          </w:rPr>
          <w:t>20 мм</w:t>
        </w:r>
      </w:smartTag>
      <w:r w:rsidRPr="008B68BE">
        <w:rPr>
          <w:rFonts w:ascii="Times New Roman" w:eastAsia="Times New Roman" w:hAnsi="Times New Roman" w:cs="Times New Roman"/>
          <w:sz w:val="28"/>
          <w:szCs w:val="28"/>
          <w:lang w:bidi="en-US"/>
        </w:rPr>
        <w:t xml:space="preserve"> – </w:t>
      </w:r>
      <w:proofErr w:type="gramStart"/>
      <w:r w:rsidRPr="008B68BE">
        <w:rPr>
          <w:rFonts w:ascii="Times New Roman" w:eastAsia="Times New Roman" w:hAnsi="Times New Roman" w:cs="Times New Roman"/>
          <w:sz w:val="28"/>
          <w:szCs w:val="28"/>
          <w:lang w:bidi="en-US"/>
        </w:rPr>
        <w:t>нижнее</w:t>
      </w:r>
      <w:proofErr w:type="gram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3.1.7. Документы оформляются на одной стороне листа (странице). При оформлении документов на двух и более страницах вторую и следующие страницы нумеруют. Номера страниц проставляются арабскими цифрами (без знаков) размером шрифта 12 справа на нижнем поле страницы, начиная со второй.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3.2. Бланки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3.2.1. </w:t>
      </w:r>
      <w:r w:rsidRPr="008B68BE">
        <w:rPr>
          <w:rFonts w:ascii="Times New Roman" w:eastAsia="Times New Roman" w:hAnsi="Times New Roman" w:cs="Times New Roman"/>
          <w:spacing w:val="-10"/>
          <w:sz w:val="28"/>
          <w:szCs w:val="28"/>
          <w:lang w:bidi="en-US"/>
        </w:rPr>
        <w:t xml:space="preserve">Бланки документов разрабатываются с учетом состава реквизитов </w:t>
      </w:r>
      <w:r w:rsidRPr="008B68BE">
        <w:rPr>
          <w:rFonts w:ascii="Times New Roman" w:eastAsia="Times New Roman" w:hAnsi="Times New Roman" w:cs="Times New Roman"/>
          <w:sz w:val="28"/>
          <w:szCs w:val="28"/>
          <w:lang w:bidi="en-US"/>
        </w:rPr>
        <w:t xml:space="preserve">и порядка их расположения, установленных ГОСТ </w:t>
      </w:r>
      <w:proofErr w:type="gramStart"/>
      <w:r w:rsidRPr="008B68BE">
        <w:rPr>
          <w:rFonts w:ascii="Times New Roman" w:eastAsia="Times New Roman" w:hAnsi="Times New Roman" w:cs="Times New Roman"/>
          <w:sz w:val="28"/>
          <w:szCs w:val="28"/>
          <w:lang w:bidi="en-US"/>
        </w:rPr>
        <w:t>Р</w:t>
      </w:r>
      <w:proofErr w:type="gramEnd"/>
      <w:r w:rsidRPr="008B68BE">
        <w:rPr>
          <w:rFonts w:ascii="Times New Roman" w:eastAsia="Times New Roman" w:hAnsi="Times New Roman" w:cs="Times New Roman"/>
          <w:sz w:val="28"/>
          <w:szCs w:val="28"/>
          <w:lang w:bidi="en-US"/>
        </w:rPr>
        <w:t xml:space="preserve"> 6.30-2003 "Унифицированная система документации. Унифицированная система организационно-распорядительной документации. Требования к оформлению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3.2.2. </w:t>
      </w:r>
      <w:proofErr w:type="gramStart"/>
      <w:r w:rsidRPr="008B68BE">
        <w:rPr>
          <w:rFonts w:ascii="Times New Roman" w:eastAsia="Times New Roman" w:hAnsi="Times New Roman" w:cs="Times New Roman"/>
          <w:sz w:val="28"/>
          <w:szCs w:val="28"/>
          <w:lang w:bidi="en-US"/>
        </w:rPr>
        <w:t xml:space="preserve">Бланки документов разрабатываются на основе углового или продольного варианта расположения реквизитов: при угловом варианте </w:t>
      </w:r>
      <w:r w:rsidRPr="008B68BE">
        <w:rPr>
          <w:rFonts w:ascii="Times New Roman" w:eastAsia="Times New Roman" w:hAnsi="Times New Roman" w:cs="Times New Roman"/>
          <w:spacing w:val="-10"/>
          <w:sz w:val="28"/>
          <w:szCs w:val="28"/>
          <w:lang w:bidi="en-US"/>
        </w:rPr>
        <w:t>реквизиты бланка располагаются в верхнем левом углу листа, при продольном –</w:t>
      </w:r>
      <w:r w:rsidRPr="008B68BE">
        <w:rPr>
          <w:rFonts w:ascii="Times New Roman" w:eastAsia="Times New Roman" w:hAnsi="Times New Roman" w:cs="Times New Roman"/>
          <w:sz w:val="28"/>
          <w:szCs w:val="28"/>
          <w:lang w:bidi="en-US"/>
        </w:rPr>
        <w:t xml:space="preserve"> посередине листа вдоль верхнего поля.</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3.2.3. Бланки документов изготавливаются с помощью компьютерной техники.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3.2.4. В Администрации поселения применяются следующие бланки: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бланк постановления  Главы поселения </w:t>
      </w:r>
      <w:r w:rsidRPr="008B68BE">
        <w:rPr>
          <w:rFonts w:ascii="Times New Roman" w:eastAsia="Times New Roman" w:hAnsi="Times New Roman" w:cs="Times New Roman"/>
          <w:color w:val="000000"/>
          <w:sz w:val="28"/>
          <w:szCs w:val="28"/>
          <w:lang w:bidi="en-US"/>
        </w:rPr>
        <w:t>(приложение 1);</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1F497D"/>
          <w:sz w:val="28"/>
          <w:szCs w:val="28"/>
          <w:lang w:bidi="en-US"/>
        </w:rPr>
      </w:pPr>
      <w:r w:rsidRPr="008B68BE">
        <w:rPr>
          <w:rFonts w:ascii="Times New Roman" w:eastAsia="Times New Roman" w:hAnsi="Times New Roman" w:cs="Times New Roman"/>
          <w:sz w:val="28"/>
          <w:szCs w:val="28"/>
          <w:lang w:bidi="en-US"/>
        </w:rPr>
        <w:t xml:space="preserve">бланк распоряжения  Главы поселения </w:t>
      </w:r>
      <w:r w:rsidRPr="008B68BE">
        <w:rPr>
          <w:rFonts w:ascii="Times New Roman" w:eastAsia="Times New Roman" w:hAnsi="Times New Roman" w:cs="Times New Roman"/>
          <w:color w:val="000000"/>
          <w:sz w:val="28"/>
          <w:szCs w:val="28"/>
          <w:lang w:bidi="en-US"/>
        </w:rPr>
        <w:t>(приложение 2);</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color w:val="000000"/>
          <w:sz w:val="28"/>
          <w:szCs w:val="28"/>
          <w:lang w:bidi="en-US"/>
        </w:rPr>
        <w:t>бланк письма Администрации поселения (приложение 3).</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3.2.5. Бланки документов используются строго по назначению.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3.3. Оформление реквизитов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3.3.1. Изображение герба Республики Крым помещается центрировано на верхнем поле бланка</w:t>
      </w:r>
      <w:r w:rsidRPr="008B68BE">
        <w:rPr>
          <w:rFonts w:ascii="Times New Roman" w:eastAsia="Times New Roman" w:hAnsi="Times New Roman" w:cs="Times New Roman"/>
          <w:spacing w:val="-6"/>
          <w:sz w:val="28"/>
          <w:szCs w:val="28"/>
          <w:lang w:bidi="en-US"/>
        </w:rPr>
        <w:t>.</w:t>
      </w:r>
      <w:r w:rsidRPr="008B68BE">
        <w:rPr>
          <w:rFonts w:ascii="Times New Roman" w:eastAsia="Times New Roman" w:hAnsi="Times New Roman" w:cs="Times New Roman"/>
          <w:sz w:val="28"/>
          <w:szCs w:val="28"/>
          <w:lang w:bidi="en-US"/>
        </w:rPr>
        <w:t xml:space="preserve">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На бланках с продольным расположением реквизитов (бланк письма) допускается располагать изображение герба </w:t>
      </w:r>
      <w:r w:rsidRPr="008B68BE">
        <w:rPr>
          <w:rFonts w:ascii="Times New Roman" w:eastAsia="Times New Roman" w:hAnsi="Times New Roman" w:cs="Times New Roman"/>
          <w:spacing w:val="-8"/>
          <w:sz w:val="28"/>
          <w:szCs w:val="28"/>
          <w:lang w:bidi="en-US"/>
        </w:rPr>
        <w:t>Республики Крым на левом поле бланка на уровне реквизитов "Наименование</w:t>
      </w:r>
      <w:r w:rsidRPr="008B68BE">
        <w:rPr>
          <w:rFonts w:ascii="Times New Roman" w:eastAsia="Times New Roman" w:hAnsi="Times New Roman" w:cs="Times New Roman"/>
          <w:sz w:val="28"/>
          <w:szCs w:val="28"/>
          <w:lang w:bidi="en-US"/>
        </w:rPr>
        <w:t xml:space="preserve"> органа исполнительной власти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3.3.2. Наименование органа исполнительной власти поселения  – указывается на бланках документов и должно соответствовать наименованию, установленному Уставом поселения.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sz w:val="28"/>
          <w:szCs w:val="28"/>
          <w:lang w:bidi="en-US"/>
        </w:rPr>
        <w:t xml:space="preserve">3.3.3. Справочные данные об органе исполнительной власти </w:t>
      </w:r>
      <w:r w:rsidRPr="008B68BE">
        <w:rPr>
          <w:rFonts w:ascii="Times New Roman" w:eastAsia="Times New Roman" w:hAnsi="Times New Roman" w:cs="Times New Roman"/>
          <w:sz w:val="28"/>
          <w:szCs w:val="28"/>
          <w:lang w:bidi="en-US"/>
        </w:rPr>
        <w:br/>
        <w:t xml:space="preserve">поселения   – указываются на бланках писем и включают в себя почтовый адрес, номера телефонов, факса, ОКПО, ИНН, КПП. При необходимости могут включать адрес электронной почты, Интернет-адрес.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3.3.4. Вид документа – указывается на бланке соответствующего документа или составителем при подготовке проекта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письмах вид документа не указывается, кроме случаев оформления доверенности, ходатайства, гарантийного письма.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Если документ оформляется не на бланке, вид документа печатается </w:t>
      </w:r>
      <w:r w:rsidRPr="008B68BE">
        <w:rPr>
          <w:rFonts w:ascii="Times New Roman" w:eastAsia="Times New Roman" w:hAnsi="Times New Roman" w:cs="Times New Roman"/>
          <w:spacing w:val="-2"/>
          <w:sz w:val="28"/>
          <w:szCs w:val="28"/>
          <w:lang w:bidi="en-US"/>
        </w:rPr>
        <w:t>прописными буквами полужирным шрифтом размером 14 и может выделяться</w:t>
      </w:r>
      <w:r w:rsidRPr="008B68BE">
        <w:rPr>
          <w:rFonts w:ascii="Times New Roman" w:eastAsia="Times New Roman" w:hAnsi="Times New Roman" w:cs="Times New Roman"/>
          <w:sz w:val="28"/>
          <w:szCs w:val="28"/>
          <w:lang w:bidi="en-US"/>
        </w:rPr>
        <w:t xml:space="preserve"> разрядкой на 1 </w:t>
      </w:r>
      <w:proofErr w:type="spellStart"/>
      <w:r w:rsidRPr="008B68BE">
        <w:rPr>
          <w:rFonts w:ascii="Times New Roman" w:eastAsia="Times New Roman" w:hAnsi="Times New Roman" w:cs="Times New Roman"/>
          <w:sz w:val="28"/>
          <w:szCs w:val="28"/>
          <w:lang w:bidi="en-US"/>
        </w:rPr>
        <w:t>пт</w:t>
      </w:r>
      <w:proofErr w:type="spellEnd"/>
      <w:r w:rsidRPr="008B68BE">
        <w:rPr>
          <w:rFonts w:ascii="Times New Roman" w:eastAsia="Times New Roman" w:hAnsi="Times New Roman" w:cs="Times New Roman"/>
          <w:sz w:val="28"/>
          <w:szCs w:val="28"/>
          <w:lang w:bidi="en-US"/>
        </w:rPr>
        <w:t>,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СПРАВКА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3.3.5. </w:t>
      </w:r>
      <w:proofErr w:type="gramStart"/>
      <w:r w:rsidRPr="008B68BE">
        <w:rPr>
          <w:rFonts w:ascii="Times New Roman" w:eastAsia="Times New Roman" w:hAnsi="Times New Roman" w:cs="Times New Roman"/>
          <w:sz w:val="28"/>
          <w:szCs w:val="28"/>
          <w:lang w:bidi="en-US"/>
        </w:rPr>
        <w:t>Дата документа – дата подписания (постановление Главы поселения, распоряжение Главы поселения, письмо, докладная, служебная записка и др.), утверждения (инструкция, положение, правила, регламент, план, отчет и др.) или события, зафиксированного в документе (протокол, акт).</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 документа проставляется должностным лицом, подписывающим (утверждающим) документ, либо при регистрации документа, либо непосредственно составителем при подготовке документа (докладная, служебная записка, заявление и др.).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pacing w:val="-8"/>
          <w:sz w:val="28"/>
          <w:szCs w:val="28"/>
          <w:lang w:bidi="en-US"/>
        </w:rPr>
        <w:t>Дата документа оформляется арабскими цифрами в последовательности:</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8"/>
          <w:sz w:val="28"/>
          <w:szCs w:val="28"/>
          <w:lang w:bidi="en-US"/>
        </w:rPr>
        <w:t xml:space="preserve">день месяца, месяц, год. День месяца и месяц оформляют двумя парами арабских цифр, разделенными точкой, год – четырьмя арабскими цифрами, например: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pacing w:val="-8"/>
          <w:sz w:val="28"/>
          <w:szCs w:val="28"/>
          <w:lang w:bidi="en-US"/>
        </w:rPr>
        <w:t>08.03.2015</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Допускается словесно-цифровой способ оформления даты,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08 марта2015 года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Проставлять ноль в обозначении дня месяца, если он содержит одну цифру – обязательно.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3.3.6. Регистрационный номер документа – порядковый номер документа в пределах календарного года, который может дополняться буквенным индексом, индексом дела по номенклатуре дел, кодами классификаторов, используемых при регистрации, и др.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Регистрационный номер присваивается документу после его подписания</w:t>
      </w:r>
      <w:r w:rsidRPr="008B68BE">
        <w:rPr>
          <w:rFonts w:ascii="Times New Roman" w:eastAsia="Times New Roman" w:hAnsi="Times New Roman" w:cs="Times New Roman"/>
          <w:sz w:val="28"/>
          <w:szCs w:val="28"/>
          <w:lang w:bidi="en-US"/>
        </w:rPr>
        <w:t xml:space="preserve"> (утверждения).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3.3.7. Ссылка на исходящий номер и дату документа адресанта – регистрационный номер и дата документа, на который должен быть дан ответ. Проставляется исполнителем при подготовке письма-ответа. </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3.3.8. Адресат - документы адресуют организациям, их структурным подразделениям или должностным лицам.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При </w:t>
      </w:r>
      <w:proofErr w:type="spellStart"/>
      <w:r w:rsidRPr="008B68BE">
        <w:rPr>
          <w:rFonts w:ascii="Times New Roman" w:eastAsia="Times New Roman" w:hAnsi="Times New Roman" w:cs="Times New Roman"/>
          <w:sz w:val="28"/>
          <w:szCs w:val="28"/>
          <w:lang w:eastAsia="ru-RU"/>
        </w:rPr>
        <w:t>адресовании</w:t>
      </w:r>
      <w:proofErr w:type="spellEnd"/>
      <w:r w:rsidRPr="008B68BE">
        <w:rPr>
          <w:rFonts w:ascii="Times New Roman" w:eastAsia="Times New Roman" w:hAnsi="Times New Roman" w:cs="Times New Roman"/>
          <w:sz w:val="28"/>
          <w:szCs w:val="28"/>
          <w:lang w:eastAsia="ru-RU"/>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Например:</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Правительство</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Республики Крым</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Министерство финансов</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При направлении документа конкретному должностному лицу наименование организации и подразделения указывается в именительном падеже, а фамилия - в дательном.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Например:</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Правительство</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Республики Крым</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Министерство финансов</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А.А. ПЕТРОВУ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При </w:t>
      </w:r>
      <w:proofErr w:type="spellStart"/>
      <w:r w:rsidRPr="008B68BE">
        <w:rPr>
          <w:rFonts w:ascii="Times New Roman" w:eastAsia="Times New Roman" w:hAnsi="Times New Roman" w:cs="Times New Roman"/>
          <w:sz w:val="28"/>
          <w:szCs w:val="28"/>
          <w:lang w:eastAsia="ru-RU"/>
        </w:rPr>
        <w:t>адресовании</w:t>
      </w:r>
      <w:proofErr w:type="spellEnd"/>
      <w:r w:rsidRPr="008B68BE">
        <w:rPr>
          <w:rFonts w:ascii="Times New Roman" w:eastAsia="Times New Roman" w:hAnsi="Times New Roman" w:cs="Times New Roman"/>
          <w:sz w:val="28"/>
          <w:szCs w:val="28"/>
          <w:lang w:eastAsia="ru-RU"/>
        </w:rPr>
        <w:t xml:space="preserve"> документа руководителю организации ее наименование входит в состав наименования должности адресата.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Например:</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Генеральному директору</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ОАО "</w:t>
      </w:r>
      <w:proofErr w:type="spellStart"/>
      <w:r w:rsidRPr="008B68BE">
        <w:rPr>
          <w:rFonts w:ascii="Times New Roman" w:eastAsia="Times New Roman" w:hAnsi="Times New Roman" w:cs="Times New Roman"/>
          <w:sz w:val="28"/>
          <w:szCs w:val="28"/>
          <w:lang w:eastAsia="ru-RU"/>
        </w:rPr>
        <w:t>Экономикс</w:t>
      </w:r>
      <w:proofErr w:type="spellEnd"/>
      <w:r w:rsidRPr="008B68BE">
        <w:rPr>
          <w:rFonts w:ascii="Times New Roman" w:eastAsia="Times New Roman" w:hAnsi="Times New Roman" w:cs="Times New Roman"/>
          <w:sz w:val="28"/>
          <w:szCs w:val="28"/>
          <w:lang w:eastAsia="ru-RU"/>
        </w:rPr>
        <w:t>"</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sz w:val="28"/>
          <w:szCs w:val="28"/>
          <w:lang w:eastAsia="ru-RU"/>
        </w:rPr>
        <w:t>Е.В.Петрову</w:t>
      </w:r>
      <w:proofErr w:type="spellEnd"/>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При </w:t>
      </w:r>
      <w:proofErr w:type="spellStart"/>
      <w:r w:rsidRPr="008B68BE">
        <w:rPr>
          <w:rFonts w:ascii="Times New Roman" w:eastAsia="Times New Roman" w:hAnsi="Times New Roman" w:cs="Times New Roman"/>
          <w:sz w:val="28"/>
          <w:szCs w:val="28"/>
          <w:lang w:eastAsia="ru-RU"/>
        </w:rPr>
        <w:t>адресовании</w:t>
      </w:r>
      <w:proofErr w:type="spellEnd"/>
      <w:r w:rsidRPr="008B68BE">
        <w:rPr>
          <w:rFonts w:ascii="Times New Roman" w:eastAsia="Times New Roman" w:hAnsi="Times New Roman" w:cs="Times New Roman"/>
          <w:sz w:val="28"/>
          <w:szCs w:val="28"/>
          <w:lang w:eastAsia="ru-RU"/>
        </w:rPr>
        <w:t xml:space="preserve"> документа физическому лицу указывают инициалы и фамилию получателя, затем почтовый адрес.</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Например:</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Е.В. Петрову</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ул. Загородная, д. 6, кв. 1</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sz w:val="28"/>
          <w:szCs w:val="28"/>
          <w:lang w:eastAsia="ru-RU"/>
        </w:rPr>
        <w:t>г</w:t>
      </w:r>
      <w:proofErr w:type="gramStart"/>
      <w:r w:rsidRPr="008B68BE">
        <w:rPr>
          <w:rFonts w:ascii="Times New Roman" w:eastAsia="Times New Roman" w:hAnsi="Times New Roman" w:cs="Times New Roman"/>
          <w:sz w:val="28"/>
          <w:szCs w:val="28"/>
          <w:lang w:eastAsia="ru-RU"/>
        </w:rPr>
        <w:t>.С</w:t>
      </w:r>
      <w:proofErr w:type="gramEnd"/>
      <w:r w:rsidRPr="008B68BE">
        <w:rPr>
          <w:rFonts w:ascii="Times New Roman" w:eastAsia="Times New Roman" w:hAnsi="Times New Roman" w:cs="Times New Roman"/>
          <w:sz w:val="28"/>
          <w:szCs w:val="28"/>
          <w:lang w:eastAsia="ru-RU"/>
        </w:rPr>
        <w:t>имферополь</w:t>
      </w:r>
      <w:proofErr w:type="spellEnd"/>
      <w:r w:rsidRPr="008B68BE">
        <w:rPr>
          <w:rFonts w:ascii="Times New Roman" w:eastAsia="Times New Roman" w:hAnsi="Times New Roman" w:cs="Times New Roman"/>
          <w:sz w:val="28"/>
          <w:szCs w:val="28"/>
          <w:lang w:eastAsia="ru-RU"/>
        </w:rPr>
        <w:t xml:space="preserve">, </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Республика Крым, 204000</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3.3.9. Гриф утверждения - на документах, подлежащих утверждению, гриф утверждения проставляется в правом верхнем углу первого листа документа.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Гриф утверждения оформляется следующим образом: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УТВЕРЖДАЮ</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Глава поселения</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__________________________</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(личная подпись)   (инициалы, фамилия)</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25.10.2015</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 необходимости дополнительных предписаний и разъяснений документ может утверждаться постановлением или распоряжением Главы поселения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УТВЕРЖДЕНО</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Постановлением </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Главы поселения</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от 25.10.2015 № 55</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3.3.10. Резолюция – оформляется непосредственно на документе или на бланке резолюции  с указанием регистрационного номера и даты документа, к которому она относится.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Резолюция включает: фамилии, инициалы исполнителей в дательном падеже, содержание поручения, срок исполнения, подпись и дату,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tbl>
      <w:tblPr>
        <w:tblW w:w="0" w:type="auto"/>
        <w:tblLayout w:type="fixed"/>
        <w:tblLook w:val="0000" w:firstRow="0" w:lastRow="0" w:firstColumn="0" w:lastColumn="0" w:noHBand="0" w:noVBand="0"/>
      </w:tblPr>
      <w:tblGrid>
        <w:gridCol w:w="4795"/>
        <w:gridCol w:w="4811"/>
      </w:tblGrid>
      <w:tr w:rsidR="008B68BE" w:rsidRPr="008B68BE" w:rsidTr="00210997">
        <w:tc>
          <w:tcPr>
            <w:tcW w:w="4795"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b/>
                <w:sz w:val="28"/>
                <w:szCs w:val="28"/>
                <w:lang w:bidi="en-US"/>
              </w:rPr>
            </w:pPr>
          </w:p>
        </w:tc>
        <w:tc>
          <w:tcPr>
            <w:tcW w:w="4811"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Фамилия И.О.</w:t>
            </w:r>
          </w:p>
        </w:tc>
      </w:tr>
      <w:tr w:rsidR="008B68BE" w:rsidRPr="008B68BE" w:rsidTr="00210997">
        <w:tc>
          <w:tcPr>
            <w:tcW w:w="4795"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b/>
                <w:sz w:val="28"/>
                <w:szCs w:val="28"/>
                <w:lang w:bidi="en-US"/>
              </w:rPr>
            </w:pPr>
          </w:p>
        </w:tc>
        <w:tc>
          <w:tcPr>
            <w:tcW w:w="4811"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Прошу подготовить проект</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договора к 05.12.2015</w:t>
            </w:r>
          </w:p>
        </w:tc>
      </w:tr>
      <w:tr w:rsidR="008B68BE" w:rsidRPr="008B68BE" w:rsidTr="00210997">
        <w:tc>
          <w:tcPr>
            <w:tcW w:w="4795"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b/>
                <w:sz w:val="28"/>
                <w:szCs w:val="28"/>
                <w:lang w:bidi="en-US"/>
              </w:rPr>
            </w:pPr>
          </w:p>
        </w:tc>
        <w:tc>
          <w:tcPr>
            <w:tcW w:w="4811"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w:t>
            </w:r>
          </w:p>
        </w:tc>
      </w:tr>
    </w:tbl>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 наличии нескольких исполнителей ответственным является </w:t>
      </w:r>
      <w:proofErr w:type="gramStart"/>
      <w:r w:rsidRPr="008B68BE">
        <w:rPr>
          <w:rFonts w:ascii="Times New Roman" w:eastAsia="Times New Roman" w:hAnsi="Times New Roman" w:cs="Times New Roman"/>
          <w:sz w:val="28"/>
          <w:szCs w:val="28"/>
          <w:lang w:bidi="en-US"/>
        </w:rPr>
        <w:t>указанный</w:t>
      </w:r>
      <w:proofErr w:type="gramEnd"/>
      <w:r w:rsidRPr="008B68BE">
        <w:rPr>
          <w:rFonts w:ascii="Times New Roman" w:eastAsia="Times New Roman" w:hAnsi="Times New Roman" w:cs="Times New Roman"/>
          <w:sz w:val="28"/>
          <w:szCs w:val="28"/>
          <w:lang w:bidi="en-US"/>
        </w:rPr>
        <w:t xml:space="preserve"> в резолюции первым.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Бланк резолюции прикрепляется к документу и вместе с ним подшивается</w:t>
      </w:r>
      <w:r w:rsidRPr="008B68BE">
        <w:rPr>
          <w:rFonts w:ascii="Times New Roman" w:eastAsia="Times New Roman" w:hAnsi="Times New Roman" w:cs="Times New Roman"/>
          <w:sz w:val="28"/>
          <w:szCs w:val="28"/>
          <w:lang w:bidi="en-US"/>
        </w:rPr>
        <w:t xml:space="preserve"> в дело.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8"/>
          <w:sz w:val="28"/>
          <w:szCs w:val="28"/>
          <w:lang w:bidi="en-US"/>
        </w:rPr>
        <w:t>3.3.11. Заголовок к тексту – составляется ко всем документам,</w:t>
      </w:r>
      <w:r w:rsidRPr="008B68BE">
        <w:rPr>
          <w:rFonts w:ascii="Times New Roman" w:eastAsia="Times New Roman" w:hAnsi="Times New Roman" w:cs="Times New Roman"/>
          <w:spacing w:val="-4"/>
          <w:sz w:val="28"/>
          <w:szCs w:val="28"/>
          <w:lang w:bidi="en-US"/>
        </w:rPr>
        <w:t xml:space="preserve"> </w:t>
      </w:r>
      <w:r w:rsidRPr="008B68BE">
        <w:rPr>
          <w:rFonts w:ascii="Times New Roman" w:eastAsia="Times New Roman" w:hAnsi="Times New Roman" w:cs="Times New Roman"/>
          <w:spacing w:val="-6"/>
          <w:sz w:val="28"/>
          <w:szCs w:val="28"/>
          <w:lang w:bidi="en-US"/>
        </w:rPr>
        <w:t>за исключением документов, имеющих текст небольшого объема (до 4-5 строк).</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Заголовок к тексту должен быть кратким, точно передавать содержание документа, включать в себя его основную смысловую нагрузку.  Заголовок к тексту согласуется с видом документа,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i/>
          <w:spacing w:val="-8"/>
          <w:sz w:val="28"/>
          <w:szCs w:val="28"/>
          <w:lang w:bidi="en-US"/>
        </w:rPr>
      </w:pPr>
      <w:r w:rsidRPr="008B68BE">
        <w:rPr>
          <w:rFonts w:ascii="Times New Roman" w:eastAsia="Times New Roman" w:hAnsi="Times New Roman" w:cs="Times New Roman"/>
          <w:i/>
          <w:spacing w:val="-8"/>
          <w:sz w:val="28"/>
          <w:szCs w:val="28"/>
          <w:lang w:bidi="en-US"/>
        </w:rPr>
        <w:t>Распоряжение (о чем?) "О внесении изменения в штатное расписание"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Письмо (о чем?) "Об оказании консультативной помощи"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Правила (чего?) внутреннего трудового распорядка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Заголовок к тексту составляется исполнителем, готовящим проект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Заголовок к тексту оформляется под реквизитами бланка и отделяется от них одинарным межстрочным интервалом. Точка в конце заголовка не ставится.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3.3.12. </w:t>
      </w:r>
      <w:r w:rsidRPr="008B68BE">
        <w:rPr>
          <w:rFonts w:ascii="Times New Roman" w:eastAsia="Times New Roman" w:hAnsi="Times New Roman" w:cs="Times New Roman"/>
          <w:spacing w:val="-6"/>
          <w:sz w:val="28"/>
          <w:szCs w:val="28"/>
          <w:lang w:bidi="en-US"/>
        </w:rPr>
        <w:t xml:space="preserve">Отметка о контроле документа – проставляется на документах, </w:t>
      </w:r>
      <w:r w:rsidRPr="008B68BE">
        <w:rPr>
          <w:rFonts w:ascii="Times New Roman" w:eastAsia="Times New Roman" w:hAnsi="Times New Roman" w:cs="Times New Roman"/>
          <w:sz w:val="28"/>
          <w:szCs w:val="28"/>
          <w:lang w:bidi="en-US"/>
        </w:rPr>
        <w:t>поставленных на контроль, с помощью штампа "Контроль" или рукописным способом на верхнем поле документа справа.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3.3.13. Текст документа – в администрации поселения документы составляются на русском языке как государственном языке Российской Федерации.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 составлении текстов документов необходимо соблюдать правила </w:t>
      </w:r>
      <w:r w:rsidRPr="008B68BE">
        <w:rPr>
          <w:rFonts w:ascii="Times New Roman" w:eastAsia="Times New Roman" w:hAnsi="Times New Roman" w:cs="Times New Roman"/>
          <w:spacing w:val="-8"/>
          <w:sz w:val="28"/>
          <w:szCs w:val="28"/>
          <w:lang w:bidi="en-US"/>
        </w:rPr>
        <w:t>написания официаль</w:t>
      </w:r>
      <w:r w:rsidRPr="008B68BE">
        <w:rPr>
          <w:rFonts w:ascii="Times New Roman" w:eastAsia="Times New Roman" w:hAnsi="Times New Roman" w:cs="Times New Roman"/>
          <w:spacing w:val="-8"/>
          <w:sz w:val="28"/>
          <w:szCs w:val="28"/>
          <w:lang w:bidi="en-US"/>
        </w:rPr>
        <w:softHyphen/>
        <w:t>ных наименований организаций, должностей, населенных</w:t>
      </w:r>
      <w:r w:rsidRPr="008B68BE">
        <w:rPr>
          <w:rFonts w:ascii="Times New Roman" w:eastAsia="Times New Roman" w:hAnsi="Times New Roman" w:cs="Times New Roman"/>
          <w:sz w:val="28"/>
          <w:szCs w:val="28"/>
          <w:lang w:bidi="en-US"/>
        </w:rPr>
        <w:t xml:space="preserve"> пунктов и др. Употребление сокращенного наименования организации </w:t>
      </w:r>
      <w:r w:rsidRPr="008B68BE">
        <w:rPr>
          <w:rFonts w:ascii="Times New Roman" w:eastAsia="Times New Roman" w:hAnsi="Times New Roman" w:cs="Times New Roman"/>
          <w:spacing w:val="-6"/>
          <w:sz w:val="28"/>
          <w:szCs w:val="28"/>
          <w:lang w:bidi="en-US"/>
        </w:rPr>
        <w:t>возможно в случае его официального установления в учредительных документах</w:t>
      </w:r>
      <w:r w:rsidRPr="008B68BE">
        <w:rPr>
          <w:rFonts w:ascii="Times New Roman" w:eastAsia="Times New Roman" w:hAnsi="Times New Roman" w:cs="Times New Roman"/>
          <w:sz w:val="28"/>
          <w:szCs w:val="28"/>
          <w:lang w:bidi="en-US"/>
        </w:rPr>
        <w:t xml:space="preserve"> организации.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Содержание документа должно быть изложено кратко, логично, точно и ясно.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Тексты документов излагаются </w:t>
      </w:r>
      <w:proofErr w:type="gramStart"/>
      <w:r w:rsidRPr="008B68BE">
        <w:rPr>
          <w:rFonts w:ascii="Times New Roman" w:eastAsia="Times New Roman" w:hAnsi="Times New Roman" w:cs="Times New Roman"/>
          <w:sz w:val="28"/>
          <w:szCs w:val="28"/>
          <w:lang w:bidi="en-US"/>
        </w:rPr>
        <w:t>от</w:t>
      </w:r>
      <w:proofErr w:type="gram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1-го лица единственного числа (</w:t>
      </w:r>
      <w:r w:rsidRPr="008B68BE">
        <w:rPr>
          <w:rFonts w:ascii="Times New Roman" w:eastAsia="Times New Roman" w:hAnsi="Times New Roman" w:cs="Times New Roman"/>
          <w:i/>
          <w:spacing w:val="-4"/>
          <w:sz w:val="28"/>
          <w:szCs w:val="28"/>
          <w:lang w:bidi="en-US"/>
        </w:rPr>
        <w:t>прошу рассмотреть вопрос об установлении льготных тарифов...</w:t>
      </w:r>
      <w:r w:rsidRPr="008B68BE">
        <w:rPr>
          <w:rFonts w:ascii="Times New Roman" w:eastAsia="Times New Roman" w:hAnsi="Times New Roman" w:cs="Times New Roman"/>
          <w:spacing w:val="-4"/>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3-го лица единственного числа (</w:t>
      </w:r>
      <w:r w:rsidRPr="008B68BE">
        <w:rPr>
          <w:rFonts w:ascii="Times New Roman" w:eastAsia="Times New Roman" w:hAnsi="Times New Roman" w:cs="Times New Roman"/>
          <w:i/>
          <w:sz w:val="28"/>
          <w:szCs w:val="28"/>
          <w:lang w:bidi="en-US"/>
        </w:rPr>
        <w:t>Администрация поселения считает возможным...</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1-го лица множественного числа (</w:t>
      </w:r>
      <w:r w:rsidRPr="008B68BE">
        <w:rPr>
          <w:rFonts w:ascii="Times New Roman" w:eastAsia="Times New Roman" w:hAnsi="Times New Roman" w:cs="Times New Roman"/>
          <w:i/>
          <w:sz w:val="28"/>
          <w:szCs w:val="28"/>
          <w:lang w:bidi="en-US"/>
        </w:rPr>
        <w:t>просим представить данные о..., представляем на рассмотрение и утверждение…)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В совместных документах текст излагается от 1-го лица множественного</w:t>
      </w:r>
      <w:r w:rsidRPr="008B68BE">
        <w:rPr>
          <w:rFonts w:ascii="Times New Roman" w:eastAsia="Times New Roman" w:hAnsi="Times New Roman" w:cs="Times New Roman"/>
          <w:sz w:val="28"/>
          <w:szCs w:val="28"/>
          <w:lang w:bidi="en-US"/>
        </w:rPr>
        <w:t xml:space="preserve"> числа (</w:t>
      </w:r>
      <w:r w:rsidRPr="008B68BE">
        <w:rPr>
          <w:rFonts w:ascii="Times New Roman" w:eastAsia="Times New Roman" w:hAnsi="Times New Roman" w:cs="Times New Roman"/>
          <w:i/>
          <w:sz w:val="28"/>
          <w:szCs w:val="28"/>
          <w:lang w:bidi="en-US"/>
        </w:rPr>
        <w:t>предлагаем..., решили...</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 xml:space="preserve">В тексте документа, подготовленного на основании законодательных и иных нормативных правовых актов – автором документа указывается вид документа, наименование органа государственной власти, принявшего (издавшего) документ, дата и регистрационный номер документа, заголовок к тексту, заключенный в кавычки,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 xml:space="preserve">В соответствии с постановлением Правительства Российской Федерации </w:t>
      </w:r>
      <w:r w:rsidRPr="008B68BE">
        <w:rPr>
          <w:rFonts w:ascii="Times New Roman" w:eastAsia="Times New Roman" w:hAnsi="Times New Roman" w:cs="Times New Roman"/>
          <w:i/>
          <w:spacing w:val="-6"/>
          <w:sz w:val="28"/>
          <w:szCs w:val="28"/>
          <w:lang w:bidi="en-US"/>
        </w:rPr>
        <w:t xml:space="preserve">от 13 августа 1997 года № 1009 "Об утверждении </w:t>
      </w:r>
      <w:proofErr w:type="gramStart"/>
      <w:r w:rsidRPr="008B68BE">
        <w:rPr>
          <w:rFonts w:ascii="Times New Roman" w:eastAsia="Times New Roman" w:hAnsi="Times New Roman" w:cs="Times New Roman"/>
          <w:i/>
          <w:spacing w:val="-6"/>
          <w:sz w:val="28"/>
          <w:szCs w:val="28"/>
          <w:lang w:bidi="en-US"/>
        </w:rPr>
        <w:t>Правил подготовки нормативных правовых</w:t>
      </w:r>
      <w:r w:rsidRPr="008B68BE">
        <w:rPr>
          <w:rFonts w:ascii="Times New Roman" w:eastAsia="Times New Roman" w:hAnsi="Times New Roman" w:cs="Times New Roman"/>
          <w:i/>
          <w:sz w:val="28"/>
          <w:szCs w:val="28"/>
          <w:lang w:bidi="en-US"/>
        </w:rPr>
        <w:t xml:space="preserve"> актов федеральных органов исполнительной власти</w:t>
      </w:r>
      <w:proofErr w:type="gramEnd"/>
      <w:r w:rsidRPr="008B68BE">
        <w:rPr>
          <w:rFonts w:ascii="Times New Roman" w:eastAsia="Times New Roman" w:hAnsi="Times New Roman" w:cs="Times New Roman"/>
          <w:i/>
          <w:sz w:val="28"/>
          <w:szCs w:val="28"/>
          <w:lang w:bidi="en-US"/>
        </w:rPr>
        <w:t xml:space="preserve"> и их государственной регистрации"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i/>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ссылке на правовые акты федеральных органов власти дата документа оформляется словесно-цифровым или  цифровым способом.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Первая (красная) строка каждого абзаца текста документа начинается на расстоянии </w:t>
      </w:r>
      <w:smartTag w:uri="urn:schemas-microsoft-com:office:smarttags" w:element="metricconverter">
        <w:smartTagPr>
          <w:attr w:name="ProductID" w:val="1,25 см"/>
        </w:smartTagPr>
        <w:r w:rsidRPr="008B68BE">
          <w:rPr>
            <w:rFonts w:ascii="Times New Roman" w:eastAsia="Times New Roman" w:hAnsi="Times New Roman" w:cs="Times New Roman"/>
            <w:sz w:val="28"/>
            <w:szCs w:val="28"/>
            <w:lang w:bidi="en-US"/>
          </w:rPr>
          <w:t>1,25 см</w:t>
        </w:r>
      </w:smartTag>
      <w:r w:rsidRPr="008B68BE">
        <w:rPr>
          <w:rFonts w:ascii="Times New Roman" w:eastAsia="Times New Roman" w:hAnsi="Times New Roman" w:cs="Times New Roman"/>
          <w:sz w:val="28"/>
          <w:szCs w:val="28"/>
          <w:lang w:bidi="en-US"/>
        </w:rPr>
        <w:t xml:space="preserve"> от левой границы текстового поля.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Текст документа отделяется двумя одинарными межстрочными интервалами от реквизита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Текст документа, как правило, состоит из двух частей. В первой части указываются причины, основания, цели составления документа.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t>Во второй части излагаются решения, поручения, распоряжения, выводы, просьбы, предложения, рекомендации.</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Если текст содержит несколько поручений, решений, выводов, он подразделяется на</w:t>
      </w:r>
      <w:r w:rsidRPr="008B68BE">
        <w:rPr>
          <w:rFonts w:ascii="Times New Roman" w:eastAsia="Times New Roman" w:hAnsi="Times New Roman" w:cs="Times New Roman"/>
          <w:sz w:val="28"/>
          <w:szCs w:val="28"/>
          <w:lang w:bidi="en-US"/>
        </w:rPr>
        <w:t xml:space="preserve"> разделы, подразделы, пункты, подпункты, которые нумеруются арабскими цифрами, разделенными точками с точкой на конце.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Пункты при необходимости могут подразделяться на подпункты, которые должны иметь порядковую нумерацию в пределах каждого пункта (не более четырех),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1.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1.1.1.</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1.2.1.</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1.2.1.1.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конце каждого пункта ставится точка, между подпунктами – точка с запятой.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Разделы и подразделы могут иметь заголовки (подзаголовки), которые оформляются с прописной буквы. Точка в конце заголовка (подзаголовка) не ставится.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Перечисление внутри пунктов, подпунктов (действия однородного характера) не нумеруется, перечисляемые объекты допускается оформлять с абзаца.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обозначении в документах временного периода второй год следует указывать полностью (</w:t>
      </w:r>
      <w:r w:rsidRPr="008B68BE">
        <w:rPr>
          <w:rFonts w:ascii="Times New Roman" w:eastAsia="Times New Roman" w:hAnsi="Times New Roman" w:cs="Times New Roman"/>
          <w:i/>
          <w:sz w:val="28"/>
          <w:szCs w:val="28"/>
          <w:lang w:bidi="en-US"/>
        </w:rPr>
        <w:t>план на 2015 -2016 годы</w:t>
      </w:r>
      <w:r w:rsidRPr="008B68BE">
        <w:rPr>
          <w:rFonts w:ascii="Times New Roman" w:eastAsia="Times New Roman" w:hAnsi="Times New Roman" w:cs="Times New Roman"/>
          <w:sz w:val="28"/>
          <w:szCs w:val="28"/>
          <w:lang w:bidi="en-US"/>
        </w:rPr>
        <w:t>). Временной период может быть выражен с помощью предлогов "с", "до", "по" или слов "по состоянию на" (</w:t>
      </w:r>
      <w:r w:rsidRPr="008B68BE">
        <w:rPr>
          <w:rFonts w:ascii="Times New Roman" w:eastAsia="Times New Roman" w:hAnsi="Times New Roman" w:cs="Times New Roman"/>
          <w:i/>
          <w:sz w:val="28"/>
          <w:szCs w:val="28"/>
          <w:lang w:bidi="en-US"/>
        </w:rPr>
        <w:t>с 2015 по 2016 годы, за период с 01.08.2015 по 31.12.2016, по состоянию на 15.07.20115</w:t>
      </w:r>
      <w:r w:rsidRPr="008B68BE">
        <w:rPr>
          <w:rFonts w:ascii="Times New Roman" w:eastAsia="Times New Roman" w:hAnsi="Times New Roman" w:cs="Times New Roman"/>
          <w:sz w:val="28"/>
          <w:szCs w:val="28"/>
          <w:lang w:bidi="en-US"/>
        </w:rPr>
        <w:t xml:space="preserve">). При </w:t>
      </w:r>
      <w:r w:rsidRPr="008B68BE">
        <w:rPr>
          <w:rFonts w:ascii="Times New Roman" w:eastAsia="Times New Roman" w:hAnsi="Times New Roman" w:cs="Times New Roman"/>
          <w:spacing w:val="-2"/>
          <w:sz w:val="28"/>
          <w:szCs w:val="28"/>
          <w:lang w:bidi="en-US"/>
        </w:rPr>
        <w:lastRenderedPageBreak/>
        <w:t>оформлении даты словесно-цифровым способом слово "месяц" не указывается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i/>
          <w:sz w:val="28"/>
          <w:szCs w:val="28"/>
          <w:lang w:bidi="en-US"/>
        </w:rPr>
        <w:t>в ноябре 2016 года</w:t>
      </w:r>
      <w:r w:rsidRPr="008B68BE">
        <w:rPr>
          <w:rFonts w:ascii="Times New Roman" w:eastAsia="Times New Roman" w:hAnsi="Times New Roman" w:cs="Times New Roman"/>
          <w:sz w:val="28"/>
          <w:szCs w:val="28"/>
          <w:lang w:bidi="en-US"/>
        </w:rPr>
        <w:t>). Слово "квартал" в дате не сокращается, номер квартала обозначается римской цифрой (</w:t>
      </w:r>
      <w:r w:rsidRPr="008B68BE">
        <w:rPr>
          <w:rFonts w:ascii="Times New Roman" w:eastAsia="Times New Roman" w:hAnsi="Times New Roman" w:cs="Times New Roman"/>
          <w:i/>
          <w:sz w:val="28"/>
          <w:szCs w:val="28"/>
          <w:lang w:bidi="en-US"/>
        </w:rPr>
        <w:t>в I квартале 2016 года</w:t>
      </w:r>
      <w:r w:rsidRPr="008B68BE">
        <w:rPr>
          <w:rFonts w:ascii="Times New Roman" w:eastAsia="Times New Roman" w:hAnsi="Times New Roman" w:cs="Times New Roman"/>
          <w:sz w:val="28"/>
          <w:szCs w:val="28"/>
          <w:lang w:bidi="en-US"/>
        </w:rPr>
        <w:t>). Номер полугодия пишется словами (</w:t>
      </w:r>
      <w:r w:rsidRPr="008B68BE">
        <w:rPr>
          <w:rFonts w:ascii="Times New Roman" w:eastAsia="Times New Roman" w:hAnsi="Times New Roman" w:cs="Times New Roman"/>
          <w:i/>
          <w:sz w:val="28"/>
          <w:szCs w:val="28"/>
          <w:lang w:bidi="en-US"/>
        </w:rPr>
        <w:t>в первом полугодии 2016 года</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При наличии в тексте документа сноски ссылка на нее обозначается</w:t>
      </w:r>
      <w:r w:rsidRPr="008B68BE">
        <w:rPr>
          <w:rFonts w:ascii="Times New Roman" w:eastAsia="Times New Roman" w:hAnsi="Times New Roman" w:cs="Times New Roman"/>
          <w:sz w:val="28"/>
          <w:szCs w:val="28"/>
          <w:lang w:bidi="en-US"/>
        </w:rPr>
        <w:t xml:space="preserve"> звездочкой или цифрой. Текст сноски оформляется в конце страницы </w:t>
      </w:r>
      <w:r w:rsidRPr="008B68BE">
        <w:rPr>
          <w:rFonts w:ascii="Times New Roman" w:eastAsia="Times New Roman" w:hAnsi="Times New Roman" w:cs="Times New Roman"/>
          <w:spacing w:val="-4"/>
          <w:sz w:val="28"/>
          <w:szCs w:val="28"/>
          <w:lang w:bidi="en-US"/>
        </w:rPr>
        <w:t xml:space="preserve">или </w:t>
      </w:r>
      <w:r w:rsidRPr="008B68BE">
        <w:rPr>
          <w:rFonts w:ascii="Times New Roman" w:eastAsia="Times New Roman" w:hAnsi="Times New Roman" w:cs="Times New Roman"/>
          <w:sz w:val="28"/>
          <w:szCs w:val="28"/>
          <w:lang w:bidi="en-US"/>
        </w:rPr>
        <w:t>после текста документа и печатается от левой границы текстового поля</w:t>
      </w:r>
      <w:r w:rsidRPr="008B68BE">
        <w:rPr>
          <w:rFonts w:ascii="Times New Roman" w:eastAsia="Times New Roman" w:hAnsi="Times New Roman" w:cs="Times New Roman"/>
          <w:spacing w:val="-6"/>
          <w:sz w:val="28"/>
          <w:szCs w:val="28"/>
          <w:lang w:bidi="en-US"/>
        </w:rPr>
        <w:t>. После символа</w:t>
      </w:r>
      <w:r w:rsidRPr="008B68BE">
        <w:rPr>
          <w:rFonts w:ascii="Times New Roman" w:eastAsia="Times New Roman" w:hAnsi="Times New Roman" w:cs="Times New Roman"/>
          <w:sz w:val="28"/>
          <w:szCs w:val="28"/>
          <w:lang w:bidi="en-US"/>
        </w:rPr>
        <w:t xml:space="preserve"> ссылки на сноску ставится тире, текст сноски печатается со строчной буквы. В конце текста сноски ставится точка.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Для лучшей наглядности и удобства сравнения показателей текст документа может оформляться в виде таблицы.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xml:space="preserve">3.3.14. Отметка о наличии приложений – </w:t>
      </w:r>
      <w:r w:rsidRPr="008B68BE">
        <w:rPr>
          <w:rFonts w:ascii="Times New Roman" w:eastAsia="Times New Roman" w:hAnsi="Times New Roman" w:cs="Times New Roman"/>
          <w:sz w:val="28"/>
          <w:szCs w:val="28"/>
          <w:lang w:bidi="en-US"/>
        </w:rPr>
        <w:t xml:space="preserve">оформляется от границы левого поля под текстом документа и отделяется от него интервалом 6 пт.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Если приложение названо в тексте документа, в отметке о наличии приложений указывается количество листов и количество экземпляров приложения,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Приложение: на </w:t>
      </w:r>
      <w:smartTag w:uri="urn:schemas-microsoft-com:office:smarttags" w:element="metricconverter">
        <w:smartTagPr>
          <w:attr w:name="ProductID" w:val="3 л"/>
        </w:smartTagPr>
        <w:r w:rsidRPr="008B68BE">
          <w:rPr>
            <w:rFonts w:ascii="Times New Roman" w:eastAsia="Times New Roman" w:hAnsi="Times New Roman" w:cs="Times New Roman"/>
            <w:sz w:val="28"/>
            <w:szCs w:val="28"/>
            <w:lang w:bidi="en-US"/>
          </w:rPr>
          <w:t>3 л</w:t>
        </w:r>
      </w:smartTag>
      <w:r w:rsidRPr="008B68BE">
        <w:rPr>
          <w:rFonts w:ascii="Times New Roman" w:eastAsia="Times New Roman" w:hAnsi="Times New Roman" w:cs="Times New Roman"/>
          <w:sz w:val="28"/>
          <w:szCs w:val="28"/>
          <w:lang w:bidi="en-US"/>
        </w:rPr>
        <w:t>. в 1 экз.</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Если документ имеет приложение, не названное в тексте, то указываются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6"/>
          <w:sz w:val="28"/>
          <w:szCs w:val="28"/>
          <w:lang w:bidi="en-US"/>
        </w:rPr>
        <w:t>его наименование, число листов и число экземпляров. При наличии нескольких</w:t>
      </w:r>
      <w:r w:rsidRPr="008B68BE">
        <w:rPr>
          <w:rFonts w:ascii="Times New Roman" w:eastAsia="Times New Roman" w:hAnsi="Times New Roman" w:cs="Times New Roman"/>
          <w:sz w:val="28"/>
          <w:szCs w:val="28"/>
          <w:lang w:bidi="en-US"/>
        </w:rPr>
        <w:t xml:space="preserve"> приложений они нумеруются,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tbl>
      <w:tblPr>
        <w:tblW w:w="0" w:type="auto"/>
        <w:tblLayout w:type="fixed"/>
        <w:tblLook w:val="0000" w:firstRow="0" w:lastRow="0" w:firstColumn="0" w:lastColumn="0" w:noHBand="0" w:noVBand="0"/>
      </w:tblPr>
      <w:tblGrid>
        <w:gridCol w:w="1580"/>
        <w:gridCol w:w="426"/>
        <w:gridCol w:w="7275"/>
      </w:tblGrid>
      <w:tr w:rsidR="008B68BE" w:rsidRPr="008B68BE" w:rsidTr="00210997">
        <w:tc>
          <w:tcPr>
            <w:tcW w:w="158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Приложение:</w:t>
            </w:r>
          </w:p>
        </w:tc>
        <w:tc>
          <w:tcPr>
            <w:tcW w:w="426"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w:t>
            </w:r>
          </w:p>
        </w:tc>
        <w:tc>
          <w:tcPr>
            <w:tcW w:w="7275"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Копия письма Администрации  поселения</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от 21.03.2015 № 123  на </w:t>
            </w:r>
            <w:smartTag w:uri="urn:schemas-microsoft-com:office:smarttags" w:element="metricconverter">
              <w:smartTagPr>
                <w:attr w:name="ProductID" w:val="1 л"/>
              </w:smartTagPr>
              <w:r w:rsidRPr="008B68BE">
                <w:rPr>
                  <w:rFonts w:ascii="Times New Roman" w:eastAsia="Times New Roman" w:hAnsi="Times New Roman" w:cs="Times New Roman"/>
                  <w:sz w:val="28"/>
                  <w:szCs w:val="28"/>
                  <w:lang w:bidi="en-US"/>
                </w:rPr>
                <w:t>1 л</w:t>
              </w:r>
            </w:smartTag>
            <w:r w:rsidRPr="008B68BE">
              <w:rPr>
                <w:rFonts w:ascii="Times New Roman" w:eastAsia="Times New Roman" w:hAnsi="Times New Roman" w:cs="Times New Roman"/>
                <w:sz w:val="28"/>
                <w:szCs w:val="28"/>
                <w:lang w:bidi="en-US"/>
              </w:rPr>
              <w:t>. в 1 экз.</w:t>
            </w:r>
          </w:p>
        </w:tc>
      </w:tr>
      <w:tr w:rsidR="008B68BE" w:rsidRPr="008B68BE" w:rsidTr="00210997">
        <w:tc>
          <w:tcPr>
            <w:tcW w:w="158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26"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w:t>
            </w:r>
          </w:p>
        </w:tc>
        <w:tc>
          <w:tcPr>
            <w:tcW w:w="7275"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Копия письма Министерства регионального развития</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Российской Федерации от 03.03.2015 № 745-МП/40 </w:t>
            </w:r>
            <w:proofErr w:type="gramStart"/>
            <w:r w:rsidRPr="008B68BE">
              <w:rPr>
                <w:rFonts w:ascii="Times New Roman" w:eastAsia="Times New Roman" w:hAnsi="Times New Roman" w:cs="Times New Roman"/>
                <w:sz w:val="28"/>
                <w:szCs w:val="28"/>
                <w:lang w:bidi="en-US"/>
              </w:rPr>
              <w:t>на</w:t>
            </w:r>
            <w:proofErr w:type="gramEnd"/>
            <w:r w:rsidRPr="008B68BE">
              <w:rPr>
                <w:rFonts w:ascii="Times New Roman" w:eastAsia="Times New Roman" w:hAnsi="Times New Roman" w:cs="Times New Roman"/>
                <w:sz w:val="28"/>
                <w:szCs w:val="28"/>
                <w:lang w:bidi="en-US"/>
              </w:rPr>
              <w:t xml:space="preserve"> </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 л. в 1 экз.</w:t>
            </w:r>
          </w:p>
        </w:tc>
      </w:tr>
    </w:tbl>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Если приложения сброшюрованы, то количество листов не указывается,</w:t>
      </w:r>
      <w:r w:rsidRPr="008B68BE">
        <w:rPr>
          <w:rFonts w:ascii="Times New Roman" w:eastAsia="Times New Roman" w:hAnsi="Times New Roman" w:cs="Times New Roman"/>
          <w:sz w:val="28"/>
          <w:szCs w:val="28"/>
          <w:lang w:bidi="en-US"/>
        </w:rPr>
        <w:t xml:space="preserve">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Приложение: техническое задание на разработку системы </w:t>
      </w:r>
    </w:p>
    <w:p w:rsidR="008B68BE" w:rsidRPr="008B68BE" w:rsidRDefault="008B68BE" w:rsidP="008B68BE">
      <w:pPr>
        <w:autoSpaceDE w:val="0"/>
        <w:spacing w:after="0" w:line="20" w:lineRule="atLeast"/>
        <w:ind w:left="707"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«Электронный архив» в 2 экз.</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z w:val="28"/>
          <w:szCs w:val="28"/>
          <w:lang w:bidi="en-US"/>
        </w:rPr>
        <w:t xml:space="preserve">Если к документу прилагается другой документ, также имеющий </w:t>
      </w:r>
      <w:r w:rsidRPr="008B68BE">
        <w:rPr>
          <w:rFonts w:ascii="Times New Roman" w:eastAsia="Times New Roman" w:hAnsi="Times New Roman" w:cs="Times New Roman"/>
          <w:spacing w:val="-6"/>
          <w:sz w:val="28"/>
          <w:szCs w:val="28"/>
          <w:lang w:bidi="en-US"/>
        </w:rPr>
        <w:t>приложение, отметка о на</w:t>
      </w:r>
      <w:r w:rsidRPr="008B68BE">
        <w:rPr>
          <w:rFonts w:ascii="Times New Roman" w:eastAsia="Times New Roman" w:hAnsi="Times New Roman" w:cs="Times New Roman"/>
          <w:spacing w:val="-6"/>
          <w:sz w:val="28"/>
          <w:szCs w:val="28"/>
          <w:lang w:bidi="en-US"/>
        </w:rPr>
        <w:softHyphen/>
        <w:t>личии приложений оформляется следующим образом: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Приложение: письмо </w:t>
      </w:r>
      <w:proofErr w:type="spellStart"/>
      <w:r w:rsidRPr="008B68BE">
        <w:rPr>
          <w:rFonts w:ascii="Times New Roman" w:eastAsia="Times New Roman" w:hAnsi="Times New Roman" w:cs="Times New Roman"/>
          <w:sz w:val="28"/>
          <w:szCs w:val="28"/>
          <w:lang w:bidi="en-US"/>
        </w:rPr>
        <w:t>Росархива</w:t>
      </w:r>
      <w:proofErr w:type="spellEnd"/>
      <w:r w:rsidRPr="008B68BE">
        <w:rPr>
          <w:rFonts w:ascii="Times New Roman" w:eastAsia="Times New Roman" w:hAnsi="Times New Roman" w:cs="Times New Roman"/>
          <w:sz w:val="28"/>
          <w:szCs w:val="28"/>
          <w:lang w:bidi="en-US"/>
        </w:rPr>
        <w:t xml:space="preserve"> от 05.06.2015 № 02-6/172 и </w:t>
      </w:r>
    </w:p>
    <w:p w:rsidR="008B68BE" w:rsidRPr="008B68BE" w:rsidRDefault="008B68BE" w:rsidP="008B68BE">
      <w:pPr>
        <w:autoSpaceDE w:val="0"/>
        <w:spacing w:after="0" w:line="20" w:lineRule="atLeast"/>
        <w:ind w:left="1415"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приложение к  нему всего на </w:t>
      </w:r>
      <w:smartTag w:uri="urn:schemas-microsoft-com:office:smarttags" w:element="metricconverter">
        <w:smartTagPr>
          <w:attr w:name="ProductID" w:val="3 л"/>
        </w:smartTagPr>
        <w:r w:rsidRPr="008B68BE">
          <w:rPr>
            <w:rFonts w:ascii="Times New Roman" w:eastAsia="Times New Roman" w:hAnsi="Times New Roman" w:cs="Times New Roman"/>
            <w:sz w:val="28"/>
            <w:szCs w:val="28"/>
            <w:lang w:bidi="en-US"/>
          </w:rPr>
          <w:t>3 л</w:t>
        </w:r>
      </w:smartTag>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Если приложение направляется не во все указанные в документе адреса,</w:t>
      </w:r>
      <w:r w:rsidRPr="008B68BE">
        <w:rPr>
          <w:rFonts w:ascii="Times New Roman" w:eastAsia="Times New Roman" w:hAnsi="Times New Roman" w:cs="Times New Roman"/>
          <w:sz w:val="28"/>
          <w:szCs w:val="28"/>
          <w:lang w:bidi="en-US"/>
        </w:rPr>
        <w:t xml:space="preserve"> то отметка о его наличии оформляется следующим образом: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Приложение: на </w:t>
      </w:r>
      <w:smartTag w:uri="urn:schemas-microsoft-com:office:smarttags" w:element="metricconverter">
        <w:smartTagPr>
          <w:attr w:name="ProductID" w:val="3 л"/>
        </w:smartTagPr>
        <w:r w:rsidRPr="008B68BE">
          <w:rPr>
            <w:rFonts w:ascii="Times New Roman" w:eastAsia="Times New Roman" w:hAnsi="Times New Roman" w:cs="Times New Roman"/>
            <w:sz w:val="28"/>
            <w:szCs w:val="28"/>
            <w:lang w:bidi="en-US"/>
          </w:rPr>
          <w:t>3 л</w:t>
        </w:r>
      </w:smartTag>
      <w:r w:rsidRPr="008B68BE">
        <w:rPr>
          <w:rFonts w:ascii="Times New Roman" w:eastAsia="Times New Roman" w:hAnsi="Times New Roman" w:cs="Times New Roman"/>
          <w:sz w:val="28"/>
          <w:szCs w:val="28"/>
          <w:lang w:bidi="en-US"/>
        </w:rPr>
        <w:t>. в 1 экз. только в первый адрес.</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lastRenderedPageBreak/>
        <w:t>Если приложениями являются документы,</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6"/>
          <w:sz w:val="28"/>
          <w:szCs w:val="28"/>
          <w:lang w:bidi="en-US"/>
        </w:rPr>
        <w:t xml:space="preserve">содержащие информацию конфиденциального характера, </w:t>
      </w:r>
      <w:r w:rsidRPr="008B68BE">
        <w:rPr>
          <w:rFonts w:ascii="Times New Roman" w:eastAsia="Times New Roman" w:hAnsi="Times New Roman" w:cs="Times New Roman"/>
          <w:sz w:val="28"/>
          <w:szCs w:val="28"/>
          <w:lang w:bidi="en-US"/>
        </w:rPr>
        <w:t>отметка о наличии приложений оформляется следующим образом: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Приложение: справка о неплатежеспособных организациях, </w:t>
      </w:r>
      <w:proofErr w:type="gramStart"/>
      <w:r w:rsidRPr="008B68BE">
        <w:rPr>
          <w:rFonts w:ascii="Times New Roman" w:eastAsia="Times New Roman" w:hAnsi="Times New Roman" w:cs="Times New Roman"/>
          <w:sz w:val="28"/>
          <w:szCs w:val="28"/>
          <w:lang w:bidi="en-US"/>
        </w:rPr>
        <w:t>для</w:t>
      </w:r>
      <w:proofErr w:type="gramEnd"/>
      <w:r w:rsidRPr="008B68BE">
        <w:rPr>
          <w:rFonts w:ascii="Times New Roman" w:eastAsia="Times New Roman" w:hAnsi="Times New Roman" w:cs="Times New Roman"/>
          <w:sz w:val="28"/>
          <w:szCs w:val="28"/>
          <w:lang w:bidi="en-US"/>
        </w:rPr>
        <w:t xml:space="preserve"> </w:t>
      </w:r>
    </w:p>
    <w:p w:rsidR="008B68BE" w:rsidRPr="008B68BE" w:rsidRDefault="008B68BE" w:rsidP="008B68BE">
      <w:pPr>
        <w:autoSpaceDE w:val="0"/>
        <w:spacing w:after="0" w:line="20" w:lineRule="atLeast"/>
        <w:ind w:left="708" w:firstLine="708"/>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служебного пользования, рег. № 26-дсп, на </w:t>
      </w:r>
      <w:smartTag w:uri="urn:schemas-microsoft-com:office:smarttags" w:element="metricconverter">
        <w:smartTagPr>
          <w:attr w:name="ProductID" w:val="2 л"/>
        </w:smartTagPr>
        <w:r w:rsidRPr="008B68BE">
          <w:rPr>
            <w:rFonts w:ascii="Times New Roman" w:eastAsia="Times New Roman" w:hAnsi="Times New Roman" w:cs="Times New Roman"/>
            <w:sz w:val="28"/>
            <w:szCs w:val="28"/>
            <w:lang w:bidi="en-US"/>
          </w:rPr>
          <w:t>2 л</w:t>
        </w:r>
      </w:smartTag>
      <w:r w:rsidRPr="008B68BE">
        <w:rPr>
          <w:rFonts w:ascii="Times New Roman" w:eastAsia="Times New Roman" w:hAnsi="Times New Roman" w:cs="Times New Roman"/>
          <w:sz w:val="28"/>
          <w:szCs w:val="28"/>
          <w:lang w:bidi="en-US"/>
        </w:rPr>
        <w:t>. в 1 экз.</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На приложениях к постановлениям Главы поселения, распоряжениям Главы поселения на первом листе в правом верхнем </w:t>
      </w:r>
      <w:r w:rsidRPr="008B68BE">
        <w:rPr>
          <w:rFonts w:ascii="Times New Roman" w:eastAsia="Times New Roman" w:hAnsi="Times New Roman" w:cs="Times New Roman"/>
          <w:spacing w:val="-6"/>
          <w:sz w:val="28"/>
          <w:szCs w:val="28"/>
          <w:lang w:bidi="en-US"/>
        </w:rPr>
        <w:t xml:space="preserve">углу пишется слово "Приложение", ниже дается ссылка </w:t>
      </w:r>
      <w:r w:rsidRPr="008B68BE">
        <w:rPr>
          <w:rFonts w:ascii="Times New Roman" w:eastAsia="Times New Roman" w:hAnsi="Times New Roman" w:cs="Times New Roman"/>
          <w:spacing w:val="-4"/>
          <w:sz w:val="28"/>
          <w:szCs w:val="28"/>
          <w:lang w:bidi="en-US"/>
        </w:rPr>
        <w:t>на документ с указанием вида документа, его даты и регистрационного номера,</w:t>
      </w:r>
      <w:r w:rsidRPr="008B68BE">
        <w:rPr>
          <w:rFonts w:ascii="Times New Roman" w:eastAsia="Times New Roman" w:hAnsi="Times New Roman" w:cs="Times New Roman"/>
          <w:sz w:val="28"/>
          <w:szCs w:val="28"/>
          <w:lang w:bidi="en-US"/>
        </w:rPr>
        <w:t xml:space="preserve"> которые отделяются от слова "Приложение" дополнительным межстрочным интервалом 6 пт.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 xml:space="preserve">Все составные части реквизита </w:t>
      </w:r>
      <w:proofErr w:type="spellStart"/>
      <w:r w:rsidRPr="008B68BE">
        <w:rPr>
          <w:rFonts w:ascii="Times New Roman" w:eastAsia="Times New Roman" w:hAnsi="Times New Roman" w:cs="Times New Roman"/>
          <w:spacing w:val="-8"/>
          <w:sz w:val="28"/>
          <w:szCs w:val="28"/>
          <w:lang w:bidi="en-US"/>
        </w:rPr>
        <w:t>центруются</w:t>
      </w:r>
      <w:proofErr w:type="spellEnd"/>
      <w:r w:rsidRPr="008B68BE">
        <w:rPr>
          <w:rFonts w:ascii="Times New Roman" w:eastAsia="Times New Roman" w:hAnsi="Times New Roman" w:cs="Times New Roman"/>
          <w:spacing w:val="-8"/>
          <w:sz w:val="28"/>
          <w:szCs w:val="28"/>
          <w:lang w:bidi="en-US"/>
        </w:rPr>
        <w:t xml:space="preserve"> относительно самой длинной</w:t>
      </w:r>
      <w:r w:rsidRPr="008B68BE">
        <w:rPr>
          <w:rFonts w:ascii="Times New Roman" w:eastAsia="Times New Roman" w:hAnsi="Times New Roman" w:cs="Times New Roman"/>
          <w:sz w:val="28"/>
          <w:szCs w:val="28"/>
          <w:lang w:bidi="en-US"/>
        </w:rPr>
        <w:t xml:space="preserve"> строки или выравниваются по левому краю и печатаются одинарным межстрочным интервалом. Если приложение одно, порядковый номер не указывается, например:</w:t>
      </w:r>
    </w:p>
    <w:tbl>
      <w:tblPr>
        <w:tblW w:w="0" w:type="auto"/>
        <w:tblLayout w:type="fixed"/>
        <w:tblLook w:val="0000" w:firstRow="0" w:lastRow="0" w:firstColumn="0" w:lastColumn="0" w:noHBand="0" w:noVBand="0"/>
      </w:tblPr>
      <w:tblGrid>
        <w:gridCol w:w="5010"/>
        <w:gridCol w:w="4205"/>
      </w:tblGrid>
      <w:tr w:rsidR="008B68BE" w:rsidRPr="008B68BE" w:rsidTr="00210997">
        <w:tc>
          <w:tcPr>
            <w:tcW w:w="5010"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b/>
                <w:sz w:val="28"/>
                <w:szCs w:val="28"/>
                <w:lang w:bidi="en-US"/>
              </w:rPr>
            </w:pPr>
          </w:p>
        </w:tc>
        <w:tc>
          <w:tcPr>
            <w:tcW w:w="420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Приложение</w:t>
            </w:r>
          </w:p>
        </w:tc>
      </w:tr>
      <w:tr w:rsidR="008B68BE" w:rsidRPr="008B68BE" w:rsidTr="00210997">
        <w:tc>
          <w:tcPr>
            <w:tcW w:w="5010"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b/>
                <w:sz w:val="28"/>
                <w:szCs w:val="28"/>
                <w:lang w:bidi="en-US"/>
              </w:rPr>
            </w:pPr>
          </w:p>
        </w:tc>
        <w:tc>
          <w:tcPr>
            <w:tcW w:w="420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 распоряжению Главы поселения от 12.02.2015 № 15</w:t>
            </w:r>
          </w:p>
        </w:tc>
      </w:tr>
    </w:tbl>
    <w:p w:rsidR="008B68BE" w:rsidRPr="008B68BE" w:rsidRDefault="008B68BE" w:rsidP="008B68BE">
      <w:pPr>
        <w:autoSpaceDE w:val="0"/>
        <w:spacing w:before="120"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наличии нескольких приложений они нумеруются, например:</w:t>
      </w:r>
    </w:p>
    <w:tbl>
      <w:tblPr>
        <w:tblW w:w="0" w:type="auto"/>
        <w:tblLayout w:type="fixed"/>
        <w:tblLook w:val="0000" w:firstRow="0" w:lastRow="0" w:firstColumn="0" w:lastColumn="0" w:noHBand="0" w:noVBand="0"/>
      </w:tblPr>
      <w:tblGrid>
        <w:gridCol w:w="5010"/>
        <w:gridCol w:w="4205"/>
      </w:tblGrid>
      <w:tr w:rsidR="008B68BE" w:rsidRPr="008B68BE" w:rsidTr="00210997">
        <w:trPr>
          <w:trHeight w:val="68"/>
        </w:trPr>
        <w:tc>
          <w:tcPr>
            <w:tcW w:w="5010"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b/>
                <w:sz w:val="28"/>
                <w:szCs w:val="28"/>
                <w:lang w:bidi="en-US"/>
              </w:rPr>
            </w:pPr>
          </w:p>
        </w:tc>
        <w:tc>
          <w:tcPr>
            <w:tcW w:w="420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Приложение 1</w:t>
            </w:r>
          </w:p>
        </w:tc>
      </w:tr>
      <w:tr w:rsidR="008B68BE" w:rsidRPr="008B68BE" w:rsidTr="00210997">
        <w:tc>
          <w:tcPr>
            <w:tcW w:w="5010"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b/>
                <w:sz w:val="28"/>
                <w:szCs w:val="28"/>
                <w:lang w:bidi="en-US"/>
              </w:rPr>
            </w:pPr>
          </w:p>
        </w:tc>
        <w:tc>
          <w:tcPr>
            <w:tcW w:w="420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 распоряжению Главы поселения</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 12.02.2015 № 15</w:t>
            </w:r>
          </w:p>
        </w:tc>
      </w:tr>
    </w:tbl>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3.3.15. Подпись должностного лица – включает наименование должности лица, подписавшего документ, и ее расшифровку (инициалы и фамилия).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 должностного лица отделяется от текста тремя межстрочными интервалами. Инициалы и фамилия печатаются с пробелом на уровне последней строки наименования должности, например:</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sz w:val="28"/>
          <w:szCs w:val="28"/>
          <w:lang w:bidi="en-US"/>
        </w:rPr>
      </w:pPr>
    </w:p>
    <w:tbl>
      <w:tblPr>
        <w:tblW w:w="0" w:type="auto"/>
        <w:tblLayout w:type="fixed"/>
        <w:tblCellMar>
          <w:left w:w="70" w:type="dxa"/>
          <w:right w:w="70" w:type="dxa"/>
        </w:tblCellMar>
        <w:tblLook w:val="0000" w:firstRow="0" w:lastRow="0" w:firstColumn="0" w:lastColumn="0" w:noHBand="0" w:noVBand="0"/>
      </w:tblPr>
      <w:tblGrid>
        <w:gridCol w:w="4748"/>
        <w:gridCol w:w="2126"/>
        <w:gridCol w:w="2621"/>
      </w:tblGrid>
      <w:tr w:rsidR="008B68BE" w:rsidRPr="008B68BE" w:rsidTr="00210997">
        <w:trPr>
          <w:trHeight w:val="579"/>
        </w:trPr>
        <w:tc>
          <w:tcPr>
            <w:tcW w:w="4748"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глава  администрации  МО </w:t>
            </w:r>
            <w:proofErr w:type="spellStart"/>
            <w:r w:rsidRPr="008B68BE">
              <w:rPr>
                <w:rFonts w:ascii="Times New Roman" w:eastAsia="Times New Roman" w:hAnsi="Times New Roman" w:cs="Times New Roman"/>
                <w:sz w:val="28"/>
                <w:szCs w:val="28"/>
                <w:lang w:bidi="en-US"/>
              </w:rPr>
              <w:t>Жемчужинское</w:t>
            </w:r>
            <w:proofErr w:type="spellEnd"/>
            <w:r w:rsidRPr="008B68BE">
              <w:rPr>
                <w:rFonts w:ascii="Times New Roman" w:eastAsia="Times New Roman" w:hAnsi="Times New Roman" w:cs="Times New Roman"/>
                <w:sz w:val="28"/>
                <w:szCs w:val="28"/>
                <w:lang w:bidi="en-US"/>
              </w:rPr>
              <w:t xml:space="preserve"> сельское поселение </w:t>
            </w:r>
          </w:p>
        </w:tc>
        <w:tc>
          <w:tcPr>
            <w:tcW w:w="2126" w:type="dxa"/>
            <w:tcBorders>
              <w:top w:val="nil"/>
              <w:left w:val="nil"/>
              <w:bottom w:val="single" w:sz="4" w:space="0" w:color="000000"/>
              <w:right w:val="nil"/>
            </w:tcBorders>
            <w:vAlign w:val="bottom"/>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2621" w:type="dxa"/>
            <w:vAlign w:val="bottom"/>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И.О. Фамилия</w:t>
            </w:r>
          </w:p>
        </w:tc>
      </w:tr>
      <w:tr w:rsidR="008B68BE" w:rsidRPr="008B68BE" w:rsidTr="00210997">
        <w:trPr>
          <w:trHeight w:val="58"/>
        </w:trPr>
        <w:tc>
          <w:tcPr>
            <w:tcW w:w="4748"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b/>
                <w:sz w:val="28"/>
                <w:szCs w:val="28"/>
                <w:lang w:bidi="en-US"/>
              </w:rPr>
            </w:pPr>
          </w:p>
        </w:tc>
        <w:tc>
          <w:tcPr>
            <w:tcW w:w="2126" w:type="dxa"/>
            <w:tcBorders>
              <w:top w:val="single" w:sz="4" w:space="0" w:color="000000"/>
              <w:left w:val="nil"/>
              <w:bottom w:val="nil"/>
              <w:right w:val="nil"/>
            </w:tcBorders>
            <w:vAlign w:val="bottom"/>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2621" w:type="dxa"/>
            <w:vAlign w:val="bottom"/>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r>
    </w:tbl>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Не допускается подписывать документы с предлогом "За" или проставлением косой черты перед наименованием должности. Если должностное лицо, которое подписывает документ, отсутствует, </w:t>
      </w:r>
      <w:r w:rsidRPr="008B68BE">
        <w:rPr>
          <w:rFonts w:ascii="Times New Roman" w:eastAsia="Times New Roman" w:hAnsi="Times New Roman" w:cs="Times New Roman"/>
          <w:spacing w:val="-6"/>
          <w:sz w:val="28"/>
          <w:szCs w:val="28"/>
          <w:lang w:bidi="en-US"/>
        </w:rPr>
        <w:t>документ подписывает должностное лицо, имеющее в установленном порядке</w:t>
      </w:r>
      <w:r w:rsidRPr="008B68BE">
        <w:rPr>
          <w:rFonts w:ascii="Times New Roman" w:eastAsia="Times New Roman" w:hAnsi="Times New Roman" w:cs="Times New Roman"/>
          <w:sz w:val="28"/>
          <w:szCs w:val="28"/>
          <w:lang w:bidi="en-US"/>
        </w:rPr>
        <w:t xml:space="preserve"> право подписи. При этом указывается фактическая должность лица, подписывающего документ, его инициалы и фамилия.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При подписании документа несколькими лицами, равными по должности,</w:t>
      </w:r>
      <w:r w:rsidRPr="008B68BE">
        <w:rPr>
          <w:rFonts w:ascii="Times New Roman" w:eastAsia="Times New Roman" w:hAnsi="Times New Roman" w:cs="Times New Roman"/>
          <w:sz w:val="28"/>
          <w:szCs w:val="28"/>
          <w:lang w:bidi="en-US"/>
        </w:rPr>
        <w:t xml:space="preserve"> подписи располагают на одном уровне.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В документах, составленных комиссией (рабочей группой), подписи располагаются в алфавитном порядке, при этом должности лиц, подписывающих документ, не указываются, например:</w:t>
      </w:r>
    </w:p>
    <w:tbl>
      <w:tblPr>
        <w:tblW w:w="0" w:type="auto"/>
        <w:tblInd w:w="30" w:type="dxa"/>
        <w:tblLayout w:type="fixed"/>
        <w:tblCellMar>
          <w:left w:w="30" w:type="dxa"/>
          <w:right w:w="30" w:type="dxa"/>
        </w:tblCellMar>
        <w:tblLook w:val="0000" w:firstRow="0" w:lastRow="0" w:firstColumn="0" w:lastColumn="0" w:noHBand="0" w:noVBand="0"/>
      </w:tblPr>
      <w:tblGrid>
        <w:gridCol w:w="4395"/>
        <w:gridCol w:w="2865"/>
        <w:gridCol w:w="2090"/>
      </w:tblGrid>
      <w:tr w:rsidR="008B68BE" w:rsidRPr="008B68BE" w:rsidTr="00210997">
        <w:tc>
          <w:tcPr>
            <w:tcW w:w="4395"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Председатель комиссии </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(руководитель рабочей группы)</w:t>
            </w:r>
          </w:p>
        </w:tc>
        <w:tc>
          <w:tcPr>
            <w:tcW w:w="2865" w:type="dxa"/>
            <w:tcBorders>
              <w:top w:val="nil"/>
              <w:left w:val="nil"/>
              <w:bottom w:val="single" w:sz="4" w:space="0" w:color="000000"/>
              <w:right w:val="nil"/>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2090" w:type="dxa"/>
            <w:vAlign w:val="bottom"/>
          </w:tcPr>
          <w:p w:rsidR="008B68BE" w:rsidRPr="008B68BE" w:rsidRDefault="008B68BE" w:rsidP="008B68BE">
            <w:pPr>
              <w:autoSpaceDE w:val="0"/>
              <w:snapToGrid w:val="0"/>
              <w:spacing w:before="120" w:after="0" w:line="20" w:lineRule="atLeast"/>
              <w:ind w:firstLine="120"/>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И.О. Фамилия </w:t>
            </w:r>
          </w:p>
        </w:tc>
      </w:tr>
      <w:tr w:rsidR="008B68BE" w:rsidRPr="008B68BE" w:rsidTr="00210997">
        <w:tc>
          <w:tcPr>
            <w:tcW w:w="439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865" w:type="dxa"/>
            <w:tcBorders>
              <w:top w:val="single" w:sz="4" w:space="0" w:color="000000"/>
              <w:left w:val="nil"/>
              <w:bottom w:val="nil"/>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2090" w:type="dxa"/>
            <w:vAlign w:val="bottom"/>
          </w:tcPr>
          <w:p w:rsidR="008B68BE" w:rsidRPr="008B68BE" w:rsidRDefault="008B68BE" w:rsidP="008B68BE">
            <w:pPr>
              <w:autoSpaceDE w:val="0"/>
              <w:snapToGrid w:val="0"/>
              <w:spacing w:after="0" w:line="20" w:lineRule="atLeast"/>
              <w:ind w:firstLine="120"/>
              <w:contextualSpacing/>
              <w:jc w:val="both"/>
              <w:rPr>
                <w:rFonts w:ascii="Times New Roman" w:eastAsia="Times New Roman" w:hAnsi="Times New Roman" w:cs="Times New Roman"/>
                <w:sz w:val="28"/>
                <w:szCs w:val="28"/>
                <w:lang w:bidi="en-US"/>
              </w:rPr>
            </w:pPr>
          </w:p>
        </w:tc>
      </w:tr>
      <w:tr w:rsidR="008B68BE" w:rsidRPr="008B68BE" w:rsidTr="00210997">
        <w:trPr>
          <w:trHeight w:val="512"/>
        </w:trPr>
        <w:tc>
          <w:tcPr>
            <w:tcW w:w="4395" w:type="dxa"/>
            <w:vMerge w:val="restart"/>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Члены комиссии </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(члены рабочей группы):</w:t>
            </w:r>
          </w:p>
        </w:tc>
        <w:tc>
          <w:tcPr>
            <w:tcW w:w="2865" w:type="dxa"/>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090" w:type="dxa"/>
            <w:vAlign w:val="bottom"/>
          </w:tcPr>
          <w:p w:rsidR="008B68BE" w:rsidRPr="008B68BE" w:rsidRDefault="008B68BE" w:rsidP="008B68BE">
            <w:pPr>
              <w:autoSpaceDE w:val="0"/>
              <w:snapToGrid w:val="0"/>
              <w:spacing w:after="0" w:line="20" w:lineRule="atLeast"/>
              <w:ind w:firstLine="120"/>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И.О. Фамилия </w:t>
            </w:r>
          </w:p>
        </w:tc>
      </w:tr>
      <w:tr w:rsidR="008B68BE" w:rsidRPr="008B68BE" w:rsidTr="00210997">
        <w:trPr>
          <w:trHeight w:val="131"/>
        </w:trPr>
        <w:tc>
          <w:tcPr>
            <w:tcW w:w="4395" w:type="dxa"/>
            <w:vMerge/>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z w:val="28"/>
                <w:szCs w:val="28"/>
                <w:lang w:bidi="en-US"/>
              </w:rPr>
            </w:pPr>
          </w:p>
        </w:tc>
        <w:tc>
          <w:tcPr>
            <w:tcW w:w="2865" w:type="dxa"/>
            <w:tcBorders>
              <w:top w:val="single" w:sz="4" w:space="0" w:color="000000"/>
              <w:left w:val="nil"/>
              <w:bottom w:val="nil"/>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2090" w:type="dxa"/>
            <w:vAlign w:val="bottom"/>
          </w:tcPr>
          <w:p w:rsidR="008B68BE" w:rsidRPr="008B68BE" w:rsidRDefault="008B68BE" w:rsidP="008B68BE">
            <w:pPr>
              <w:autoSpaceDE w:val="0"/>
              <w:snapToGrid w:val="0"/>
              <w:spacing w:after="0" w:line="20" w:lineRule="atLeast"/>
              <w:ind w:firstLine="120"/>
              <w:contextualSpacing/>
              <w:jc w:val="both"/>
              <w:rPr>
                <w:rFonts w:ascii="Times New Roman" w:eastAsia="Times New Roman" w:hAnsi="Times New Roman" w:cs="Times New Roman"/>
                <w:sz w:val="28"/>
                <w:szCs w:val="28"/>
                <w:lang w:bidi="en-US"/>
              </w:rPr>
            </w:pPr>
          </w:p>
        </w:tc>
      </w:tr>
      <w:tr w:rsidR="008B68BE" w:rsidRPr="008B68BE" w:rsidTr="00210997">
        <w:trPr>
          <w:trHeight w:val="131"/>
        </w:trPr>
        <w:tc>
          <w:tcPr>
            <w:tcW w:w="439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865" w:type="dxa"/>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090" w:type="dxa"/>
          </w:tcPr>
          <w:p w:rsidR="008B68BE" w:rsidRPr="008B68BE" w:rsidRDefault="008B68BE" w:rsidP="008B68BE">
            <w:pPr>
              <w:autoSpaceDE w:val="0"/>
              <w:snapToGrid w:val="0"/>
              <w:spacing w:after="0" w:line="20" w:lineRule="atLeast"/>
              <w:ind w:firstLine="120"/>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И.О. Фамилия</w:t>
            </w:r>
          </w:p>
        </w:tc>
      </w:tr>
      <w:tr w:rsidR="008B68BE" w:rsidRPr="008B68BE" w:rsidTr="00210997">
        <w:trPr>
          <w:trHeight w:val="131"/>
        </w:trPr>
        <w:tc>
          <w:tcPr>
            <w:tcW w:w="4395"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865" w:type="dxa"/>
            <w:tcBorders>
              <w:top w:val="single" w:sz="4" w:space="0" w:color="000000"/>
              <w:left w:val="nil"/>
              <w:bottom w:val="nil"/>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2090"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r>
    </w:tbl>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3.3.16. Гриф согласования – согласование проекта документа с другими</w:t>
      </w:r>
      <w:r w:rsidRPr="008B68BE">
        <w:rPr>
          <w:rFonts w:ascii="Times New Roman" w:eastAsia="Times New Roman" w:hAnsi="Times New Roman" w:cs="Times New Roman"/>
          <w:sz w:val="28"/>
          <w:szCs w:val="28"/>
          <w:lang w:bidi="en-US"/>
        </w:rPr>
        <w:t xml:space="preserve"> государственными органами власти и  организациями, интересы которых в нем затрагиваются. </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Внешнее согласование документа оформляется соответствующим грифом. Гриф согласования включает в себя слово СОГЛАСОВАНО, наименование должности лица, с который согласовывается документ (включая наименование организации), личную подпись, расшифровку подписи и дату согласования; или название документа, подтверждающего согласование, его дату и индекс.</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Например:</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СОГЛАСОВАНО</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Глава администрации </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__________________</w:t>
      </w:r>
      <w:r w:rsidRPr="008B68BE">
        <w:rPr>
          <w:rFonts w:ascii="Times New Roman" w:eastAsia="Times New Roman" w:hAnsi="Times New Roman" w:cs="Times New Roman"/>
          <w:sz w:val="28"/>
          <w:szCs w:val="28"/>
          <w:lang w:eastAsia="ru-RU"/>
        </w:rPr>
        <w:tab/>
        <w:t>_____________________</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(личная подпись)</w:t>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t xml:space="preserve"> (инициалы, фамилия)</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27.09.2015</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СОГЛАСОВАНО</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Письмо </w:t>
      </w:r>
      <w:proofErr w:type="spellStart"/>
      <w:r w:rsidRPr="008B68BE">
        <w:rPr>
          <w:rFonts w:ascii="Times New Roman" w:eastAsia="Times New Roman" w:hAnsi="Times New Roman" w:cs="Times New Roman"/>
          <w:sz w:val="28"/>
          <w:szCs w:val="28"/>
          <w:lang w:eastAsia="ru-RU"/>
        </w:rPr>
        <w:t>Росархива</w:t>
      </w:r>
      <w:proofErr w:type="spellEnd"/>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от 27.09.2015 № 01-15/155-К</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Гриф согласования располагается ниже реквизита "Подпись" в левом нижнем углу документа.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Грифы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3.3.17. Виза – используется для согласования проекта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Виза включает личную подпись, расшифровку подписи (инициалы, фамилия) и дату. При необходимости указывается наименование должности лица, визирующего проект документа,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Глава администрации </w:t>
      </w:r>
    </w:p>
    <w:tbl>
      <w:tblPr>
        <w:tblW w:w="0" w:type="auto"/>
        <w:tblLayout w:type="fixed"/>
        <w:tblCellMar>
          <w:left w:w="30" w:type="dxa"/>
          <w:right w:w="30" w:type="dxa"/>
        </w:tblCellMar>
        <w:tblLook w:val="0000" w:firstRow="0" w:lastRow="0" w:firstColumn="0" w:lastColumn="0" w:noHBand="0" w:noVBand="0"/>
      </w:tblPr>
      <w:tblGrid>
        <w:gridCol w:w="2552"/>
        <w:gridCol w:w="3944"/>
      </w:tblGrid>
      <w:tr w:rsidR="008B68BE" w:rsidRPr="008B68BE" w:rsidTr="00210997">
        <w:trPr>
          <w:trHeight w:val="131"/>
        </w:trPr>
        <w:tc>
          <w:tcPr>
            <w:tcW w:w="2552" w:type="dxa"/>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3944" w:type="dxa"/>
          </w:tcPr>
          <w:p w:rsidR="008B68BE" w:rsidRPr="008B68BE" w:rsidRDefault="008B68BE" w:rsidP="008B68BE">
            <w:pPr>
              <w:autoSpaceDE w:val="0"/>
              <w:snapToGrid w:val="0"/>
              <w:spacing w:before="120" w:after="0" w:line="20" w:lineRule="atLeast"/>
              <w:ind w:firstLine="120"/>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И.О. Фамилия</w:t>
            </w:r>
          </w:p>
        </w:tc>
      </w:tr>
      <w:tr w:rsidR="008B68BE" w:rsidRPr="008B68BE" w:rsidTr="00210997">
        <w:trPr>
          <w:trHeight w:val="131"/>
        </w:trPr>
        <w:tc>
          <w:tcPr>
            <w:tcW w:w="2552" w:type="dxa"/>
            <w:tcBorders>
              <w:top w:val="single" w:sz="4" w:space="0" w:color="000000"/>
              <w:left w:val="nil"/>
              <w:bottom w:val="nil"/>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3944"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bl>
    <w:p w:rsidR="008B68BE" w:rsidRPr="008B68BE" w:rsidRDefault="008B68BE" w:rsidP="008B68BE">
      <w:pPr>
        <w:autoSpaceDE w:val="0"/>
        <w:spacing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pacing w:val="-8"/>
          <w:sz w:val="28"/>
          <w:szCs w:val="28"/>
          <w:lang w:bidi="en-US"/>
        </w:rPr>
        <w:lastRenderedPageBreak/>
        <w:t>Допускается полистное визирование проекта документа и его приложений.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наличии замечаний, особых мнений (информаций) к проекту документа виза дополняется соответствующим указанием, например:</w:t>
      </w:r>
    </w:p>
    <w:tbl>
      <w:tblPr>
        <w:tblW w:w="0" w:type="auto"/>
        <w:tblInd w:w="108" w:type="dxa"/>
        <w:tblLayout w:type="fixed"/>
        <w:tblLook w:val="0000" w:firstRow="0" w:lastRow="0" w:firstColumn="0" w:lastColumn="0" w:noHBand="0" w:noVBand="0"/>
      </w:tblPr>
      <w:tblGrid>
        <w:gridCol w:w="3300"/>
        <w:gridCol w:w="2679"/>
        <w:gridCol w:w="912"/>
        <w:gridCol w:w="2679"/>
      </w:tblGrid>
      <w:tr w:rsidR="008B68BE" w:rsidRPr="008B68BE" w:rsidTr="00210997">
        <w:tc>
          <w:tcPr>
            <w:tcW w:w="9570" w:type="dxa"/>
            <w:gridSpan w:val="4"/>
          </w:tcPr>
          <w:p w:rsidR="008B68BE" w:rsidRPr="008B68BE" w:rsidRDefault="008B68BE" w:rsidP="008B68BE">
            <w:pPr>
              <w:autoSpaceDE w:val="0"/>
              <w:snapToGrid w:val="0"/>
              <w:spacing w:before="24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Имеются замечания (</w:t>
            </w:r>
            <w:proofErr w:type="gramStart"/>
            <w:r w:rsidRPr="008B68BE">
              <w:rPr>
                <w:rFonts w:ascii="Times New Roman" w:eastAsia="Times New Roman" w:hAnsi="Times New Roman" w:cs="Times New Roman"/>
                <w:sz w:val="28"/>
                <w:szCs w:val="28"/>
                <w:lang w:bidi="en-US"/>
              </w:rPr>
              <w:t>Согласен</w:t>
            </w:r>
            <w:proofErr w:type="gramEnd"/>
            <w:r w:rsidRPr="008B68BE">
              <w:rPr>
                <w:rFonts w:ascii="Times New Roman" w:eastAsia="Times New Roman" w:hAnsi="Times New Roman" w:cs="Times New Roman"/>
                <w:sz w:val="28"/>
                <w:szCs w:val="28"/>
                <w:lang w:bidi="en-US"/>
              </w:rPr>
              <w:t xml:space="preserve"> с учетом замечаний и др.)</w:t>
            </w:r>
          </w:p>
        </w:tc>
      </w:tr>
      <w:tr w:rsidR="008B68BE" w:rsidRPr="008B68BE" w:rsidTr="00210997">
        <w:trPr>
          <w:trHeight w:val="230"/>
        </w:trPr>
        <w:tc>
          <w:tcPr>
            <w:tcW w:w="5979" w:type="dxa"/>
            <w:gridSpan w:val="2"/>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Начальник финансового управления  </w:t>
            </w:r>
          </w:p>
        </w:tc>
        <w:tc>
          <w:tcPr>
            <w:tcW w:w="3591" w:type="dxa"/>
            <w:gridSpan w:val="2"/>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r w:rsidR="008B68BE" w:rsidRPr="008B68BE" w:rsidTr="00210997">
        <w:tc>
          <w:tcPr>
            <w:tcW w:w="3300" w:type="dxa"/>
            <w:tcBorders>
              <w:top w:val="nil"/>
              <w:left w:val="nil"/>
              <w:bottom w:val="single" w:sz="4" w:space="0" w:color="000000"/>
              <w:right w:val="nil"/>
            </w:tcBorders>
            <w:tcMar>
              <w:top w:w="0" w:type="dxa"/>
              <w:left w:w="0" w:type="dxa"/>
              <w:bottom w:w="0" w:type="dxa"/>
              <w:right w:w="0" w:type="dxa"/>
            </w:tcMar>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3591" w:type="dxa"/>
            <w:gridSpan w:val="2"/>
            <w:tcMar>
              <w:top w:w="0" w:type="dxa"/>
              <w:left w:w="0" w:type="dxa"/>
              <w:bottom w:w="0" w:type="dxa"/>
              <w:right w:w="0" w:type="dxa"/>
            </w:tcMar>
          </w:tcPr>
          <w:p w:rsidR="008B68BE" w:rsidRPr="008B68BE" w:rsidRDefault="008B68BE" w:rsidP="008B68BE">
            <w:pPr>
              <w:autoSpaceDE w:val="0"/>
              <w:snapToGrid w:val="0"/>
              <w:spacing w:before="120" w:after="0" w:line="20" w:lineRule="atLeast"/>
              <w:ind w:left="57"/>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И.О. Фамилия</w:t>
            </w:r>
          </w:p>
        </w:tc>
        <w:tc>
          <w:tcPr>
            <w:tcW w:w="2679" w:type="dxa"/>
            <w:tcMar>
              <w:top w:w="0" w:type="dxa"/>
              <w:left w:w="0" w:type="dxa"/>
              <w:bottom w:w="0" w:type="dxa"/>
              <w:right w:w="0" w:type="dxa"/>
            </w:tcMar>
          </w:tcPr>
          <w:p w:rsidR="008B68BE" w:rsidRPr="008B68BE" w:rsidRDefault="008B68BE" w:rsidP="008B68BE">
            <w:pPr>
              <w:overflowPunct w:val="0"/>
              <w:autoSpaceDE w:val="0"/>
              <w:autoSpaceDN w:val="0"/>
              <w:adjustRightInd w:val="0"/>
              <w:snapToGri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c>
          <w:tcPr>
            <w:tcW w:w="3300" w:type="dxa"/>
            <w:tcBorders>
              <w:top w:val="single" w:sz="4" w:space="0" w:color="000000"/>
              <w:left w:val="nil"/>
              <w:bottom w:val="nil"/>
              <w:right w:val="nil"/>
            </w:tcBorders>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3591" w:type="dxa"/>
            <w:gridSpan w:val="2"/>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679" w:type="dxa"/>
            <w:tcMar>
              <w:top w:w="0" w:type="dxa"/>
              <w:left w:w="0" w:type="dxa"/>
              <w:bottom w:w="0" w:type="dxa"/>
              <w:right w:w="0" w:type="dxa"/>
            </w:tcMar>
          </w:tcPr>
          <w:p w:rsidR="008B68BE" w:rsidRPr="008B68BE" w:rsidRDefault="008B68BE" w:rsidP="008B68BE">
            <w:pPr>
              <w:overflowPunct w:val="0"/>
              <w:autoSpaceDE w:val="0"/>
              <w:autoSpaceDN w:val="0"/>
              <w:adjustRightInd w:val="0"/>
              <w:snapToGri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c>
          <w:tcPr>
            <w:tcW w:w="3300" w:type="dxa"/>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w:t>
            </w:r>
          </w:p>
        </w:tc>
        <w:tc>
          <w:tcPr>
            <w:tcW w:w="3591" w:type="dxa"/>
            <w:gridSpan w:val="2"/>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679" w:type="dxa"/>
            <w:tcMar>
              <w:top w:w="0" w:type="dxa"/>
              <w:left w:w="0" w:type="dxa"/>
              <w:bottom w:w="0" w:type="dxa"/>
              <w:right w:w="0" w:type="dxa"/>
            </w:tcMar>
          </w:tcPr>
          <w:p w:rsidR="008B68BE" w:rsidRPr="008B68BE" w:rsidRDefault="008B68BE" w:rsidP="008B68BE">
            <w:pPr>
              <w:overflowPunct w:val="0"/>
              <w:autoSpaceDE w:val="0"/>
              <w:autoSpaceDN w:val="0"/>
              <w:adjustRightInd w:val="0"/>
              <w:snapToGrid w:val="0"/>
              <w:spacing w:after="0" w:line="20" w:lineRule="atLeast"/>
              <w:contextualSpacing/>
              <w:jc w:val="both"/>
              <w:textAlignment w:val="baseline"/>
              <w:rPr>
                <w:rFonts w:ascii="Times New Roman" w:eastAsia="Times New Roman" w:hAnsi="Times New Roman" w:cs="Times New Roman"/>
                <w:sz w:val="28"/>
                <w:szCs w:val="28"/>
                <w:lang w:eastAsia="ar-SA"/>
              </w:rPr>
            </w:pPr>
          </w:p>
        </w:tc>
      </w:tr>
    </w:tbl>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Замечания, особые мнения (информации) к проекту документа оформляются на отдельном листе, визируются и прилагаются к проекту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Визы могут располагаться на отдельном листе. В этом случае на проекте</w:t>
      </w:r>
      <w:r w:rsidRPr="008B68BE">
        <w:rPr>
          <w:rFonts w:ascii="Times New Roman" w:eastAsia="Times New Roman" w:hAnsi="Times New Roman" w:cs="Times New Roman"/>
          <w:sz w:val="28"/>
          <w:szCs w:val="28"/>
          <w:lang w:bidi="en-US"/>
        </w:rPr>
        <w:t xml:space="preserve"> документа делается отметка "Лист согласования прилагается".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Заполненный лист согласования визируется  исполнителем,</w:t>
      </w:r>
      <w:r w:rsidRPr="008B68BE">
        <w:rPr>
          <w:rFonts w:ascii="Times New Roman" w:eastAsia="Times New Roman" w:hAnsi="Times New Roman" w:cs="Times New Roman"/>
          <w:sz w:val="28"/>
          <w:szCs w:val="28"/>
          <w:lang w:bidi="en-US"/>
        </w:rPr>
        <w:t xml:space="preserve"> прилагается к проекту документа и является его неотъемлемой частью.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3.3.18. Оттиск печати – заверяет подлинность подписи должностного лица на документах, удостове</w:t>
      </w:r>
      <w:r w:rsidRPr="008B68BE">
        <w:rPr>
          <w:rFonts w:ascii="Times New Roman" w:eastAsia="Times New Roman" w:hAnsi="Times New Roman" w:cs="Times New Roman"/>
          <w:sz w:val="28"/>
          <w:szCs w:val="28"/>
          <w:lang w:bidi="en-US"/>
        </w:rPr>
        <w:softHyphen/>
        <w:t xml:space="preserve">ряющих права лиц, фиксирующих факты, связанные с финансовыми средствами и обязательствами, а также на иных документах, предусматривающих </w:t>
      </w:r>
      <w:proofErr w:type="gramStart"/>
      <w:r w:rsidRPr="008B68BE">
        <w:rPr>
          <w:rFonts w:ascii="Times New Roman" w:eastAsia="Times New Roman" w:hAnsi="Times New Roman" w:cs="Times New Roman"/>
          <w:sz w:val="28"/>
          <w:szCs w:val="28"/>
          <w:lang w:bidi="en-US"/>
        </w:rPr>
        <w:t>заверение подлинности</w:t>
      </w:r>
      <w:proofErr w:type="gramEnd"/>
      <w:r w:rsidRPr="008B68BE">
        <w:rPr>
          <w:rFonts w:ascii="Times New Roman" w:eastAsia="Times New Roman" w:hAnsi="Times New Roman" w:cs="Times New Roman"/>
          <w:sz w:val="28"/>
          <w:szCs w:val="28"/>
          <w:lang w:bidi="en-US"/>
        </w:rPr>
        <w:t xml:space="preserve"> подписи. Оттиск печати ставится на документах в случаях, предусмотренных законодательными или иными нормативными правовыми актами.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Оттиск печати ставится на свободном от текста месте, не захватывая личной подписи должностного лица, или на специально отведенном месте, обозначенном отметкой "М.П.". Оттиск печати может захватывать часть наименования должности лица, подписавшего документ.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Оттиск печати должен быть синего или фиолетового цвета и хорошо читаемым. Насыщен</w:t>
      </w:r>
      <w:r w:rsidRPr="008B68BE">
        <w:rPr>
          <w:rFonts w:ascii="Times New Roman" w:eastAsia="Times New Roman" w:hAnsi="Times New Roman" w:cs="Times New Roman"/>
          <w:sz w:val="28"/>
          <w:szCs w:val="28"/>
          <w:lang w:bidi="en-US"/>
        </w:rPr>
        <w:softHyphen/>
        <w:t>ность и цветовой тон всех участков оттиска печати должны быть равномерными.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z w:val="28"/>
          <w:szCs w:val="28"/>
          <w:lang w:bidi="en-US"/>
        </w:rPr>
        <w:t xml:space="preserve">3.3.19. </w:t>
      </w:r>
      <w:proofErr w:type="gramStart"/>
      <w:r w:rsidRPr="008B68BE">
        <w:rPr>
          <w:rFonts w:ascii="Times New Roman" w:eastAsia="Times New Roman" w:hAnsi="Times New Roman" w:cs="Times New Roman"/>
          <w:sz w:val="28"/>
          <w:szCs w:val="28"/>
          <w:lang w:bidi="en-US"/>
        </w:rPr>
        <w:t xml:space="preserve">Отметка о заверении копии – оформляется для свидетельствования верности копии (выписки из документа) подлиннику документа на свободном месте под </w:t>
      </w:r>
      <w:r w:rsidRPr="008B68BE">
        <w:rPr>
          <w:rFonts w:ascii="Times New Roman" w:eastAsia="Times New Roman" w:hAnsi="Times New Roman" w:cs="Times New Roman"/>
          <w:spacing w:val="-2"/>
          <w:sz w:val="28"/>
          <w:szCs w:val="28"/>
          <w:lang w:bidi="en-US"/>
        </w:rPr>
        <w:t>текстом, включает слово "Верно" или "Копия верна", наименование должности лица, заверившего</w:t>
      </w:r>
      <w:r w:rsidRPr="008B68BE">
        <w:rPr>
          <w:rFonts w:ascii="Times New Roman" w:eastAsia="Times New Roman" w:hAnsi="Times New Roman" w:cs="Times New Roman"/>
          <w:sz w:val="28"/>
          <w:szCs w:val="28"/>
          <w:lang w:bidi="en-US"/>
        </w:rPr>
        <w:t xml:space="preserve"> копию, личную подпись, расшифровку подписи, дату заверения, оттиск печати (при </w:t>
      </w:r>
      <w:r w:rsidRPr="008B68BE">
        <w:rPr>
          <w:rFonts w:ascii="Times New Roman" w:eastAsia="Times New Roman" w:hAnsi="Times New Roman" w:cs="Times New Roman"/>
          <w:spacing w:val="-8"/>
          <w:sz w:val="28"/>
          <w:szCs w:val="28"/>
          <w:lang w:bidi="en-US"/>
        </w:rPr>
        <w:t>представлении копии документа (выписки из документа)  в другую организацию),</w:t>
      </w:r>
      <w:r w:rsidRPr="008B68BE">
        <w:rPr>
          <w:rFonts w:ascii="Times New Roman" w:eastAsia="Times New Roman" w:hAnsi="Times New Roman" w:cs="Times New Roman"/>
          <w:spacing w:val="-4"/>
          <w:sz w:val="28"/>
          <w:szCs w:val="28"/>
          <w:lang w:bidi="en-US"/>
        </w:rPr>
        <w:t xml:space="preserve"> например:</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КОПИЯ ВЕРНА</w:t>
      </w:r>
    </w:p>
    <w:tbl>
      <w:tblPr>
        <w:tblW w:w="0" w:type="auto"/>
        <w:tblLayout w:type="fixed"/>
        <w:tblLook w:val="0000" w:firstRow="0" w:lastRow="0" w:firstColumn="0" w:lastColumn="0" w:noHBand="0" w:noVBand="0"/>
      </w:tblPr>
      <w:tblGrid>
        <w:gridCol w:w="3528"/>
        <w:gridCol w:w="2736"/>
        <w:gridCol w:w="3123"/>
      </w:tblGrid>
      <w:tr w:rsidR="008B68BE" w:rsidRPr="008B68BE" w:rsidTr="00210997">
        <w:tc>
          <w:tcPr>
            <w:tcW w:w="3528"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Наименование должности</w:t>
            </w:r>
          </w:p>
        </w:tc>
        <w:tc>
          <w:tcPr>
            <w:tcW w:w="2736" w:type="dxa"/>
            <w:tcBorders>
              <w:top w:val="nil"/>
              <w:left w:val="nil"/>
              <w:bottom w:val="single" w:sz="4" w:space="0" w:color="000000"/>
              <w:right w:val="nil"/>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3123"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И.О. Фамилия</w:t>
            </w:r>
          </w:p>
        </w:tc>
      </w:tr>
      <w:tr w:rsidR="008B68BE" w:rsidRPr="008B68BE" w:rsidTr="00210997">
        <w:tc>
          <w:tcPr>
            <w:tcW w:w="3528"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736"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w:t>
            </w:r>
          </w:p>
        </w:tc>
        <w:tc>
          <w:tcPr>
            <w:tcW w:w="3123"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r>
      <w:tr w:rsidR="008B68BE" w:rsidRPr="008B68BE" w:rsidTr="00210997">
        <w:tc>
          <w:tcPr>
            <w:tcW w:w="9387" w:type="dxa"/>
            <w:gridSpan w:val="3"/>
          </w:tcPr>
          <w:p w:rsidR="008B68BE" w:rsidRPr="008B68BE" w:rsidRDefault="008B68BE" w:rsidP="008B68BE">
            <w:pPr>
              <w:autoSpaceDE w:val="0"/>
              <w:snapToGrid w:val="0"/>
              <w:spacing w:after="0" w:line="20" w:lineRule="atLeast"/>
              <w:ind w:left="2694"/>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(оттиск печати)</w:t>
            </w:r>
          </w:p>
        </w:tc>
      </w:tr>
      <w:tr w:rsidR="008B68BE" w:rsidRPr="008B68BE" w:rsidTr="00210997">
        <w:tc>
          <w:tcPr>
            <w:tcW w:w="3528"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w:t>
            </w:r>
          </w:p>
        </w:tc>
        <w:tc>
          <w:tcPr>
            <w:tcW w:w="2736"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3123"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bl>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 </w:t>
      </w:r>
      <w:proofErr w:type="gramStart"/>
      <w:r w:rsidRPr="008B68BE">
        <w:rPr>
          <w:rFonts w:ascii="Times New Roman" w:eastAsia="Times New Roman" w:hAnsi="Times New Roman" w:cs="Times New Roman"/>
          <w:sz w:val="28"/>
          <w:szCs w:val="28"/>
          <w:lang w:bidi="en-US"/>
        </w:rPr>
        <w:t>заверении копии</w:t>
      </w:r>
      <w:proofErr w:type="gramEnd"/>
      <w:r w:rsidRPr="008B68BE">
        <w:rPr>
          <w:rFonts w:ascii="Times New Roman" w:eastAsia="Times New Roman" w:hAnsi="Times New Roman" w:cs="Times New Roman"/>
          <w:sz w:val="28"/>
          <w:szCs w:val="28"/>
          <w:lang w:bidi="en-US"/>
        </w:rPr>
        <w:t xml:space="preserve"> многостраничного документа листы скрепляются, нумеруются, отметка о заверении копии ставится на оборотной стороне последнего листа с указанием количества листов.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3.3.20. </w:t>
      </w:r>
      <w:r w:rsidRPr="008B68BE">
        <w:rPr>
          <w:rFonts w:ascii="Times New Roman" w:eastAsia="Times New Roman" w:hAnsi="Times New Roman" w:cs="Times New Roman"/>
          <w:spacing w:val="-6"/>
          <w:sz w:val="28"/>
          <w:szCs w:val="28"/>
          <w:lang w:bidi="en-US"/>
        </w:rPr>
        <w:t xml:space="preserve">Отметка об исполнителе – в письмах Администрации поселения </w:t>
      </w:r>
      <w:r w:rsidRPr="008B68BE">
        <w:rPr>
          <w:rFonts w:ascii="Times New Roman" w:eastAsia="Times New Roman" w:hAnsi="Times New Roman" w:cs="Times New Roman"/>
          <w:sz w:val="28"/>
          <w:szCs w:val="28"/>
          <w:lang w:bidi="en-US"/>
        </w:rPr>
        <w:t xml:space="preserve">проставляется в левом нижнем углу лицевой стороны последнего листа документа.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Отметка об исполнителе содержит фамилию, имя, отчество или только фамилию, контактный телефон исполнителя, например:</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Журавель Наталья Владимировна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т. 27-6-40</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или</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Журавель</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т. 27-6-40</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3.3.21. Отметка об исполнении документа –</w:t>
      </w:r>
      <w:r w:rsidRPr="008B68BE">
        <w:rPr>
          <w:rFonts w:ascii="Times New Roman" w:eastAsia="Times New Roman" w:hAnsi="Times New Roman" w:cs="Times New Roman"/>
          <w:sz w:val="28"/>
          <w:szCs w:val="28"/>
          <w:lang w:bidi="en-US"/>
        </w:rPr>
        <w:t xml:space="preserve"> состоит из слов "В дело", </w:t>
      </w:r>
      <w:r w:rsidRPr="008B68BE">
        <w:rPr>
          <w:rFonts w:ascii="Times New Roman" w:eastAsia="Times New Roman" w:hAnsi="Times New Roman" w:cs="Times New Roman"/>
          <w:spacing w:val="-2"/>
          <w:sz w:val="28"/>
          <w:szCs w:val="28"/>
          <w:lang w:bidi="en-US"/>
        </w:rPr>
        <w:t>указания индекса дела, в которое помещается документ, подписи исполнителя</w:t>
      </w:r>
      <w:r w:rsidRPr="008B68BE">
        <w:rPr>
          <w:rFonts w:ascii="Times New Roman" w:eastAsia="Times New Roman" w:hAnsi="Times New Roman" w:cs="Times New Roman"/>
          <w:sz w:val="28"/>
          <w:szCs w:val="28"/>
          <w:lang w:bidi="en-US"/>
        </w:rPr>
        <w:t xml:space="preserve"> или руководителя структурного подразделения и даты.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Отметка об исполнении документа может дополняться информацией об особенностях исполнения документа, например:</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i/>
          <w:sz w:val="28"/>
          <w:szCs w:val="28"/>
          <w:lang w:bidi="en-US"/>
        </w:rPr>
      </w:pPr>
    </w:p>
    <w:p w:rsidR="008B68BE" w:rsidRPr="008B68BE" w:rsidRDefault="008B68BE" w:rsidP="008B68BE">
      <w:pPr>
        <w:autoSpaceDE w:val="0"/>
        <w:spacing w:after="0" w:line="20" w:lineRule="atLeast"/>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Отправлен факс от 10.10.2015 № 321.</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В дело № 01-15.</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Подпись</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i/>
          <w:sz w:val="28"/>
          <w:szCs w:val="28"/>
          <w:lang w:bidi="en-US"/>
        </w:rPr>
      </w:pPr>
      <w:r w:rsidRPr="008B68BE">
        <w:rPr>
          <w:rFonts w:ascii="Times New Roman" w:eastAsia="Times New Roman" w:hAnsi="Times New Roman" w:cs="Times New Roman"/>
          <w:i/>
          <w:sz w:val="28"/>
          <w:szCs w:val="28"/>
          <w:lang w:bidi="en-US"/>
        </w:rPr>
        <w:t>Дата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Отметка об исполнении документа оформляется от руки на нижнем поле</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8"/>
          <w:sz w:val="28"/>
          <w:szCs w:val="28"/>
          <w:lang w:bidi="en-US"/>
        </w:rPr>
        <w:t>первого листа документа слева на свободном от текста месте. При необходимости</w:t>
      </w:r>
      <w:r w:rsidRPr="008B68BE">
        <w:rPr>
          <w:rFonts w:ascii="Times New Roman" w:eastAsia="Times New Roman" w:hAnsi="Times New Roman" w:cs="Times New Roman"/>
          <w:sz w:val="28"/>
          <w:szCs w:val="28"/>
          <w:lang w:bidi="en-US"/>
        </w:rPr>
        <w:t xml:space="preserve"> может быть </w:t>
      </w:r>
      <w:proofErr w:type="gramStart"/>
      <w:r w:rsidRPr="008B68BE">
        <w:rPr>
          <w:rFonts w:ascii="Times New Roman" w:eastAsia="Times New Roman" w:hAnsi="Times New Roman" w:cs="Times New Roman"/>
          <w:sz w:val="28"/>
          <w:szCs w:val="28"/>
          <w:lang w:bidi="en-US"/>
        </w:rPr>
        <w:t>оформлена</w:t>
      </w:r>
      <w:proofErr w:type="gramEnd"/>
      <w:r w:rsidRPr="008B68BE">
        <w:rPr>
          <w:rFonts w:ascii="Times New Roman" w:eastAsia="Times New Roman" w:hAnsi="Times New Roman" w:cs="Times New Roman"/>
          <w:sz w:val="28"/>
          <w:szCs w:val="28"/>
          <w:lang w:bidi="en-US"/>
        </w:rPr>
        <w:t xml:space="preserve"> на оборотной стороне первого листа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3.3.22. </w:t>
      </w:r>
      <w:proofErr w:type="gramStart"/>
      <w:r w:rsidRPr="008B68BE">
        <w:rPr>
          <w:rFonts w:ascii="Times New Roman" w:eastAsia="Times New Roman" w:hAnsi="Times New Roman" w:cs="Times New Roman"/>
          <w:sz w:val="28"/>
          <w:szCs w:val="28"/>
          <w:lang w:bidi="en-US"/>
        </w:rPr>
        <w:t>Отметка о поступлении документа – содержит очередной порядковый номер, который может дополняться буквенным и цифровым индексами по используемым при регистрации классификаторам, и дату поступления документа (при необходимости – часы и минуты).</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Отметка о поступлении документа проставляется в виде штампа или рукописным способом на первом листе документа в правом нижнем углу или на его оборотной стороне (в левом нижнем углу), например:</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sz w:val="28"/>
          <w:szCs w:val="28"/>
          <w:lang w:bidi="en-US"/>
        </w:rPr>
      </w:pPr>
    </w:p>
    <w:tbl>
      <w:tblPr>
        <w:tblW w:w="9686" w:type="dxa"/>
        <w:tblInd w:w="108" w:type="dxa"/>
        <w:tblLayout w:type="fixed"/>
        <w:tblLook w:val="0000" w:firstRow="0" w:lastRow="0" w:firstColumn="0" w:lastColumn="0" w:noHBand="0" w:noVBand="0"/>
      </w:tblPr>
      <w:tblGrid>
        <w:gridCol w:w="394"/>
        <w:gridCol w:w="970"/>
        <w:gridCol w:w="1186"/>
        <w:gridCol w:w="419"/>
        <w:gridCol w:w="390"/>
        <w:gridCol w:w="239"/>
        <w:gridCol w:w="270"/>
        <w:gridCol w:w="1633"/>
        <w:gridCol w:w="347"/>
        <w:gridCol w:w="345"/>
        <w:gridCol w:w="296"/>
        <w:gridCol w:w="878"/>
        <w:gridCol w:w="25"/>
        <w:gridCol w:w="239"/>
        <w:gridCol w:w="572"/>
        <w:gridCol w:w="1367"/>
        <w:gridCol w:w="10"/>
        <w:gridCol w:w="106"/>
      </w:tblGrid>
      <w:tr w:rsidR="008B68BE" w:rsidRPr="008B68BE" w:rsidTr="00210997">
        <w:trPr>
          <w:gridAfter w:val="2"/>
          <w:wAfter w:w="116" w:type="dxa"/>
        </w:trPr>
        <w:tc>
          <w:tcPr>
            <w:tcW w:w="1365" w:type="dxa"/>
            <w:gridSpan w:val="2"/>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1187" w:type="dxa"/>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4819" w:type="dxa"/>
            <w:gridSpan w:val="9"/>
            <w:tcBorders>
              <w:top w:val="single" w:sz="4" w:space="0" w:color="000000"/>
              <w:left w:val="single" w:sz="4" w:space="0" w:color="000000"/>
              <w:bottom w:val="nil"/>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АДМИНИСТРАЦИЯ </w:t>
            </w:r>
          </w:p>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муниципального образования </w:t>
            </w:r>
          </w:p>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«ЖЕМЧУЖИНСКОЕ  СЕЛЬСКОЕ ПОСЕЛЕНИЕ»</w:t>
            </w:r>
          </w:p>
        </w:tc>
        <w:tc>
          <w:tcPr>
            <w:tcW w:w="831" w:type="dxa"/>
            <w:gridSpan w:val="3"/>
            <w:tcBorders>
              <w:top w:val="nil"/>
              <w:left w:val="single" w:sz="4" w:space="0" w:color="000000"/>
              <w:bottom w:val="nil"/>
              <w:right w:val="nil"/>
            </w:tcBorders>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1368" w:type="dxa"/>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r>
      <w:tr w:rsidR="008B68BE" w:rsidRPr="008B68BE" w:rsidTr="00210997">
        <w:trPr>
          <w:gridAfter w:val="1"/>
          <w:wAfter w:w="106" w:type="dxa"/>
        </w:trPr>
        <w:tc>
          <w:tcPr>
            <w:tcW w:w="1365" w:type="dxa"/>
            <w:gridSpan w:val="2"/>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1187" w:type="dxa"/>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1318" w:type="dxa"/>
            <w:gridSpan w:val="4"/>
            <w:tcBorders>
              <w:top w:val="nil"/>
              <w:left w:val="single" w:sz="4" w:space="0" w:color="000000"/>
              <w:bottom w:val="nil"/>
              <w:right w:val="nil"/>
            </w:tcBorders>
          </w:tcPr>
          <w:p w:rsidR="008B68BE" w:rsidRPr="008B68BE" w:rsidRDefault="008B68BE" w:rsidP="008B68BE">
            <w:pPr>
              <w:autoSpaceDE w:val="0"/>
              <w:snapToGrid w:val="0"/>
              <w:spacing w:before="120" w:after="60" w:line="20" w:lineRule="atLeast"/>
              <w:ind w:left="113"/>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Вход. №</w:t>
            </w:r>
          </w:p>
        </w:tc>
        <w:tc>
          <w:tcPr>
            <w:tcW w:w="2622" w:type="dxa"/>
            <w:gridSpan w:val="4"/>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879" w:type="dxa"/>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831" w:type="dxa"/>
            <w:gridSpan w:val="3"/>
            <w:tcBorders>
              <w:top w:val="nil"/>
              <w:left w:val="single" w:sz="4" w:space="0" w:color="000000"/>
              <w:bottom w:val="nil"/>
              <w:right w:val="nil"/>
            </w:tcBorders>
            <w:tcMar>
              <w:top w:w="0" w:type="dxa"/>
              <w:left w:w="0" w:type="dxa"/>
              <w:bottom w:w="0" w:type="dxa"/>
              <w:right w:w="0" w:type="dxa"/>
            </w:tcMar>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1378" w:type="dxa"/>
            <w:gridSpan w:val="2"/>
            <w:tcMar>
              <w:top w:w="0" w:type="dxa"/>
              <w:left w:w="0" w:type="dxa"/>
              <w:bottom w:w="0" w:type="dxa"/>
              <w:right w:w="0" w:type="dxa"/>
            </w:tcMar>
          </w:tcPr>
          <w:p w:rsidR="008B68BE" w:rsidRPr="008B68BE" w:rsidRDefault="008B68BE" w:rsidP="008B68BE">
            <w:pPr>
              <w:overflowPunct w:val="0"/>
              <w:autoSpaceDE w:val="0"/>
              <w:autoSpaceDN w:val="0"/>
              <w:adjustRightInd w:val="0"/>
              <w:snapToGri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rPr>
          <w:gridAfter w:val="1"/>
          <w:wAfter w:w="106" w:type="dxa"/>
        </w:trPr>
        <w:tc>
          <w:tcPr>
            <w:tcW w:w="394" w:type="dxa"/>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2158" w:type="dxa"/>
            <w:gridSpan w:val="2"/>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419" w:type="dxa"/>
            <w:tcBorders>
              <w:top w:val="nil"/>
              <w:left w:val="single" w:sz="4" w:space="0" w:color="000000"/>
              <w:bottom w:val="nil"/>
              <w:right w:val="nil"/>
            </w:tcBorders>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w:t>
            </w:r>
          </w:p>
        </w:tc>
        <w:tc>
          <w:tcPr>
            <w:tcW w:w="390" w:type="dxa"/>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p>
        </w:tc>
        <w:tc>
          <w:tcPr>
            <w:tcW w:w="239" w:type="dxa"/>
          </w:tcPr>
          <w:p w:rsidR="008B68BE" w:rsidRPr="008B68BE" w:rsidRDefault="008B68BE" w:rsidP="008B68BE">
            <w:pPr>
              <w:autoSpaceDE w:val="0"/>
              <w:snapToGrid w:val="0"/>
              <w:spacing w:before="60" w:after="6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w:t>
            </w:r>
          </w:p>
        </w:tc>
        <w:tc>
          <w:tcPr>
            <w:tcW w:w="1904" w:type="dxa"/>
            <w:gridSpan w:val="2"/>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347" w:type="dxa"/>
            <w:tcMar>
              <w:top w:w="0" w:type="dxa"/>
              <w:left w:w="0" w:type="dxa"/>
              <w:bottom w:w="0" w:type="dxa"/>
              <w:right w:w="0" w:type="dxa"/>
            </w:tcMar>
          </w:tcPr>
          <w:p w:rsidR="008B68BE" w:rsidRPr="008B68BE" w:rsidRDefault="008B68BE" w:rsidP="008B68BE">
            <w:pPr>
              <w:autoSpaceDE w:val="0"/>
              <w:snapToGrid w:val="0"/>
              <w:spacing w:after="0" w:line="20" w:lineRule="atLeast"/>
              <w:ind w:left="57"/>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napToGrid w:val="0"/>
              <w:spacing w:after="0" w:line="20" w:lineRule="atLeast"/>
              <w:ind w:left="57"/>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20</w:t>
            </w:r>
          </w:p>
        </w:tc>
        <w:tc>
          <w:tcPr>
            <w:tcW w:w="345" w:type="dxa"/>
            <w:tcBorders>
              <w:top w:val="nil"/>
              <w:left w:val="nil"/>
              <w:bottom w:val="single" w:sz="4" w:space="0" w:color="000000"/>
              <w:right w:val="nil"/>
            </w:tcBorders>
            <w:tcMar>
              <w:top w:w="0" w:type="dxa"/>
              <w:left w:w="0" w:type="dxa"/>
              <w:bottom w:w="0" w:type="dxa"/>
              <w:right w:w="0" w:type="dxa"/>
            </w:tcMar>
          </w:tcPr>
          <w:p w:rsidR="008B68BE" w:rsidRPr="008B68BE" w:rsidRDefault="008B68BE" w:rsidP="008B68BE">
            <w:pPr>
              <w:autoSpaceDE w:val="0"/>
              <w:snapToGrid w:val="0"/>
              <w:spacing w:after="0" w:line="20" w:lineRule="atLeast"/>
              <w:ind w:left="-57"/>
              <w:contextualSpacing/>
              <w:jc w:val="both"/>
              <w:rPr>
                <w:rFonts w:ascii="Times New Roman" w:eastAsia="Times New Roman" w:hAnsi="Times New Roman" w:cs="Times New Roman"/>
                <w:sz w:val="28"/>
                <w:szCs w:val="28"/>
                <w:lang w:bidi="en-US"/>
              </w:rPr>
            </w:pPr>
          </w:p>
        </w:tc>
        <w:tc>
          <w:tcPr>
            <w:tcW w:w="1175" w:type="dxa"/>
            <w:gridSpan w:val="2"/>
            <w:tcMar>
              <w:top w:w="0" w:type="dxa"/>
              <w:left w:w="0" w:type="dxa"/>
              <w:bottom w:w="0" w:type="dxa"/>
              <w:right w:w="0" w:type="dxa"/>
            </w:tcMar>
          </w:tcPr>
          <w:p w:rsidR="008B68BE" w:rsidRPr="008B68BE" w:rsidRDefault="008B68BE" w:rsidP="008B68BE">
            <w:pPr>
              <w:autoSpaceDE w:val="0"/>
              <w:snapToGrid w:val="0"/>
              <w:spacing w:after="0" w:line="20" w:lineRule="atLeast"/>
              <w:ind w:left="57"/>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napToGrid w:val="0"/>
              <w:spacing w:after="0" w:line="20" w:lineRule="atLeast"/>
              <w:ind w:left="57"/>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t>г</w:t>
            </w:r>
            <w:proofErr w:type="gramEnd"/>
            <w:r w:rsidRPr="008B68BE">
              <w:rPr>
                <w:rFonts w:ascii="Times New Roman" w:eastAsia="Times New Roman" w:hAnsi="Times New Roman" w:cs="Times New Roman"/>
                <w:sz w:val="28"/>
                <w:szCs w:val="28"/>
                <w:lang w:bidi="en-US"/>
              </w:rPr>
              <w:t>.</w:t>
            </w:r>
          </w:p>
        </w:tc>
        <w:tc>
          <w:tcPr>
            <w:tcW w:w="2209" w:type="dxa"/>
            <w:gridSpan w:val="5"/>
            <w:tcBorders>
              <w:top w:val="nil"/>
              <w:left w:val="single" w:sz="4" w:space="0" w:color="000000"/>
              <w:bottom w:val="nil"/>
              <w:right w:val="nil"/>
            </w:tcBorders>
            <w:tcMar>
              <w:top w:w="0" w:type="dxa"/>
              <w:left w:w="0" w:type="dxa"/>
              <w:bottom w:w="0" w:type="dxa"/>
              <w:right w:w="0" w:type="dxa"/>
            </w:tcMar>
          </w:tcPr>
          <w:p w:rsidR="008B68BE" w:rsidRPr="008B68BE" w:rsidRDefault="008B68BE" w:rsidP="008B68BE">
            <w:pPr>
              <w:overflowPunct w:val="0"/>
              <w:autoSpaceDE w:val="0"/>
              <w:autoSpaceDN w:val="0"/>
              <w:adjustRightInd w:val="0"/>
              <w:snapToGri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c>
          <w:tcPr>
            <w:tcW w:w="394" w:type="dxa"/>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158" w:type="dxa"/>
            <w:gridSpan w:val="2"/>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419" w:type="dxa"/>
            <w:tcBorders>
              <w:top w:val="nil"/>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390" w:type="dxa"/>
            <w:tcBorders>
              <w:top w:val="single" w:sz="4" w:space="0" w:color="000000"/>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39" w:type="dxa"/>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1904" w:type="dxa"/>
            <w:gridSpan w:val="2"/>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1867" w:type="dxa"/>
            <w:gridSpan w:val="4"/>
            <w:tcBorders>
              <w:top w:val="nil"/>
              <w:left w:val="nil"/>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0" w:type="dxa"/>
            <w:tcBorders>
              <w:top w:val="nil"/>
              <w:left w:val="single" w:sz="4" w:space="0" w:color="000000"/>
              <w:bottom w:val="nil"/>
              <w:right w:val="nil"/>
            </w:tcBorders>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39" w:type="dxa"/>
            <w:tcMar>
              <w:top w:w="0" w:type="dxa"/>
              <w:left w:w="0" w:type="dxa"/>
              <w:bottom w:w="0" w:type="dxa"/>
              <w:right w:w="0" w:type="dxa"/>
            </w:tcMa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2056" w:type="dxa"/>
            <w:gridSpan w:val="4"/>
            <w:tcMar>
              <w:top w:w="0" w:type="dxa"/>
              <w:left w:w="0" w:type="dxa"/>
              <w:bottom w:w="0" w:type="dxa"/>
              <w:right w:w="0" w:type="dxa"/>
            </w:tcMar>
          </w:tcPr>
          <w:p w:rsidR="008B68BE" w:rsidRPr="008B68BE" w:rsidRDefault="008B68BE" w:rsidP="008B68BE">
            <w:pPr>
              <w:overflowPunct w:val="0"/>
              <w:autoSpaceDE w:val="0"/>
              <w:autoSpaceDN w:val="0"/>
              <w:adjustRightInd w:val="0"/>
              <w:snapToGrid w:val="0"/>
              <w:spacing w:after="0" w:line="20" w:lineRule="atLeast"/>
              <w:contextualSpacing/>
              <w:jc w:val="both"/>
              <w:textAlignment w:val="baseline"/>
              <w:rPr>
                <w:rFonts w:ascii="Times New Roman" w:eastAsia="Times New Roman" w:hAnsi="Times New Roman" w:cs="Times New Roman"/>
                <w:sz w:val="28"/>
                <w:szCs w:val="28"/>
                <w:lang w:eastAsia="ar-SA"/>
              </w:rPr>
            </w:pPr>
          </w:p>
        </w:tc>
      </w:tr>
    </w:tbl>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3.3.23. </w:t>
      </w:r>
      <w:r w:rsidRPr="008B68BE">
        <w:rPr>
          <w:rFonts w:ascii="Times New Roman" w:eastAsia="Times New Roman" w:hAnsi="Times New Roman" w:cs="Times New Roman"/>
          <w:spacing w:val="-6"/>
          <w:sz w:val="28"/>
          <w:szCs w:val="28"/>
          <w:lang w:bidi="en-US"/>
        </w:rPr>
        <w:t xml:space="preserve">Отметка о конфиденциальности – проставляется на документах, </w:t>
      </w:r>
      <w:r w:rsidRPr="008B68BE">
        <w:rPr>
          <w:rFonts w:ascii="Times New Roman" w:eastAsia="Times New Roman" w:hAnsi="Times New Roman" w:cs="Times New Roman"/>
          <w:sz w:val="28"/>
          <w:szCs w:val="28"/>
          <w:lang w:bidi="en-US"/>
        </w:rPr>
        <w:t xml:space="preserve">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 марта 1997 года № 188 "Об утверждении перечня сведений конфиденциального характера".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lastRenderedPageBreak/>
        <w:t>Отметка о конфиденциальности на документах, содержащих информацию,</w:t>
      </w:r>
      <w:r w:rsidRPr="008B68BE">
        <w:rPr>
          <w:rFonts w:ascii="Times New Roman" w:eastAsia="Times New Roman" w:hAnsi="Times New Roman" w:cs="Times New Roman"/>
          <w:sz w:val="28"/>
          <w:szCs w:val="28"/>
          <w:lang w:bidi="en-US"/>
        </w:rPr>
        <w:t xml:space="preserve"> относимую к служебной тайне, имеет вид "Для служебного пользования". Необходимость проставления отметки "Для служебного пользования" на </w:t>
      </w:r>
      <w:r w:rsidRPr="008B68BE">
        <w:rPr>
          <w:rFonts w:ascii="Times New Roman" w:eastAsia="Times New Roman" w:hAnsi="Times New Roman" w:cs="Times New Roman"/>
          <w:spacing w:val="-4"/>
          <w:sz w:val="28"/>
          <w:szCs w:val="28"/>
          <w:lang w:bidi="en-US"/>
        </w:rPr>
        <w:t>документах, содержащих служебную информацию ограниченного распространения,</w:t>
      </w:r>
      <w:r w:rsidRPr="008B68BE">
        <w:rPr>
          <w:rFonts w:ascii="Times New Roman" w:eastAsia="Times New Roman" w:hAnsi="Times New Roman" w:cs="Times New Roman"/>
          <w:sz w:val="28"/>
          <w:szCs w:val="28"/>
          <w:lang w:bidi="en-US"/>
        </w:rPr>
        <w:t xml:space="preserve"> определяется исполнителем и должностным лицом, подписывающим или утверждающим документ.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Отметка о конфиденциальности (грифы ограничения доступа </w:t>
      </w:r>
      <w:r w:rsidRPr="008B68BE">
        <w:rPr>
          <w:rFonts w:ascii="Times New Roman" w:eastAsia="Times New Roman" w:hAnsi="Times New Roman" w:cs="Times New Roman"/>
          <w:spacing w:val="-8"/>
          <w:sz w:val="28"/>
          <w:szCs w:val="28"/>
          <w:lang w:bidi="en-US"/>
        </w:rPr>
        <w:t>"Для служебного пользования", "Конфиденциально") проставляется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8"/>
          <w:sz w:val="28"/>
          <w:szCs w:val="28"/>
          <w:lang w:bidi="en-US"/>
        </w:rPr>
        <w:t>без кавычек в правом верхнем углу первого листа документа и может дополняться</w:t>
      </w:r>
      <w:r w:rsidRPr="008B68BE">
        <w:rPr>
          <w:rFonts w:ascii="Times New Roman" w:eastAsia="Times New Roman" w:hAnsi="Times New Roman" w:cs="Times New Roman"/>
          <w:sz w:val="28"/>
          <w:szCs w:val="28"/>
          <w:lang w:bidi="en-US"/>
        </w:rPr>
        <w:t xml:space="preserve"> указанием номера экземпляра документа. Номер экземпляра документа </w:t>
      </w:r>
      <w:proofErr w:type="spellStart"/>
      <w:r w:rsidRPr="008B68BE">
        <w:rPr>
          <w:rFonts w:ascii="Times New Roman" w:eastAsia="Times New Roman" w:hAnsi="Times New Roman" w:cs="Times New Roman"/>
          <w:sz w:val="28"/>
          <w:szCs w:val="28"/>
          <w:lang w:bidi="en-US"/>
        </w:rPr>
        <w:t>центруется</w:t>
      </w:r>
      <w:proofErr w:type="spellEnd"/>
      <w:r w:rsidRPr="008B68BE">
        <w:rPr>
          <w:rFonts w:ascii="Times New Roman" w:eastAsia="Times New Roman" w:hAnsi="Times New Roman" w:cs="Times New Roman"/>
          <w:sz w:val="28"/>
          <w:szCs w:val="28"/>
          <w:lang w:bidi="en-US"/>
        </w:rPr>
        <w:t xml:space="preserve"> по отношению к наименованию указанного грифа.</w:t>
      </w:r>
    </w:p>
    <w:p w:rsidR="008B68BE" w:rsidRPr="008B68BE" w:rsidRDefault="008B68BE" w:rsidP="008B68BE">
      <w:pPr>
        <w:overflowPunct w:val="0"/>
        <w:autoSpaceDE w:val="0"/>
        <w:autoSpaceDN w:val="0"/>
        <w:adjustRightInd w:val="0"/>
        <w:spacing w:after="0" w:line="20" w:lineRule="atLeast"/>
        <w:ind w:firstLine="709"/>
        <w:contextualSpacing/>
        <w:jc w:val="both"/>
        <w:textAlignment w:val="baseline"/>
        <w:outlineLvl w:val="2"/>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3.4. Подготовка и издание постановлений и распоряжений Главы поселения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3.4.1. Проект постановления и распоряжения по объему не должен превышать трех страниц печатного текста без приложения.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3.4.2. Проект постановления или распоряжения печатается на продольном бланке формата А</w:t>
      </w:r>
      <w:proofErr w:type="gramStart"/>
      <w:r w:rsidRPr="008B68BE">
        <w:rPr>
          <w:rFonts w:ascii="Times New Roman" w:eastAsia="Times New Roman" w:hAnsi="Times New Roman" w:cs="Times New Roman"/>
          <w:sz w:val="28"/>
          <w:szCs w:val="28"/>
          <w:lang w:eastAsia="ru-RU"/>
        </w:rPr>
        <w:t>4</w:t>
      </w:r>
      <w:proofErr w:type="gramEnd"/>
      <w:r w:rsidRPr="008B68BE">
        <w:rPr>
          <w:rFonts w:ascii="Times New Roman" w:eastAsia="Times New Roman" w:hAnsi="Times New Roman" w:cs="Times New Roman"/>
          <w:sz w:val="28"/>
          <w:szCs w:val="28"/>
          <w:lang w:eastAsia="ru-RU"/>
        </w:rPr>
        <w:t xml:space="preserve"> шрифтом </w:t>
      </w:r>
      <w:r w:rsidRPr="008B68BE">
        <w:rPr>
          <w:rFonts w:ascii="Times New Roman" w:eastAsia="Times New Roman" w:hAnsi="Times New Roman" w:cs="Times New Roman"/>
          <w:spacing w:val="2"/>
          <w:sz w:val="28"/>
          <w:szCs w:val="28"/>
          <w:lang w:val="en-US" w:eastAsia="ru-RU"/>
        </w:rPr>
        <w:t>Arial</w:t>
      </w:r>
      <w:r w:rsidRPr="008B68BE">
        <w:rPr>
          <w:rFonts w:ascii="Times New Roman" w:eastAsia="Times New Roman" w:hAnsi="Times New Roman" w:cs="Times New Roman"/>
          <w:sz w:val="28"/>
          <w:szCs w:val="28"/>
          <w:lang w:eastAsia="ru-RU"/>
        </w:rPr>
        <w:t xml:space="preserve"> размером N 12 и должен иметь поля: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20 мм"/>
        </w:smartTagPr>
        <w:r w:rsidRPr="008B68BE">
          <w:rPr>
            <w:rFonts w:ascii="Times New Roman" w:eastAsia="Times New Roman" w:hAnsi="Times New Roman" w:cs="Times New Roman"/>
            <w:sz w:val="28"/>
            <w:szCs w:val="28"/>
            <w:lang w:eastAsia="ru-RU"/>
          </w:rPr>
          <w:t>20 мм</w:t>
        </w:r>
      </w:smartTag>
      <w:r w:rsidRPr="008B68BE">
        <w:rPr>
          <w:rFonts w:ascii="Times New Roman" w:eastAsia="Times New Roman" w:hAnsi="Times New Roman" w:cs="Times New Roman"/>
          <w:sz w:val="28"/>
          <w:szCs w:val="28"/>
          <w:lang w:eastAsia="ru-RU"/>
        </w:rPr>
        <w:t xml:space="preserve"> - </w:t>
      </w:r>
      <w:proofErr w:type="gramStart"/>
      <w:r w:rsidRPr="008B68BE">
        <w:rPr>
          <w:rFonts w:ascii="Times New Roman" w:eastAsia="Times New Roman" w:hAnsi="Times New Roman" w:cs="Times New Roman"/>
          <w:sz w:val="28"/>
          <w:szCs w:val="28"/>
          <w:lang w:eastAsia="ru-RU"/>
        </w:rPr>
        <w:t>верхнее</w:t>
      </w:r>
      <w:proofErr w:type="gramEnd"/>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20 мм - </w:t>
      </w:r>
      <w:proofErr w:type="gramStart"/>
      <w:r w:rsidRPr="008B68BE">
        <w:rPr>
          <w:rFonts w:ascii="Times New Roman" w:eastAsia="Times New Roman" w:hAnsi="Times New Roman" w:cs="Times New Roman"/>
          <w:sz w:val="28"/>
          <w:szCs w:val="28"/>
          <w:lang w:eastAsia="ru-RU"/>
        </w:rPr>
        <w:t>левое</w:t>
      </w:r>
      <w:proofErr w:type="gramEnd"/>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10 мм - </w:t>
      </w:r>
      <w:proofErr w:type="gramStart"/>
      <w:r w:rsidRPr="008B68BE">
        <w:rPr>
          <w:rFonts w:ascii="Times New Roman" w:eastAsia="Times New Roman" w:hAnsi="Times New Roman" w:cs="Times New Roman"/>
          <w:sz w:val="28"/>
          <w:szCs w:val="28"/>
          <w:lang w:eastAsia="ru-RU"/>
        </w:rPr>
        <w:t>правое</w:t>
      </w:r>
      <w:proofErr w:type="gramEnd"/>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20 мм"/>
        </w:smartTagPr>
        <w:r w:rsidRPr="008B68BE">
          <w:rPr>
            <w:rFonts w:ascii="Times New Roman" w:eastAsia="Times New Roman" w:hAnsi="Times New Roman" w:cs="Times New Roman"/>
            <w:sz w:val="28"/>
            <w:szCs w:val="28"/>
            <w:lang w:eastAsia="ru-RU"/>
          </w:rPr>
          <w:t>20 мм</w:t>
        </w:r>
      </w:smartTag>
      <w:r w:rsidRPr="008B68BE">
        <w:rPr>
          <w:rFonts w:ascii="Times New Roman" w:eastAsia="Times New Roman" w:hAnsi="Times New Roman" w:cs="Times New Roman"/>
          <w:sz w:val="28"/>
          <w:szCs w:val="28"/>
          <w:lang w:eastAsia="ru-RU"/>
        </w:rPr>
        <w:t xml:space="preserve"> - </w:t>
      </w:r>
      <w:proofErr w:type="gramStart"/>
      <w:r w:rsidRPr="008B68BE">
        <w:rPr>
          <w:rFonts w:ascii="Times New Roman" w:eastAsia="Times New Roman" w:hAnsi="Times New Roman" w:cs="Times New Roman"/>
          <w:sz w:val="28"/>
          <w:szCs w:val="28"/>
          <w:lang w:eastAsia="ru-RU"/>
        </w:rPr>
        <w:t>нижнее</w:t>
      </w:r>
      <w:proofErr w:type="gramEnd"/>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3.4.3. Проект постановления (распоряжения) имеет следующие реквизиты:</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3.4.3.1. Наименование вида акта - постановление или распоряжение.</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3.4.3.2. Дата акта отделяется от наименования вида акта двумя междустрочными интервалами, оформляется словесно-цифровым способом, печатается от левой границы текстового поля, проставляется после подписания постановления (распоряжения).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3.4.3.3. Индекс (номер) записывается арабскими цифрами и состоит из знака "№" и порядкового номера документа, например, № 55, печатается от правой границы текстового поля.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3.4.3.4. Место издания располагается в центре от реквизитов "Дата" и "Номер".</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3.4.3.5. Заголовок, содержащий основную мысль, печатается на расстоянии не менее </w:t>
      </w:r>
      <w:smartTag w:uri="urn:schemas-microsoft-com:office:smarttags" w:element="metricconverter">
        <w:smartTagPr>
          <w:attr w:name="ProductID" w:val="8 см"/>
        </w:smartTagPr>
        <w:r w:rsidRPr="008B68BE">
          <w:rPr>
            <w:rFonts w:ascii="Times New Roman" w:eastAsia="Times New Roman" w:hAnsi="Times New Roman" w:cs="Times New Roman"/>
            <w:sz w:val="28"/>
            <w:szCs w:val="28"/>
            <w:lang w:eastAsia="ru-RU"/>
          </w:rPr>
          <w:t>8 см</w:t>
        </w:r>
      </w:smartTag>
      <w:r w:rsidRPr="008B68BE">
        <w:rPr>
          <w:rFonts w:ascii="Times New Roman" w:eastAsia="Times New Roman" w:hAnsi="Times New Roman" w:cs="Times New Roman"/>
          <w:sz w:val="28"/>
          <w:szCs w:val="28"/>
          <w:lang w:eastAsia="ru-RU"/>
        </w:rPr>
        <w:t xml:space="preserve"> от верхнего края листа, пишется с прописной буквы. Точка в конце заголовка не ставится. Заголовок, состоящий из двух и более строк, печатается через 1 междустрочный интервал. </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3.4.3.6. Текст отделяется от заголовка к тексту двумя одинарными междустрочными интервалами. Первая строка абзаца начинается на расстоянии </w:t>
      </w:r>
      <w:smartTag w:uri="urn:schemas-microsoft-com:office:smarttags" w:element="metricconverter">
        <w:smartTagPr>
          <w:attr w:name="ProductID" w:val="1,25 см"/>
        </w:smartTagPr>
        <w:r w:rsidRPr="008B68BE">
          <w:rPr>
            <w:rFonts w:ascii="Times New Roman" w:eastAsia="Times New Roman" w:hAnsi="Times New Roman" w:cs="Times New Roman"/>
            <w:sz w:val="28"/>
            <w:szCs w:val="28"/>
            <w:lang w:eastAsia="ru-RU"/>
          </w:rPr>
          <w:t>1,25 см</w:t>
        </w:r>
      </w:smartTag>
      <w:r w:rsidRPr="008B68BE">
        <w:rPr>
          <w:rFonts w:ascii="Times New Roman" w:eastAsia="Times New Roman" w:hAnsi="Times New Roman" w:cs="Times New Roman"/>
          <w:sz w:val="28"/>
          <w:szCs w:val="28"/>
          <w:lang w:eastAsia="ru-RU"/>
        </w:rPr>
        <w:t xml:space="preserve"> от левой границы поля. Текст печатается с одинарным междустрочным интервалом.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Текст может подразделяться на констатирующую часть (преамбулу), в которой кратко излагаются мотивы, цели и задачи издания документа, и постановляющую часть (в распоряжениях - распорядительную). Преамбула в проектах постановлений завершается словами "постановляю", которое печатается полужирным шрифтом в разрядку. Преамбула может отсутствовать, если предписываемые действия не нуждаются в разъяснении.</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Постановляющая (распорядительная) часть проектов постановлений (распоряжений), как правило, подразделяется на пункты. Пункты нумеруются арабскими цифрами с точкой и заголовков не имеют.</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постановляющей части даются конкретные указания исполнителям о характере и содержании их действий, указываются сроки исполнения.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Текст пунктов постановляющей части излагается в повелительной форме ("Обязать", "Поручить" и т.п.).</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случаях, когда исполнителем в документе является орган или организация, не подчиненные администрации поселения, применяется рекомендательная форма ("Предложить", "Рекомендовать" и т.п.).</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Срок исполнения указывается конкретной датой ("до 1 июля 2015 года", "1 сентября 2015 года" и т.п.).</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 наличии приложений к постановлению (распоряжению) в тексте на них обязательно делается ссылка.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Если в тексте проекта постановления (распоряжения) упоминаются правовые акты, то делается ссылка на дату, номер, заголовок акта и орган, его издавший.</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случае изменения, отмены или дополнения ранее изданного документа или какого-то его положения один из пунктов постановляющей части текста должен содержать ссылку на отменяемый документ (пункт документа) с указанием его даты, номера и заголовка. Текст пункта об отмене должен начинаться словами "Признать утратившим силу..."</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Последний пункт постановления (распоряжения), как правило, устанавливает ответственного за исполнение документа в целом.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3.4.4. Подпись отделяется от текста межстрочным интервалом 36 пт. Наименование должности печатается от левой границы текстового поля. Инициалы имени, отчества и фамилия печатаются у правой границы текстового поля.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3.4.5. При наличии приложений к проекту правового акта в тексте на </w:t>
      </w:r>
      <w:r w:rsidRPr="008B68BE">
        <w:rPr>
          <w:rFonts w:ascii="Times New Roman" w:eastAsia="Times New Roman" w:hAnsi="Times New Roman" w:cs="Times New Roman"/>
          <w:spacing w:val="-8"/>
          <w:sz w:val="28"/>
          <w:szCs w:val="28"/>
          <w:lang w:eastAsia="ru-RU"/>
        </w:rPr>
        <w:t>них обязательно дается ссылка, например: "</w:t>
      </w:r>
      <w:r w:rsidRPr="008B68BE">
        <w:rPr>
          <w:rFonts w:ascii="Times New Roman" w:eastAsia="Times New Roman" w:hAnsi="Times New Roman" w:cs="Times New Roman"/>
          <w:i/>
          <w:spacing w:val="-8"/>
          <w:sz w:val="28"/>
          <w:szCs w:val="28"/>
          <w:lang w:eastAsia="ru-RU"/>
        </w:rPr>
        <w:t>(приложение 1 к постановлению)</w:t>
      </w:r>
      <w:r w:rsidRPr="008B68BE">
        <w:rPr>
          <w:rFonts w:ascii="Times New Roman" w:eastAsia="Times New Roman" w:hAnsi="Times New Roman" w:cs="Times New Roman"/>
          <w:spacing w:val="-8"/>
          <w:sz w:val="28"/>
          <w:szCs w:val="28"/>
          <w:lang w:eastAsia="ru-RU"/>
        </w:rPr>
        <w:t>",</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i/>
          <w:sz w:val="28"/>
          <w:szCs w:val="28"/>
          <w:lang w:eastAsia="ru-RU"/>
        </w:rPr>
        <w:t>согласно приложению 1 к настоящему распоряжению</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pacing w:val="-8"/>
          <w:sz w:val="28"/>
          <w:szCs w:val="28"/>
          <w:lang w:eastAsia="ru-RU"/>
        </w:rPr>
        <w:t>"</w:t>
      </w:r>
      <w:r w:rsidRPr="008B68BE">
        <w:rPr>
          <w:rFonts w:ascii="Times New Roman" w:eastAsia="Times New Roman" w:hAnsi="Times New Roman" w:cs="Times New Roman"/>
          <w:i/>
          <w:sz w:val="28"/>
          <w:szCs w:val="28"/>
          <w:lang w:eastAsia="ru-RU"/>
        </w:rPr>
        <w:t>по форме согласно приложению 2 к Порядку</w:t>
      </w:r>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Приложения к проектам постановлений (распоряжений) оформляются на отдельных листах бумаги. Несколько приложений нумеруются арабскими цифрами. Дата и номер заполняются при регистрации. </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Приложения являются неотъемлемой частью проекта правового акта.</w:t>
      </w:r>
    </w:p>
    <w:p w:rsidR="008B68BE" w:rsidRPr="008B68BE" w:rsidRDefault="008B68BE" w:rsidP="008B68BE">
      <w:pPr>
        <w:autoSpaceDE w:val="0"/>
        <w:spacing w:after="0" w:line="20" w:lineRule="atLeast"/>
        <w:ind w:firstLine="540"/>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наличии в тексте формулировки "Утвердить прилагаемое (-</w:t>
      </w:r>
      <w:proofErr w:type="spellStart"/>
      <w:r w:rsidRPr="008B68BE">
        <w:rPr>
          <w:rFonts w:ascii="Times New Roman" w:eastAsia="Times New Roman" w:hAnsi="Times New Roman" w:cs="Times New Roman"/>
          <w:sz w:val="28"/>
          <w:szCs w:val="28"/>
          <w:lang w:bidi="en-US"/>
        </w:rPr>
        <w:t>ую</w:t>
      </w:r>
      <w:proofErr w:type="spellEnd"/>
      <w:r w:rsidRPr="008B68BE">
        <w:rPr>
          <w:rFonts w:ascii="Times New Roman" w:eastAsia="Times New Roman" w:hAnsi="Times New Roman" w:cs="Times New Roman"/>
          <w:sz w:val="28"/>
          <w:szCs w:val="28"/>
          <w:lang w:bidi="en-US"/>
        </w:rPr>
        <w:t xml:space="preserve">, </w:t>
      </w:r>
      <w:proofErr w:type="gramStart"/>
      <w:r w:rsidRPr="008B68BE">
        <w:rPr>
          <w:rFonts w:ascii="Times New Roman" w:eastAsia="Times New Roman" w:hAnsi="Times New Roman" w:cs="Times New Roman"/>
          <w:sz w:val="28"/>
          <w:szCs w:val="28"/>
          <w:lang w:bidi="en-US"/>
        </w:rPr>
        <w:t>-</w:t>
      </w:r>
      <w:proofErr w:type="spellStart"/>
      <w:r w:rsidRPr="008B68BE">
        <w:rPr>
          <w:rFonts w:ascii="Times New Roman" w:eastAsia="Times New Roman" w:hAnsi="Times New Roman" w:cs="Times New Roman"/>
          <w:sz w:val="28"/>
          <w:szCs w:val="28"/>
          <w:lang w:bidi="en-US"/>
        </w:rPr>
        <w:t>о</w:t>
      </w:r>
      <w:proofErr w:type="gramEnd"/>
      <w:r w:rsidRPr="008B68BE">
        <w:rPr>
          <w:rFonts w:ascii="Times New Roman" w:eastAsia="Times New Roman" w:hAnsi="Times New Roman" w:cs="Times New Roman"/>
          <w:sz w:val="28"/>
          <w:szCs w:val="28"/>
          <w:lang w:bidi="en-US"/>
        </w:rPr>
        <w:t>е</w:t>
      </w:r>
      <w:proofErr w:type="spellEnd"/>
      <w:r w:rsidRPr="008B68BE">
        <w:rPr>
          <w:rFonts w:ascii="Times New Roman" w:eastAsia="Times New Roman" w:hAnsi="Times New Roman" w:cs="Times New Roman"/>
          <w:sz w:val="28"/>
          <w:szCs w:val="28"/>
          <w:lang w:bidi="en-US"/>
        </w:rPr>
        <w:t>, -</w:t>
      </w:r>
      <w:proofErr w:type="spellStart"/>
      <w:r w:rsidRPr="008B68BE">
        <w:rPr>
          <w:rFonts w:ascii="Times New Roman" w:eastAsia="Times New Roman" w:hAnsi="Times New Roman" w:cs="Times New Roman"/>
          <w:sz w:val="28"/>
          <w:szCs w:val="28"/>
          <w:lang w:bidi="en-US"/>
        </w:rPr>
        <w:t>ые</w:t>
      </w:r>
      <w:proofErr w:type="spellEnd"/>
      <w:r w:rsidRPr="008B68BE">
        <w:rPr>
          <w:rFonts w:ascii="Times New Roman" w:eastAsia="Times New Roman" w:hAnsi="Times New Roman" w:cs="Times New Roman"/>
          <w:sz w:val="28"/>
          <w:szCs w:val="28"/>
          <w:lang w:bidi="en-US"/>
        </w:rPr>
        <w:t xml:space="preserve">)…"  в правом верхнем углу приложения оформляется гриф утверждения в соответствии с настоящей Инструкции по делопроизводству.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Название приложения отделяется одинарным межстрочным интервалом,</w:t>
      </w:r>
      <w:r w:rsidRPr="008B68BE">
        <w:rPr>
          <w:rFonts w:ascii="Times New Roman" w:eastAsia="Times New Roman" w:hAnsi="Times New Roman" w:cs="Times New Roman"/>
          <w:spacing w:val="-2"/>
          <w:sz w:val="28"/>
          <w:szCs w:val="28"/>
          <w:lang w:bidi="en-US"/>
        </w:rPr>
        <w:t xml:space="preserve"> </w:t>
      </w:r>
      <w:r w:rsidRPr="008B68BE">
        <w:rPr>
          <w:rFonts w:ascii="Times New Roman" w:eastAsia="Times New Roman" w:hAnsi="Times New Roman" w:cs="Times New Roman"/>
          <w:spacing w:val="-6"/>
          <w:sz w:val="28"/>
          <w:szCs w:val="28"/>
          <w:lang w:bidi="en-US"/>
        </w:rPr>
        <w:t>печатается центрированным способом с одинарным межстрочным интервалом.</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10"/>
          <w:sz w:val="28"/>
          <w:szCs w:val="28"/>
          <w:lang w:bidi="en-US"/>
        </w:rPr>
        <w:t>Первое слово печатается прописными буквами полужирным шрифтом и отделяется</w:t>
      </w:r>
      <w:r w:rsidRPr="008B68BE">
        <w:rPr>
          <w:rFonts w:ascii="Times New Roman" w:eastAsia="Times New Roman" w:hAnsi="Times New Roman" w:cs="Times New Roman"/>
          <w:spacing w:val="-6"/>
          <w:sz w:val="28"/>
          <w:szCs w:val="28"/>
          <w:lang w:bidi="en-US"/>
        </w:rPr>
        <w:t xml:space="preserve"> от последующих строк дополнительным  интервалом 6 </w:t>
      </w:r>
      <w:proofErr w:type="spellStart"/>
      <w:r w:rsidRPr="008B68BE">
        <w:rPr>
          <w:rFonts w:ascii="Times New Roman" w:eastAsia="Times New Roman" w:hAnsi="Times New Roman" w:cs="Times New Roman"/>
          <w:spacing w:val="-6"/>
          <w:sz w:val="28"/>
          <w:szCs w:val="28"/>
          <w:lang w:bidi="en-US"/>
        </w:rPr>
        <w:t>пт</w:t>
      </w:r>
      <w:proofErr w:type="spellEnd"/>
      <w:r w:rsidRPr="008B68BE">
        <w:rPr>
          <w:rFonts w:ascii="Times New Roman" w:eastAsia="Times New Roman" w:hAnsi="Times New Roman" w:cs="Times New Roman"/>
          <w:spacing w:val="-6"/>
          <w:sz w:val="28"/>
          <w:szCs w:val="28"/>
          <w:lang w:bidi="en-US"/>
        </w:rPr>
        <w:t>, например: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p>
    <w:p w:rsidR="008B68BE" w:rsidRPr="008B68BE" w:rsidRDefault="008B68BE" w:rsidP="008B68BE">
      <w:pPr>
        <w:autoSpaceDE w:val="0"/>
        <w:spacing w:after="120" w:line="20" w:lineRule="atLeast"/>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ПОЛОЖЕНИЕ</w:t>
      </w:r>
    </w:p>
    <w:p w:rsidR="008B68BE" w:rsidRPr="008B68BE" w:rsidRDefault="008B68BE" w:rsidP="008B68BE">
      <w:pPr>
        <w:autoSpaceDE w:val="0"/>
        <w:spacing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об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Те</w:t>
      </w:r>
      <w:proofErr w:type="gramStart"/>
      <w:r w:rsidRPr="008B68BE">
        <w:rPr>
          <w:rFonts w:ascii="Times New Roman" w:eastAsia="Times New Roman" w:hAnsi="Times New Roman" w:cs="Times New Roman"/>
          <w:sz w:val="28"/>
          <w:szCs w:val="28"/>
          <w:lang w:bidi="en-US"/>
        </w:rPr>
        <w:t>кст пр</w:t>
      </w:r>
      <w:proofErr w:type="gramEnd"/>
      <w:r w:rsidRPr="008B68BE">
        <w:rPr>
          <w:rFonts w:ascii="Times New Roman" w:eastAsia="Times New Roman" w:hAnsi="Times New Roman" w:cs="Times New Roman"/>
          <w:sz w:val="28"/>
          <w:szCs w:val="28"/>
          <w:lang w:bidi="en-US"/>
        </w:rPr>
        <w:t>иложения отделяется от названия  одинарным межстрочным интервалом.</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3.4.6. В тексте постановления (распоряжения) и приложения применяются только общепринятые сокращения. Аббревиатуры названий учреждений, ассоциаций и т.п. расшифровываются; сокращения могут употребляться при повторении наименований в тексте.</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3.4.7. К проекту постановления или распоряжения может прилагаться пояснительная записка или аналитическая справка объемом до пяти страниц. Оформляется на стандартных листах бумаги формата А</w:t>
      </w:r>
      <w:proofErr w:type="gramStart"/>
      <w:r w:rsidRPr="008B68BE">
        <w:rPr>
          <w:rFonts w:ascii="Times New Roman" w:eastAsia="Times New Roman" w:hAnsi="Times New Roman" w:cs="Times New Roman"/>
          <w:sz w:val="28"/>
          <w:szCs w:val="28"/>
          <w:lang w:eastAsia="ru-RU"/>
        </w:rPr>
        <w:t>4</w:t>
      </w:r>
      <w:proofErr w:type="gramEnd"/>
      <w:r w:rsidRPr="008B68BE">
        <w:rPr>
          <w:rFonts w:ascii="Times New Roman" w:eastAsia="Times New Roman" w:hAnsi="Times New Roman" w:cs="Times New Roman"/>
          <w:sz w:val="28"/>
          <w:szCs w:val="28"/>
          <w:lang w:eastAsia="ru-RU"/>
        </w:rPr>
        <w:t xml:space="preserve"> и имеет следующие реквизиты:</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3.4.7.1. Наименование вида документа. Печатается прописными буквами, выделяется полужирным шрифтом и выравнивается по центру.</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3.4.7.2. Заголовок. Отделяется от наименования 2 межстрочными интервалами, печатается строчными буквами, выделяется полужирным шрифтом и выравнивается по центру. Точка в конце заголовка не ставится. В заголовке указывается полное название проекта постановления (распоряжения), к которому подготовлена записка или справка.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3.4.7.3. Текст. Отделяется от заголовка 3 межстрочными интервалами, печатается одинарным межстрочным интервалом. Первая строка абзаца печатается на расстоянии </w:t>
      </w:r>
      <w:smartTag w:uri="urn:schemas-microsoft-com:office:smarttags" w:element="metricconverter">
        <w:smartTagPr>
          <w:attr w:name="ProductID" w:val="1,25 см"/>
        </w:smartTagPr>
        <w:r w:rsidRPr="008B68BE">
          <w:rPr>
            <w:rFonts w:ascii="Times New Roman" w:eastAsia="Times New Roman" w:hAnsi="Times New Roman" w:cs="Times New Roman"/>
            <w:sz w:val="28"/>
            <w:szCs w:val="28"/>
            <w:lang w:eastAsia="ru-RU"/>
          </w:rPr>
          <w:t>1,25 см</w:t>
        </w:r>
      </w:smartTag>
      <w:r w:rsidRPr="008B68BE">
        <w:rPr>
          <w:rFonts w:ascii="Times New Roman" w:eastAsia="Times New Roman" w:hAnsi="Times New Roman" w:cs="Times New Roman"/>
          <w:sz w:val="28"/>
          <w:szCs w:val="28"/>
          <w:lang w:eastAsia="ru-RU"/>
        </w:rPr>
        <w:t xml:space="preserve"> от левой границы текстового поля.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3.4.7.4. Подпись. Отделяется от текста 3 межстрочными интервалами. Включает наименование должности лица, подписывающего записку (справку), его личную подпись, расшифровку подписи (инициалы и фамилию), дату. Наименование должности печатается от левой границы текстового поля. Последняя буква в расшифровке подписи ограничивается правым полем. При наличии нескольких подписей они располагаются одна под другой в соответствии с занимаемыми должностями. Подписи отделяются одна от другой 1 - 2 пустыми строками.</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3.4.8. Проект постановления (распоряжения) должен быть согласован со всеми организациями и должностными лицами, имеющими непосредственное отношение к вопросам, содержащимся в проекте документа. Допускаются визы только руководителей или лиц, исполняющих их обязанности.</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3.4.9. Подписанные Главой поселения правовые акты возвращаются главному специалисту для регистрации, тиражирования и отправки в соответствии с указателем рассылки.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3.4.10. Правовые акты регистрируются главным специалистом в день подписания.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Регистрация и учет правовых актов ведется отдельно по их видам в журналах регистрации. Подлинники правовых актов и их проекты хранятся в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3.5. Порядок внесения изменений в правовые акты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3.5.1. Изменениями в правовой акт считаются: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замена предложения, фразы, слова, цифры, символа;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pacing w:val="-8"/>
          <w:sz w:val="28"/>
          <w:szCs w:val="28"/>
          <w:lang w:bidi="en-US"/>
        </w:rPr>
        <w:t>исключение предложения, фразы, слова, цифры, структурной единицы</w:t>
      </w:r>
      <w:r w:rsidRPr="008B68BE">
        <w:rPr>
          <w:rFonts w:ascii="Times New Roman" w:eastAsia="Times New Roman" w:hAnsi="Times New Roman" w:cs="Times New Roman"/>
          <w:sz w:val="28"/>
          <w:szCs w:val="28"/>
          <w:lang w:bidi="en-US"/>
        </w:rPr>
        <w:t xml:space="preserve"> (раздел, пункт, подпункт, абзац), фрагмента текста документа, приложения;</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новая редакция структурной единицы, приложения;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дополнение структурной единицы предложением, фразой, словом;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дополнение структурной единицей, приложением, фрагментом текста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 xml:space="preserve">признание </w:t>
      </w:r>
      <w:proofErr w:type="gramStart"/>
      <w:r w:rsidRPr="008B68BE">
        <w:rPr>
          <w:rFonts w:ascii="Times New Roman" w:eastAsia="Times New Roman" w:hAnsi="Times New Roman" w:cs="Times New Roman"/>
          <w:spacing w:val="-10"/>
          <w:sz w:val="28"/>
          <w:szCs w:val="28"/>
          <w:lang w:bidi="en-US"/>
        </w:rPr>
        <w:t>утратившим</w:t>
      </w:r>
      <w:proofErr w:type="gramEnd"/>
      <w:r w:rsidRPr="008B68BE">
        <w:rPr>
          <w:rFonts w:ascii="Times New Roman" w:eastAsia="Times New Roman" w:hAnsi="Times New Roman" w:cs="Times New Roman"/>
          <w:spacing w:val="-10"/>
          <w:sz w:val="28"/>
          <w:szCs w:val="28"/>
          <w:lang w:bidi="en-US"/>
        </w:rPr>
        <w:t xml:space="preserve"> силу правового акта или его структурной единицы;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pacing w:val="-8"/>
          <w:sz w:val="28"/>
          <w:szCs w:val="28"/>
          <w:lang w:bidi="en-US"/>
        </w:rPr>
        <w:t>приостановление действия правового акта или его структурной единицы;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продление действия правового акта или его структурной единицы;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3.5.2. Внесение изменений в правовой акт оформляется самостоятельным</w:t>
      </w:r>
      <w:r w:rsidRPr="008B68BE">
        <w:rPr>
          <w:rFonts w:ascii="Times New Roman" w:eastAsia="Times New Roman" w:hAnsi="Times New Roman" w:cs="Times New Roman"/>
          <w:sz w:val="28"/>
          <w:szCs w:val="28"/>
          <w:lang w:bidi="en-US"/>
        </w:rPr>
        <w:t xml:space="preserve"> правовым актом с учетом вида правового акта. Не допускается </w:t>
      </w:r>
      <w:r w:rsidRPr="008B68BE">
        <w:rPr>
          <w:rFonts w:ascii="Times New Roman" w:eastAsia="Times New Roman" w:hAnsi="Times New Roman" w:cs="Times New Roman"/>
          <w:spacing w:val="-8"/>
          <w:sz w:val="28"/>
          <w:szCs w:val="28"/>
          <w:lang w:bidi="en-US"/>
        </w:rPr>
        <w:t>оформление внесения изменений в несколько правовых актов одним правовым</w:t>
      </w:r>
      <w:r w:rsidRPr="008B68BE">
        <w:rPr>
          <w:rFonts w:ascii="Times New Roman" w:eastAsia="Times New Roman" w:hAnsi="Times New Roman" w:cs="Times New Roman"/>
          <w:sz w:val="28"/>
          <w:szCs w:val="28"/>
          <w:lang w:bidi="en-US"/>
        </w:rPr>
        <w:t xml:space="preserve"> актом.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3.5.3. Изменения вносятся только в основной правовой акт. Вносить </w:t>
      </w:r>
      <w:r w:rsidRPr="008B68BE">
        <w:rPr>
          <w:rFonts w:ascii="Times New Roman" w:eastAsia="Times New Roman" w:hAnsi="Times New Roman" w:cs="Times New Roman"/>
          <w:spacing w:val="-6"/>
          <w:sz w:val="28"/>
          <w:szCs w:val="28"/>
          <w:lang w:bidi="en-US"/>
        </w:rPr>
        <w:t>изменения в основной правовой акт путем внесения изменений в изменяющий</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6"/>
          <w:sz w:val="28"/>
          <w:szCs w:val="28"/>
          <w:lang w:bidi="en-US"/>
        </w:rPr>
        <w:t>его правовой акт недопустимо, за исключением внесения изменений в правовой</w:t>
      </w:r>
      <w:r w:rsidRPr="008B68BE">
        <w:rPr>
          <w:rFonts w:ascii="Times New Roman" w:eastAsia="Times New Roman" w:hAnsi="Times New Roman" w:cs="Times New Roman"/>
          <w:sz w:val="28"/>
          <w:szCs w:val="28"/>
          <w:lang w:bidi="en-US"/>
        </w:rPr>
        <w:t xml:space="preserve"> акт, не вступивший в силу.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3.5.4. Вносимые в правовой акт изменения должны излагаться последовательно с указанием конкретной структурной единицы, в которую они вносятся. Все изменения должны соответствовать структуре основного правового акта.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3.5.5. </w:t>
      </w:r>
      <w:proofErr w:type="gramStart"/>
      <w:r w:rsidRPr="008B68BE">
        <w:rPr>
          <w:rFonts w:ascii="Times New Roman" w:eastAsia="Times New Roman" w:hAnsi="Times New Roman" w:cs="Times New Roman"/>
          <w:sz w:val="28"/>
          <w:szCs w:val="28"/>
          <w:lang w:bidi="en-US"/>
        </w:rPr>
        <w:t>Независимо от характера вносимых изменений (замена, исключение, новая редакция, дополнение) заголовок к тексту правового акта, которым вносятся изменения, всегда содержит слово «изменение» в соответствующем числе, указание на вид документа (правового акта), в который вносятся изменения, его дату и регистрационный номер, например:</w:t>
      </w:r>
      <w:proofErr w:type="gramEnd"/>
    </w:p>
    <w:p w:rsidR="008B68BE" w:rsidRPr="008B68BE" w:rsidRDefault="008B68BE" w:rsidP="008B68BE">
      <w:pPr>
        <w:autoSpaceDE w:val="0"/>
        <w:spacing w:before="120"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 внесении изменений в постановление </w:t>
      </w:r>
    </w:p>
    <w:p w:rsidR="008B68BE" w:rsidRPr="008B68BE" w:rsidRDefault="008B68BE" w:rsidP="008B68BE">
      <w:pPr>
        <w:autoSpaceDE w:val="0"/>
        <w:spacing w:before="120"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Главы поселения от 03.08.2015 № 43 </w:t>
      </w: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внесении изменений в приложение к правовому акту либо в документ, утверждаемый правовым актом (далее часть правового акта), в заголовке к тексту указывается наименование этой части, например:</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 внесении изменений в Положение </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об Администрации поселения</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заголовке к тексту правового акта, которым признается утратившим силу правовой акт или его структурная единица, приостанавливается или продлевается действие правового акта или его структурной единицы, указывается вид изменяемого правового акта, например:</w:t>
      </w:r>
    </w:p>
    <w:p w:rsidR="008B68BE" w:rsidRPr="008B68BE" w:rsidRDefault="008B68BE" w:rsidP="008B68BE">
      <w:pPr>
        <w:autoSpaceDE w:val="0"/>
        <w:spacing w:before="120"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 признании </w:t>
      </w:r>
      <w:proofErr w:type="gramStart"/>
      <w:r w:rsidRPr="008B68BE">
        <w:rPr>
          <w:rFonts w:ascii="Times New Roman" w:eastAsia="Times New Roman" w:hAnsi="Times New Roman" w:cs="Times New Roman"/>
          <w:sz w:val="28"/>
          <w:szCs w:val="28"/>
          <w:lang w:bidi="en-US"/>
        </w:rPr>
        <w:t>утратившим</w:t>
      </w:r>
      <w:proofErr w:type="gramEnd"/>
      <w:r w:rsidRPr="008B68BE">
        <w:rPr>
          <w:rFonts w:ascii="Times New Roman" w:eastAsia="Times New Roman" w:hAnsi="Times New Roman" w:cs="Times New Roman"/>
          <w:sz w:val="28"/>
          <w:szCs w:val="28"/>
          <w:lang w:bidi="en-US"/>
        </w:rPr>
        <w:t xml:space="preserve"> силу постановления</w:t>
      </w:r>
    </w:p>
    <w:p w:rsidR="008B68BE" w:rsidRPr="008B68BE" w:rsidRDefault="008B68BE" w:rsidP="008B68BE">
      <w:pPr>
        <w:autoSpaceDE w:val="0"/>
        <w:spacing w:before="120"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Главы поселения от 03.08.2015  № 43</w:t>
      </w:r>
    </w:p>
    <w:p w:rsidR="008B68BE" w:rsidRPr="008B68BE" w:rsidRDefault="008B68BE" w:rsidP="008B68BE">
      <w:pPr>
        <w:autoSpaceDE w:val="0"/>
        <w:spacing w:before="120"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 продлении срока действия распоряжения</w:t>
      </w:r>
    </w:p>
    <w:p w:rsidR="008B68BE" w:rsidRPr="008B68BE" w:rsidRDefault="008B68BE" w:rsidP="008B68BE">
      <w:pPr>
        <w:autoSpaceDE w:val="0"/>
        <w:spacing w:before="120"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Главы поселения от 25.01.2015 № 3</w:t>
      </w: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3.5.6. При внесении изменений в правовой акт указываются вид правового акта, дата, регистрационный номер и его название, например:</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Внести изменения в постановление Главы поселения от 19.01.2015 № 16 " О подготовке и содержании в готовности необходимых сил и сре</w:t>
      </w:r>
      <w:proofErr w:type="gramStart"/>
      <w:r w:rsidRPr="008B68BE">
        <w:rPr>
          <w:rFonts w:ascii="Times New Roman" w:eastAsia="Times New Roman" w:hAnsi="Times New Roman" w:cs="Times New Roman"/>
          <w:sz w:val="28"/>
          <w:szCs w:val="28"/>
          <w:lang w:eastAsia="ru-RU"/>
        </w:rPr>
        <w:t>дств  дл</w:t>
      </w:r>
      <w:proofErr w:type="gramEnd"/>
      <w:r w:rsidRPr="008B68BE">
        <w:rPr>
          <w:rFonts w:ascii="Times New Roman" w:eastAsia="Times New Roman" w:hAnsi="Times New Roman" w:cs="Times New Roman"/>
          <w:sz w:val="28"/>
          <w:szCs w:val="28"/>
          <w:lang w:eastAsia="ru-RU"/>
        </w:rPr>
        <w:t xml:space="preserve">я защиты </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населения и территории от ЧС":</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lastRenderedPageBreak/>
        <w:t>Если изменения вносятся только в часть правового акта, то указываются,</w:t>
      </w:r>
      <w:r w:rsidRPr="008B68BE">
        <w:rPr>
          <w:rFonts w:ascii="Times New Roman" w:eastAsia="Times New Roman" w:hAnsi="Times New Roman" w:cs="Times New Roman"/>
          <w:sz w:val="28"/>
          <w:szCs w:val="28"/>
          <w:lang w:bidi="en-US"/>
        </w:rPr>
        <w:t xml:space="preserve"> наименование</w:t>
      </w:r>
      <w:r w:rsidRPr="008B68BE">
        <w:rPr>
          <w:rFonts w:ascii="Times New Roman" w:eastAsia="Times New Roman" w:hAnsi="Times New Roman" w:cs="Times New Roman"/>
          <w:spacing w:val="-8"/>
          <w:sz w:val="28"/>
          <w:szCs w:val="28"/>
          <w:lang w:bidi="en-US"/>
        </w:rPr>
        <w:t xml:space="preserve"> части правового акта, вид правового акта, дата, регистрационный</w:t>
      </w:r>
      <w:r w:rsidRPr="008B68BE">
        <w:rPr>
          <w:rFonts w:ascii="Times New Roman" w:eastAsia="Times New Roman" w:hAnsi="Times New Roman" w:cs="Times New Roman"/>
          <w:sz w:val="28"/>
          <w:szCs w:val="28"/>
          <w:lang w:bidi="en-US"/>
        </w:rPr>
        <w:t xml:space="preserve"> номер и его название. Название правового акта не указывается, если оно включает наименование части правового акта,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Внести изменения в  целевую программу "Развитие и благоустройство территории МО </w:t>
      </w:r>
      <w:proofErr w:type="spellStart"/>
      <w:r w:rsidRPr="008B68BE">
        <w:rPr>
          <w:rFonts w:ascii="Times New Roman" w:eastAsia="Times New Roman" w:hAnsi="Times New Roman" w:cs="Times New Roman"/>
          <w:color w:val="000000"/>
          <w:spacing w:val="1"/>
          <w:sz w:val="28"/>
          <w:szCs w:val="28"/>
          <w:lang w:bidi="en-US"/>
        </w:rPr>
        <w:t>Жемчужинское</w:t>
      </w:r>
      <w:proofErr w:type="spellEnd"/>
      <w:r w:rsidRPr="008B68BE">
        <w:rPr>
          <w:rFonts w:ascii="Times New Roman" w:eastAsia="Times New Roman" w:hAnsi="Times New Roman" w:cs="Times New Roman"/>
          <w:color w:val="000000"/>
          <w:spacing w:val="1"/>
          <w:sz w:val="28"/>
          <w:szCs w:val="28"/>
          <w:lang w:bidi="en-US"/>
        </w:rPr>
        <w:t xml:space="preserve"> сельское поселение </w:t>
      </w:r>
      <w:r w:rsidRPr="008B68BE">
        <w:rPr>
          <w:rFonts w:ascii="Times New Roman" w:eastAsia="Times New Roman" w:hAnsi="Times New Roman" w:cs="Times New Roman"/>
          <w:spacing w:val="-2"/>
          <w:sz w:val="28"/>
          <w:szCs w:val="28"/>
          <w:lang w:bidi="en-US"/>
        </w:rPr>
        <w:t>на 2015-2016 годы", утвержденную постановлением</w:t>
      </w:r>
      <w:r w:rsidRPr="008B68BE">
        <w:rPr>
          <w:rFonts w:ascii="Times New Roman" w:eastAsia="Times New Roman" w:hAnsi="Times New Roman" w:cs="Times New Roman"/>
          <w:sz w:val="28"/>
          <w:szCs w:val="28"/>
          <w:lang w:bidi="en-US"/>
        </w:rPr>
        <w:t xml:space="preserve"> Главы поселения от 12.04.2015 № 22 (далее Программа):</w:t>
      </w: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Необходимо учитывать отношение части правового акта к самому правовому акту, например: </w:t>
      </w:r>
    </w:p>
    <w:p w:rsidR="008B68BE" w:rsidRPr="008B68BE" w:rsidRDefault="008B68BE" w:rsidP="008B68BE">
      <w:pPr>
        <w:autoSpaceDE w:val="0"/>
        <w:spacing w:before="180"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программа, утвержденная;</w:t>
      </w:r>
    </w:p>
    <w:p w:rsidR="008B68BE" w:rsidRPr="008B68BE" w:rsidRDefault="008B68BE" w:rsidP="008B68BE">
      <w:pPr>
        <w:autoSpaceDE w:val="0"/>
        <w:spacing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перечень, прилагаемый;</w:t>
      </w: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pacing w:val="-8"/>
          <w:sz w:val="28"/>
          <w:szCs w:val="28"/>
          <w:lang w:bidi="en-US"/>
        </w:rPr>
        <w:t>3.5.7. При внесении изменений одного характера в несколько структурных</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единиц слово «изменение» употребляется во множественном числе, например:</w:t>
      </w:r>
    </w:p>
    <w:p w:rsidR="008B68BE" w:rsidRPr="008B68BE" w:rsidRDefault="008B68BE" w:rsidP="008B68BE">
      <w:pPr>
        <w:autoSpaceDE w:val="0"/>
        <w:spacing w:before="120"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1. Внести изменения в мероприятия  целевой программы </w:t>
      </w:r>
      <w:r w:rsidRPr="008B68BE">
        <w:rPr>
          <w:rFonts w:ascii="Times New Roman" w:eastAsia="Times New Roman" w:hAnsi="Times New Roman" w:cs="Times New Roman"/>
          <w:spacing w:val="-10"/>
          <w:sz w:val="28"/>
          <w:szCs w:val="28"/>
          <w:lang w:bidi="en-US"/>
        </w:rPr>
        <w:t>«</w:t>
      </w:r>
      <w:r w:rsidRPr="008B68BE">
        <w:rPr>
          <w:rFonts w:ascii="Times New Roman" w:eastAsia="Times New Roman" w:hAnsi="Times New Roman" w:cs="Times New Roman"/>
          <w:sz w:val="28"/>
          <w:szCs w:val="28"/>
          <w:lang w:bidi="en-US"/>
        </w:rPr>
        <w:t xml:space="preserve">Развитие и благоустройство территории МО </w:t>
      </w:r>
      <w:proofErr w:type="spellStart"/>
      <w:r w:rsidRPr="008B68BE">
        <w:rPr>
          <w:rFonts w:ascii="Times New Roman" w:eastAsia="Times New Roman" w:hAnsi="Times New Roman" w:cs="Times New Roman"/>
          <w:color w:val="000000"/>
          <w:spacing w:val="1"/>
          <w:sz w:val="28"/>
          <w:szCs w:val="28"/>
          <w:lang w:bidi="en-US"/>
        </w:rPr>
        <w:t>Жемчужинское</w:t>
      </w:r>
      <w:proofErr w:type="spellEnd"/>
      <w:r w:rsidRPr="008B68BE">
        <w:rPr>
          <w:rFonts w:ascii="Times New Roman" w:eastAsia="Times New Roman" w:hAnsi="Times New Roman" w:cs="Times New Roman"/>
          <w:color w:val="000000"/>
          <w:spacing w:val="1"/>
          <w:sz w:val="28"/>
          <w:szCs w:val="28"/>
          <w:lang w:bidi="en-US"/>
        </w:rPr>
        <w:t xml:space="preserve"> сельское поселение </w:t>
      </w:r>
      <w:r w:rsidRPr="008B68BE">
        <w:rPr>
          <w:rFonts w:ascii="Times New Roman" w:eastAsia="Times New Roman" w:hAnsi="Times New Roman" w:cs="Times New Roman"/>
          <w:spacing w:val="-2"/>
          <w:sz w:val="28"/>
          <w:szCs w:val="28"/>
          <w:lang w:bidi="en-US"/>
        </w:rPr>
        <w:t>на 2015-2016 годы</w:t>
      </w:r>
      <w:r w:rsidRPr="008B68BE">
        <w:rPr>
          <w:rFonts w:ascii="Times New Roman" w:eastAsia="Times New Roman" w:hAnsi="Times New Roman" w:cs="Times New Roman"/>
          <w:sz w:val="28"/>
          <w:szCs w:val="28"/>
          <w:lang w:bidi="en-US"/>
        </w:rPr>
        <w:t>», утвержденной постановлением Главы поселения от 12.04.2015 № 22, заменив в графе 5:</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строке 7.2 цифру «344,0» на «48,0»;</w:t>
      </w:r>
    </w:p>
    <w:p w:rsidR="008B68BE" w:rsidRPr="008B68BE" w:rsidRDefault="008B68BE" w:rsidP="008B68BE">
      <w:pPr>
        <w:autoSpaceDE w:val="0"/>
        <w:spacing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строке 9 цифру «60,0» на «1221,7»;</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3.5.8. Если в название правового акта были внесены изменения, то при внесении следующих изменений указывается название</w:t>
      </w:r>
      <w:r w:rsidRPr="008B68BE">
        <w:rPr>
          <w:rFonts w:ascii="Times New Roman" w:eastAsia="Times New Roman" w:hAnsi="Times New Roman" w:cs="Times New Roman"/>
          <w:sz w:val="28"/>
          <w:szCs w:val="28"/>
          <w:lang w:bidi="en-US"/>
        </w:rPr>
        <w:t xml:space="preserve"> правового акта с учетом внесенных изменений;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3.5.9. Внесение изменений в обобщенной форме (в том числе замена слов с использованием формулировки «по тексту») не допускается.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3.5.10. При внесении изменений сначала указывается характер изменения, затем структурная единица, которая подлежит изменению. </w:t>
      </w:r>
      <w:r w:rsidRPr="008B68BE">
        <w:rPr>
          <w:rFonts w:ascii="Times New Roman" w:eastAsia="Times New Roman" w:hAnsi="Times New Roman" w:cs="Times New Roman"/>
          <w:spacing w:val="-4"/>
          <w:sz w:val="28"/>
          <w:szCs w:val="28"/>
          <w:lang w:bidi="en-US"/>
        </w:rPr>
        <w:t>Внесение изменения в правовой акт следует оформлять, начиная с наименьшей</w:t>
      </w:r>
      <w:r w:rsidRPr="008B68BE">
        <w:rPr>
          <w:rFonts w:ascii="Times New Roman" w:eastAsia="Times New Roman" w:hAnsi="Times New Roman" w:cs="Times New Roman"/>
          <w:sz w:val="28"/>
          <w:szCs w:val="28"/>
          <w:lang w:bidi="en-US"/>
        </w:rPr>
        <w:t xml:space="preserve"> структурной единицы,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 Исключить во втором абзаце раздела «Исполнители Программы»  паспорта Программы слова «общество с ограниченной ответственностью «</w:t>
      </w:r>
      <w:proofErr w:type="spellStart"/>
      <w:r w:rsidRPr="008B68BE">
        <w:rPr>
          <w:rFonts w:ascii="Times New Roman" w:eastAsia="Times New Roman" w:hAnsi="Times New Roman" w:cs="Times New Roman"/>
          <w:sz w:val="28"/>
          <w:szCs w:val="28"/>
          <w:lang w:bidi="en-US"/>
        </w:rPr>
        <w:t>Стройбетон</w:t>
      </w:r>
      <w:proofErr w:type="spell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3.5.11. </w:t>
      </w:r>
      <w:r w:rsidRPr="008B68BE">
        <w:rPr>
          <w:rFonts w:ascii="Times New Roman" w:eastAsia="Times New Roman" w:hAnsi="Times New Roman" w:cs="Times New Roman"/>
          <w:spacing w:val="-4"/>
          <w:sz w:val="28"/>
          <w:szCs w:val="28"/>
          <w:lang w:bidi="en-US"/>
        </w:rPr>
        <w:t>При внесении изменений в структурную единицу указывается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6"/>
          <w:sz w:val="28"/>
          <w:szCs w:val="28"/>
          <w:lang w:bidi="en-US"/>
        </w:rPr>
        <w:t>ее порядковый номер. Если структурная единица не пронумерована, в кавычках</w:t>
      </w:r>
      <w:r w:rsidRPr="008B68BE">
        <w:rPr>
          <w:rFonts w:ascii="Times New Roman" w:eastAsia="Times New Roman" w:hAnsi="Times New Roman" w:cs="Times New Roman"/>
          <w:sz w:val="28"/>
          <w:szCs w:val="28"/>
          <w:lang w:bidi="en-US"/>
        </w:rPr>
        <w:t xml:space="preserve"> указывается ее название. Порядковый номер абзаца указывается словом. Первым </w:t>
      </w:r>
      <w:r w:rsidRPr="008B68BE">
        <w:rPr>
          <w:rFonts w:ascii="Times New Roman" w:eastAsia="Times New Roman" w:hAnsi="Times New Roman" w:cs="Times New Roman"/>
          <w:spacing w:val="-6"/>
          <w:sz w:val="28"/>
          <w:szCs w:val="28"/>
          <w:lang w:bidi="en-US"/>
        </w:rPr>
        <w:t>считается абзац, с которого начинается структурная единица, в составе которой</w:t>
      </w:r>
      <w:r w:rsidRPr="008B68BE">
        <w:rPr>
          <w:rFonts w:ascii="Times New Roman" w:eastAsia="Times New Roman" w:hAnsi="Times New Roman" w:cs="Times New Roman"/>
          <w:sz w:val="28"/>
          <w:szCs w:val="28"/>
          <w:lang w:bidi="en-US"/>
        </w:rPr>
        <w:t xml:space="preserve"> он находится, например:</w:t>
      </w:r>
    </w:p>
    <w:p w:rsidR="008B68BE" w:rsidRPr="008B68BE" w:rsidRDefault="008B68BE" w:rsidP="008B68BE">
      <w:pPr>
        <w:autoSpaceDE w:val="0"/>
        <w:spacing w:before="180"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 Исключить в пункте 3 второй абзац;</w:t>
      </w:r>
    </w:p>
    <w:p w:rsidR="008B68BE" w:rsidRPr="008B68BE" w:rsidRDefault="008B68BE" w:rsidP="008B68BE">
      <w:pPr>
        <w:autoSpaceDE w:val="0"/>
        <w:spacing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 Заменить в разделе «Обоснование Программы» паспорта Программы…;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3.5.12. Внесение изменений может оформляться приложением к правовому акту, например: </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1.3. Изложить мероприятия Программы в прилагаемой редакции. </w:t>
      </w: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этом случае приложение к правовому акту о внесении изменений оформляется следующим образом:</w:t>
      </w:r>
    </w:p>
    <w:tbl>
      <w:tblPr>
        <w:tblW w:w="0" w:type="auto"/>
        <w:tblLayout w:type="fixed"/>
        <w:tblLook w:val="0000" w:firstRow="0" w:lastRow="0" w:firstColumn="0" w:lastColumn="0" w:noHBand="0" w:noVBand="0"/>
      </w:tblPr>
      <w:tblGrid>
        <w:gridCol w:w="5010"/>
        <w:gridCol w:w="4440"/>
      </w:tblGrid>
      <w:tr w:rsidR="008B68BE" w:rsidRPr="008B68BE" w:rsidTr="00210997">
        <w:tc>
          <w:tcPr>
            <w:tcW w:w="501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44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"Приложение</w:t>
            </w:r>
          </w:p>
        </w:tc>
      </w:tr>
      <w:tr w:rsidR="008B68BE" w:rsidRPr="008B68BE" w:rsidTr="00210997">
        <w:tc>
          <w:tcPr>
            <w:tcW w:w="501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44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к постановлению Главы </w:t>
            </w: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поселения </w:t>
            </w:r>
            <w:proofErr w:type="gramStart"/>
            <w:r w:rsidRPr="008B68BE">
              <w:rPr>
                <w:rFonts w:ascii="Times New Roman" w:eastAsia="Times New Roman" w:hAnsi="Times New Roman" w:cs="Times New Roman"/>
                <w:sz w:val="28"/>
                <w:szCs w:val="28"/>
                <w:lang w:bidi="en-US"/>
              </w:rPr>
              <w:t>от</w:t>
            </w:r>
            <w:proofErr w:type="gramEnd"/>
          </w:p>
        </w:tc>
      </w:tr>
      <w:tr w:rsidR="008B68BE" w:rsidRPr="008B68BE" w:rsidTr="00210997">
        <w:tc>
          <w:tcPr>
            <w:tcW w:w="501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44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"Приложение</w:t>
            </w:r>
          </w:p>
        </w:tc>
      </w:tr>
      <w:tr w:rsidR="008B68BE" w:rsidRPr="008B68BE" w:rsidTr="00210997">
        <w:trPr>
          <w:trHeight w:val="856"/>
        </w:trPr>
        <w:tc>
          <w:tcPr>
            <w:tcW w:w="501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440"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color w:val="000000"/>
                <w:spacing w:val="1"/>
                <w:sz w:val="28"/>
                <w:szCs w:val="28"/>
                <w:lang w:bidi="en-US"/>
              </w:rPr>
            </w:pPr>
            <w:r w:rsidRPr="008B68BE">
              <w:rPr>
                <w:rFonts w:ascii="Times New Roman" w:eastAsia="Times New Roman" w:hAnsi="Times New Roman" w:cs="Times New Roman"/>
                <w:spacing w:val="-12"/>
                <w:sz w:val="28"/>
                <w:szCs w:val="28"/>
                <w:lang w:bidi="en-US"/>
              </w:rPr>
              <w:t xml:space="preserve">к  целевой программе "Развитие </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6"/>
                <w:sz w:val="28"/>
                <w:szCs w:val="28"/>
                <w:lang w:bidi="en-US"/>
              </w:rPr>
              <w:t xml:space="preserve">и благоустройство  территории МО </w:t>
            </w:r>
            <w:proofErr w:type="spellStart"/>
            <w:r w:rsidRPr="008B68BE">
              <w:rPr>
                <w:rFonts w:ascii="Times New Roman" w:eastAsia="Times New Roman" w:hAnsi="Times New Roman" w:cs="Times New Roman"/>
                <w:color w:val="000000"/>
                <w:spacing w:val="1"/>
                <w:sz w:val="28"/>
                <w:szCs w:val="28"/>
                <w:lang w:bidi="en-US"/>
              </w:rPr>
              <w:t>Жемчужинское</w:t>
            </w:r>
            <w:proofErr w:type="spellEnd"/>
            <w:r w:rsidRPr="008B68BE">
              <w:rPr>
                <w:rFonts w:ascii="Times New Roman" w:eastAsia="Times New Roman" w:hAnsi="Times New Roman" w:cs="Times New Roman"/>
                <w:color w:val="000000"/>
                <w:spacing w:val="1"/>
                <w:sz w:val="28"/>
                <w:szCs w:val="28"/>
                <w:lang w:bidi="en-US"/>
              </w:rPr>
              <w:t xml:space="preserve"> сельское </w:t>
            </w:r>
            <w:proofErr w:type="spellStart"/>
            <w:r w:rsidRPr="008B68BE">
              <w:rPr>
                <w:rFonts w:ascii="Times New Roman" w:eastAsia="Times New Roman" w:hAnsi="Times New Roman" w:cs="Times New Roman"/>
                <w:color w:val="000000"/>
                <w:spacing w:val="1"/>
                <w:sz w:val="28"/>
                <w:szCs w:val="28"/>
                <w:lang w:bidi="en-US"/>
              </w:rPr>
              <w:t>поселени</w:t>
            </w:r>
            <w:proofErr w:type="spellEnd"/>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на 2015-2016 годы"</w:t>
            </w:r>
          </w:p>
        </w:tc>
      </w:tr>
    </w:tbl>
    <w:p w:rsidR="008B68BE" w:rsidRPr="008B68BE" w:rsidRDefault="008B68BE" w:rsidP="008B68BE">
      <w:pPr>
        <w:autoSpaceDE w:val="0"/>
        <w:spacing w:after="120" w:line="20" w:lineRule="atLeast"/>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120" w:line="20" w:lineRule="atLeast"/>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Мероприятия Программы</w:t>
      </w:r>
    </w:p>
    <w:tbl>
      <w:tblPr>
        <w:tblW w:w="0" w:type="auto"/>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30" w:type="dxa"/>
          <w:right w:w="30" w:type="dxa"/>
        </w:tblCellMar>
        <w:tblLook w:val="0000" w:firstRow="0" w:lastRow="0" w:firstColumn="0" w:lastColumn="0" w:noHBand="0" w:noVBand="0"/>
      </w:tblPr>
      <w:tblGrid>
        <w:gridCol w:w="509"/>
        <w:gridCol w:w="1718"/>
        <w:gridCol w:w="1080"/>
        <w:gridCol w:w="1543"/>
        <w:gridCol w:w="1478"/>
        <w:gridCol w:w="900"/>
        <w:gridCol w:w="900"/>
        <w:gridCol w:w="972"/>
        <w:gridCol w:w="400"/>
      </w:tblGrid>
      <w:tr w:rsidR="008B68BE" w:rsidRPr="008B68BE" w:rsidTr="00210997">
        <w:trPr>
          <w:trHeight w:val="118"/>
          <w:tblHeader/>
        </w:trPr>
        <w:tc>
          <w:tcPr>
            <w:tcW w:w="509" w:type="dxa"/>
            <w:vMerge w:val="restart"/>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z w:val="28"/>
                <w:szCs w:val="28"/>
                <w:lang w:bidi="en-US"/>
              </w:rPr>
              <w:br/>
            </w:r>
            <w:proofErr w:type="gramStart"/>
            <w:r w:rsidRPr="008B68BE">
              <w:rPr>
                <w:rFonts w:ascii="Times New Roman" w:eastAsia="Times New Roman" w:hAnsi="Times New Roman" w:cs="Times New Roman"/>
                <w:sz w:val="28"/>
                <w:szCs w:val="28"/>
                <w:lang w:bidi="en-US"/>
              </w:rPr>
              <w:t>п</w:t>
            </w:r>
            <w:proofErr w:type="gramEnd"/>
            <w:r w:rsidRPr="008B68BE">
              <w:rPr>
                <w:rFonts w:ascii="Times New Roman" w:eastAsia="Times New Roman" w:hAnsi="Times New Roman" w:cs="Times New Roman"/>
                <w:sz w:val="28"/>
                <w:szCs w:val="28"/>
                <w:lang w:bidi="en-US"/>
              </w:rPr>
              <w:t>/п</w:t>
            </w:r>
          </w:p>
        </w:tc>
        <w:tc>
          <w:tcPr>
            <w:tcW w:w="1718" w:type="dxa"/>
            <w:vMerge w:val="restart"/>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Наименование мероприятия</w:t>
            </w:r>
          </w:p>
        </w:tc>
        <w:tc>
          <w:tcPr>
            <w:tcW w:w="1080" w:type="dxa"/>
            <w:vMerge w:val="restart"/>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Исполнитель</w:t>
            </w:r>
          </w:p>
        </w:tc>
        <w:tc>
          <w:tcPr>
            <w:tcW w:w="1543" w:type="dxa"/>
            <w:vMerge w:val="restart"/>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Планируемый результат</w:t>
            </w:r>
          </w:p>
        </w:tc>
        <w:tc>
          <w:tcPr>
            <w:tcW w:w="1478" w:type="dxa"/>
            <w:vMerge w:val="restart"/>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Срок</w:t>
            </w:r>
            <w:r w:rsidRPr="008B68BE">
              <w:rPr>
                <w:rFonts w:ascii="Times New Roman" w:eastAsia="Times New Roman" w:hAnsi="Times New Roman" w:cs="Times New Roman"/>
                <w:spacing w:val="-10"/>
                <w:sz w:val="28"/>
                <w:szCs w:val="28"/>
                <w:lang w:bidi="en-US"/>
              </w:rPr>
              <w:br/>
              <w:t>исполнения</w:t>
            </w:r>
          </w:p>
        </w:tc>
        <w:tc>
          <w:tcPr>
            <w:tcW w:w="2772" w:type="dxa"/>
            <w:gridSpan w:val="3"/>
            <w:tcBorders>
              <w:top w:val="single" w:sz="2" w:space="0" w:color="000000"/>
              <w:left w:val="single" w:sz="2" w:space="0" w:color="000000"/>
              <w:bottom w:val="single" w:sz="2" w:space="0" w:color="000000"/>
              <w:right w:val="single" w:sz="4" w:space="0" w:color="000000"/>
            </w:tcBorders>
            <w:vAlign w:val="center"/>
          </w:tcPr>
          <w:p w:rsidR="008B68BE" w:rsidRPr="008B68BE" w:rsidRDefault="008B68BE" w:rsidP="008B68BE">
            <w:pPr>
              <w:autoSpaceDE w:val="0"/>
              <w:snapToGrid w:val="0"/>
              <w:spacing w:after="0" w:line="20" w:lineRule="atLeast"/>
              <w:ind w:left="-113" w:right="-113"/>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pacing w:val="-8"/>
                <w:sz w:val="28"/>
                <w:szCs w:val="28"/>
                <w:lang w:bidi="en-US"/>
              </w:rPr>
              <w:t>Объем финансирования по годам (</w:t>
            </w:r>
            <w:proofErr w:type="spellStart"/>
            <w:r w:rsidRPr="008B68BE">
              <w:rPr>
                <w:rFonts w:ascii="Times New Roman" w:eastAsia="Times New Roman" w:hAnsi="Times New Roman" w:cs="Times New Roman"/>
                <w:spacing w:val="-8"/>
                <w:sz w:val="28"/>
                <w:szCs w:val="28"/>
                <w:lang w:bidi="en-US"/>
              </w:rPr>
              <w:t>тыс</w:t>
            </w:r>
            <w:proofErr w:type="gramStart"/>
            <w:r w:rsidRPr="008B68BE">
              <w:rPr>
                <w:rFonts w:ascii="Times New Roman" w:eastAsia="Times New Roman" w:hAnsi="Times New Roman" w:cs="Times New Roman"/>
                <w:spacing w:val="-8"/>
                <w:sz w:val="28"/>
                <w:szCs w:val="28"/>
                <w:lang w:bidi="en-US"/>
              </w:rPr>
              <w:t>.р</w:t>
            </w:r>
            <w:proofErr w:type="gramEnd"/>
            <w:r w:rsidRPr="008B68BE">
              <w:rPr>
                <w:rFonts w:ascii="Times New Roman" w:eastAsia="Times New Roman" w:hAnsi="Times New Roman" w:cs="Times New Roman"/>
                <w:spacing w:val="-8"/>
                <w:sz w:val="28"/>
                <w:szCs w:val="28"/>
                <w:lang w:bidi="en-US"/>
              </w:rPr>
              <w:t>уб</w:t>
            </w:r>
            <w:proofErr w:type="spellEnd"/>
            <w:r w:rsidRPr="008B68BE">
              <w:rPr>
                <w:rFonts w:ascii="Times New Roman" w:eastAsia="Times New Roman" w:hAnsi="Times New Roman" w:cs="Times New Roman"/>
                <w:spacing w:val="-8"/>
                <w:sz w:val="28"/>
                <w:szCs w:val="28"/>
                <w:lang w:bidi="en-US"/>
              </w:rPr>
              <w:t>.)</w:t>
            </w:r>
          </w:p>
        </w:tc>
        <w:tc>
          <w:tcPr>
            <w:tcW w:w="400" w:type="dxa"/>
            <w:tcBorders>
              <w:top w:val="nil"/>
              <w:left w:val="single" w:sz="4" w:space="0" w:color="000000"/>
              <w:bottom w:val="nil"/>
              <w:right w:val="nil"/>
            </w:tcBorders>
          </w:tcPr>
          <w:p w:rsidR="008B68BE" w:rsidRPr="008B68BE" w:rsidRDefault="008B68BE" w:rsidP="008B68BE">
            <w:pPr>
              <w:autoSpaceDE w:val="0"/>
              <w:snapToGrid w:val="0"/>
              <w:spacing w:after="0" w:line="20" w:lineRule="atLeast"/>
              <w:ind w:firstLine="720"/>
              <w:contextualSpacing/>
              <w:jc w:val="both"/>
              <w:rPr>
                <w:rFonts w:ascii="Times New Roman" w:eastAsia="Times New Roman" w:hAnsi="Times New Roman" w:cs="Times New Roman"/>
                <w:sz w:val="28"/>
                <w:szCs w:val="28"/>
                <w:lang w:bidi="en-US"/>
              </w:rPr>
            </w:pPr>
          </w:p>
        </w:tc>
      </w:tr>
      <w:tr w:rsidR="008B68BE" w:rsidRPr="008B68BE" w:rsidTr="00210997">
        <w:trPr>
          <w:trHeight w:val="143"/>
          <w:tblHeader/>
        </w:trPr>
        <w:tc>
          <w:tcPr>
            <w:tcW w:w="509" w:type="dxa"/>
            <w:vMerge/>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z w:val="28"/>
                <w:szCs w:val="28"/>
                <w:lang w:bidi="en-US"/>
              </w:rPr>
            </w:pPr>
          </w:p>
        </w:tc>
        <w:tc>
          <w:tcPr>
            <w:tcW w:w="1718" w:type="dxa"/>
            <w:vMerge/>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pacing w:val="-10"/>
                <w:sz w:val="28"/>
                <w:szCs w:val="28"/>
                <w:lang w:bidi="en-US"/>
              </w:rPr>
            </w:pPr>
          </w:p>
        </w:tc>
        <w:tc>
          <w:tcPr>
            <w:tcW w:w="1080" w:type="dxa"/>
            <w:vMerge/>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pacing w:val="-10"/>
                <w:sz w:val="28"/>
                <w:szCs w:val="28"/>
                <w:lang w:bidi="en-US"/>
              </w:rPr>
            </w:pPr>
          </w:p>
        </w:tc>
        <w:tc>
          <w:tcPr>
            <w:tcW w:w="1543" w:type="dxa"/>
            <w:vMerge/>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pacing w:val="-10"/>
                <w:sz w:val="28"/>
                <w:szCs w:val="28"/>
                <w:lang w:bidi="en-US"/>
              </w:rPr>
            </w:pPr>
          </w:p>
        </w:tc>
        <w:tc>
          <w:tcPr>
            <w:tcW w:w="1478" w:type="dxa"/>
            <w:vMerge/>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pacing w:val="-10"/>
                <w:sz w:val="28"/>
                <w:szCs w:val="28"/>
                <w:lang w:bidi="en-US"/>
              </w:rPr>
            </w:pPr>
          </w:p>
        </w:tc>
        <w:tc>
          <w:tcPr>
            <w:tcW w:w="900" w:type="dxa"/>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2015</w:t>
            </w:r>
          </w:p>
        </w:tc>
        <w:tc>
          <w:tcPr>
            <w:tcW w:w="900" w:type="dxa"/>
            <w:tcBorders>
              <w:top w:val="single" w:sz="2" w:space="0" w:color="000000"/>
              <w:left w:val="single" w:sz="2" w:space="0" w:color="000000"/>
              <w:bottom w:val="single" w:sz="2" w:space="0" w:color="000000"/>
              <w:right w:val="single" w:sz="2"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2016</w:t>
            </w:r>
          </w:p>
        </w:tc>
        <w:tc>
          <w:tcPr>
            <w:tcW w:w="972" w:type="dxa"/>
            <w:tcBorders>
              <w:top w:val="single" w:sz="2" w:space="0" w:color="000000"/>
              <w:left w:val="single" w:sz="2" w:space="0" w:color="000000"/>
              <w:bottom w:val="single" w:sz="2" w:space="0" w:color="000000"/>
              <w:right w:val="single" w:sz="4"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2017</w:t>
            </w:r>
          </w:p>
        </w:tc>
        <w:tc>
          <w:tcPr>
            <w:tcW w:w="400" w:type="dxa"/>
            <w:tcBorders>
              <w:top w:val="nil"/>
              <w:left w:val="single" w:sz="4" w:space="0" w:color="000000"/>
              <w:bottom w:val="nil"/>
              <w:right w:val="nil"/>
            </w:tcBorders>
          </w:tcPr>
          <w:p w:rsidR="008B68BE" w:rsidRPr="008B68BE" w:rsidRDefault="008B68BE" w:rsidP="008B68BE">
            <w:pPr>
              <w:autoSpaceDE w:val="0"/>
              <w:snapToGrid w:val="0"/>
              <w:spacing w:after="0" w:line="20" w:lineRule="atLeast"/>
              <w:ind w:firstLine="720"/>
              <w:contextualSpacing/>
              <w:jc w:val="both"/>
              <w:rPr>
                <w:rFonts w:ascii="Times New Roman" w:eastAsia="Times New Roman" w:hAnsi="Times New Roman" w:cs="Times New Roman"/>
                <w:sz w:val="28"/>
                <w:szCs w:val="28"/>
                <w:lang w:bidi="en-US"/>
              </w:rPr>
            </w:pPr>
          </w:p>
        </w:tc>
      </w:tr>
      <w:tr w:rsidR="008B68BE" w:rsidRPr="008B68BE" w:rsidTr="00210997">
        <w:trPr>
          <w:trHeight w:val="213"/>
        </w:trPr>
        <w:tc>
          <w:tcPr>
            <w:tcW w:w="509"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w:t>
            </w:r>
          </w:p>
        </w:tc>
        <w:tc>
          <w:tcPr>
            <w:tcW w:w="1718"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1080"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1543"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1478"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900"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900"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972" w:type="dxa"/>
            <w:tcBorders>
              <w:top w:val="single" w:sz="2" w:space="0" w:color="000000"/>
              <w:left w:val="single" w:sz="2" w:space="0" w:color="000000"/>
              <w:bottom w:val="single" w:sz="2" w:space="0" w:color="000000"/>
              <w:right w:val="single" w:sz="4"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00" w:type="dxa"/>
            <w:tcBorders>
              <w:top w:val="nil"/>
              <w:left w:val="single" w:sz="4" w:space="0" w:color="000000"/>
              <w:bottom w:val="nil"/>
              <w:right w:val="nil"/>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r w:rsidR="008B68BE" w:rsidRPr="008B68BE" w:rsidTr="00210997">
        <w:trPr>
          <w:trHeight w:val="236"/>
        </w:trPr>
        <w:tc>
          <w:tcPr>
            <w:tcW w:w="509"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w:t>
            </w:r>
          </w:p>
        </w:tc>
        <w:tc>
          <w:tcPr>
            <w:tcW w:w="1718"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1080"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1543"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1478"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900"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900" w:type="dxa"/>
            <w:tcBorders>
              <w:top w:val="single" w:sz="2" w:space="0" w:color="000000"/>
              <w:left w:val="single" w:sz="2" w:space="0" w:color="000000"/>
              <w:bottom w:val="single" w:sz="2" w:space="0" w:color="000000"/>
              <w:right w:val="single" w:sz="2"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972" w:type="dxa"/>
            <w:tcBorders>
              <w:top w:val="single" w:sz="2" w:space="0" w:color="000000"/>
              <w:left w:val="single" w:sz="2" w:space="0" w:color="000000"/>
              <w:bottom w:val="single" w:sz="2" w:space="0" w:color="000000"/>
              <w:right w:val="single" w:sz="4" w:space="0" w:color="000000"/>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c>
          <w:tcPr>
            <w:tcW w:w="400" w:type="dxa"/>
            <w:tcBorders>
              <w:top w:val="nil"/>
              <w:left w:val="single" w:sz="4" w:space="0" w:color="000000"/>
              <w:bottom w:val="nil"/>
              <w:right w:val="nil"/>
            </w:tcBorders>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w:t>
            </w:r>
          </w:p>
        </w:tc>
      </w:tr>
    </w:tbl>
    <w:p w:rsidR="008B68BE" w:rsidRPr="008B68BE" w:rsidRDefault="008B68BE" w:rsidP="008B68BE">
      <w:pPr>
        <w:autoSpaceDE w:val="0"/>
        <w:spacing w:after="0" w:line="20" w:lineRule="atLeast"/>
        <w:ind w:firstLine="720"/>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3.5.13. Текст изменения заключается в кавычки;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3.5.14. При необходимости заменить цифровые обозначения употребляется термин «цифры», а не «числа», например: </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заменить цифры «84371,0» на «81371,0», «10300,0» на «8300,0».</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необходимости заменить слова и цифры употребляется термин «слова»,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заменить слова «2014 год» на «2015-2016 годы»;</w:t>
      </w:r>
    </w:p>
    <w:p w:rsidR="008B68BE" w:rsidRPr="008B68BE" w:rsidRDefault="008B68BE" w:rsidP="008B68BE">
      <w:pPr>
        <w:autoSpaceDE w:val="0"/>
        <w:spacing w:after="12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3.5.15. Если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структурную единицу не вносятся, то применяется следующая формулировка: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t>заменить в пунктах 2, 4, 10, 11 слова «организация автомобильного транспорта» на «перевозчик» в соответствующих числе и падеже;</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или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заменить в пункте 2 постановления, в названии приложения к постановлению</w:t>
      </w:r>
      <w:r w:rsidRPr="008B68BE">
        <w:rPr>
          <w:rFonts w:ascii="Times New Roman" w:eastAsia="Times New Roman" w:hAnsi="Times New Roman" w:cs="Times New Roman"/>
          <w:sz w:val="28"/>
          <w:szCs w:val="28"/>
          <w:lang w:bidi="en-US"/>
        </w:rPr>
        <w:t xml:space="preserve"> слова «чрезвычайная комиссия на территории поселения» </w:t>
      </w:r>
      <w:proofErr w:type="gramStart"/>
      <w:r w:rsidRPr="008B68BE">
        <w:rPr>
          <w:rFonts w:ascii="Times New Roman" w:eastAsia="Times New Roman" w:hAnsi="Times New Roman" w:cs="Times New Roman"/>
          <w:sz w:val="28"/>
          <w:szCs w:val="28"/>
          <w:lang w:bidi="en-US"/>
        </w:rPr>
        <w:t>на</w:t>
      </w:r>
      <w:proofErr w:type="gramEnd"/>
      <w:r w:rsidRPr="008B68BE">
        <w:rPr>
          <w:rFonts w:ascii="Times New Roman" w:eastAsia="Times New Roman" w:hAnsi="Times New Roman" w:cs="Times New Roman"/>
          <w:sz w:val="28"/>
          <w:szCs w:val="28"/>
          <w:lang w:bidi="en-US"/>
        </w:rPr>
        <w:t xml:space="preserve"> «областная чрезвычайная  комиссия» в соответствующем падеже;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3.5.16. В целях сохранения структуры правового акта: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t>- дополнение абзацами может производиться только в конец соответствующей структурной единицы;</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при необходимости дополнить абзац между уже </w:t>
      </w:r>
      <w:proofErr w:type="gramStart"/>
      <w:r w:rsidRPr="008B68BE">
        <w:rPr>
          <w:rFonts w:ascii="Times New Roman" w:eastAsia="Times New Roman" w:hAnsi="Times New Roman" w:cs="Times New Roman"/>
          <w:sz w:val="28"/>
          <w:szCs w:val="28"/>
          <w:lang w:bidi="en-US"/>
        </w:rPr>
        <w:t>имеющимися</w:t>
      </w:r>
      <w:proofErr w:type="gramEnd"/>
      <w:r w:rsidRPr="008B68BE">
        <w:rPr>
          <w:rFonts w:ascii="Times New Roman" w:eastAsia="Times New Roman" w:hAnsi="Times New Roman" w:cs="Times New Roman"/>
          <w:sz w:val="28"/>
          <w:szCs w:val="28"/>
          <w:lang w:bidi="en-US"/>
        </w:rPr>
        <w:t xml:space="preserve"> дается новая редакция структурной единицы правового акта, в которую вносится изменение;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 xml:space="preserve">- при признании абзаца </w:t>
      </w:r>
      <w:proofErr w:type="gramStart"/>
      <w:r w:rsidRPr="008B68BE">
        <w:rPr>
          <w:rFonts w:ascii="Times New Roman" w:eastAsia="Times New Roman" w:hAnsi="Times New Roman" w:cs="Times New Roman"/>
          <w:spacing w:val="-6"/>
          <w:sz w:val="28"/>
          <w:szCs w:val="28"/>
          <w:lang w:bidi="en-US"/>
        </w:rPr>
        <w:t>утратившим</w:t>
      </w:r>
      <w:proofErr w:type="gramEnd"/>
      <w:r w:rsidRPr="008B68BE">
        <w:rPr>
          <w:rFonts w:ascii="Times New Roman" w:eastAsia="Times New Roman" w:hAnsi="Times New Roman" w:cs="Times New Roman"/>
          <w:spacing w:val="-6"/>
          <w:sz w:val="28"/>
          <w:szCs w:val="28"/>
          <w:lang w:bidi="en-US"/>
        </w:rPr>
        <w:t xml:space="preserve"> силу пересчет последующих абзацев</w:t>
      </w:r>
      <w:r w:rsidRPr="008B68BE">
        <w:rPr>
          <w:rFonts w:ascii="Times New Roman" w:eastAsia="Times New Roman" w:hAnsi="Times New Roman" w:cs="Times New Roman"/>
          <w:sz w:val="28"/>
          <w:szCs w:val="28"/>
          <w:lang w:bidi="en-US"/>
        </w:rPr>
        <w:t xml:space="preserve"> не производится. Утративший силу абзац участвует в подсчете абзацев при последующем внесении изменений в данную структурную единицу;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3.5.17. При дополнении правового акта структурной единицей, исключении структурной единицы указывается ее порядковый номер (при отсутствии нумерации – ее название). Необходимая в таких случаях замена знака препинания осуществляется без оговорки в тексте, например: </w:t>
      </w:r>
    </w:p>
    <w:p w:rsidR="008B68BE" w:rsidRPr="008B68BE" w:rsidRDefault="008B68BE" w:rsidP="008B68BE">
      <w:pPr>
        <w:autoSpaceDE w:val="0"/>
        <w:spacing w:before="180"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 Дополнить подпунктом 2.5 следующего содержания: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«2.5. На производство элитных и репродукционных семян сельскохозяйственных культур: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копия дневника поступления продукции (форма № СП-14), копия удостоверения о качестве семян, заверенные получателем субсидии</w:t>
      </w:r>
      <w:proofErr w:type="gramStart"/>
      <w:r w:rsidRPr="008B68BE">
        <w:rPr>
          <w:rFonts w:ascii="Times New Roman" w:eastAsia="Times New Roman" w:hAnsi="Times New Roman" w:cs="Times New Roman"/>
          <w:sz w:val="28"/>
          <w:szCs w:val="28"/>
          <w:lang w:bidi="en-US"/>
        </w:rPr>
        <w:t>.»;</w:t>
      </w:r>
      <w:proofErr w:type="gramEnd"/>
    </w:p>
    <w:p w:rsidR="008B68BE" w:rsidRPr="008B68BE" w:rsidRDefault="008B68BE" w:rsidP="008B68BE">
      <w:pPr>
        <w:autoSpaceDE w:val="0"/>
        <w:spacing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 Исключить в пункте 4 второй абзац;</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3.5.18. </w:t>
      </w:r>
      <w:r w:rsidRPr="008B68BE">
        <w:rPr>
          <w:rFonts w:ascii="Times New Roman" w:eastAsia="Times New Roman" w:hAnsi="Times New Roman" w:cs="Times New Roman"/>
          <w:spacing w:val="-6"/>
          <w:sz w:val="28"/>
          <w:szCs w:val="28"/>
          <w:lang w:bidi="en-US"/>
        </w:rPr>
        <w:t xml:space="preserve">При внесении дополнений в структурную единицу указываются </w:t>
      </w:r>
      <w:r w:rsidRPr="008B68BE">
        <w:rPr>
          <w:rFonts w:ascii="Times New Roman" w:eastAsia="Times New Roman" w:hAnsi="Times New Roman" w:cs="Times New Roman"/>
          <w:sz w:val="28"/>
          <w:szCs w:val="28"/>
          <w:lang w:bidi="en-US"/>
        </w:rPr>
        <w:t>слова, после которых вносится дополнение,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1.1. Дополнить пункт 29 после слов «экономический комитет» словом «Садовый»;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внесении дополнения в конец структурной единицы слова, после которых вносится изменение, не указываются,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1.1. Дополнить подпункт 8.1.7 словами «, а в случае если срок исполнения документа</w:t>
      </w:r>
      <w:r w:rsidRPr="008B68BE">
        <w:rPr>
          <w:rFonts w:ascii="Times New Roman" w:eastAsia="Times New Roman" w:hAnsi="Times New Roman" w:cs="Times New Roman"/>
          <w:sz w:val="28"/>
          <w:szCs w:val="28"/>
          <w:lang w:bidi="en-US"/>
        </w:rPr>
        <w:t xml:space="preserve"> составляет менее 10 рабочих дней – незамедлительно»;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Знак препинания, употребленный в конце дополняемой структурной единицы, сохраняется без указания на него в тексте внесенного изменения;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3.5.19. Структурная единица правового акта излагается в новой редакции в случаях, если: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необходимо внести существенные  изменения;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неоднократно вносились изменения;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z w:val="28"/>
          <w:szCs w:val="28"/>
          <w:lang w:bidi="en-US"/>
        </w:rPr>
        <w:t xml:space="preserve">3.5.20. При внесении изменений в таблицу вначале указывается </w:t>
      </w:r>
      <w:r w:rsidRPr="008B68BE">
        <w:rPr>
          <w:rFonts w:ascii="Times New Roman" w:eastAsia="Times New Roman" w:hAnsi="Times New Roman" w:cs="Times New Roman"/>
          <w:spacing w:val="-6"/>
          <w:sz w:val="28"/>
          <w:szCs w:val="28"/>
          <w:lang w:bidi="en-US"/>
        </w:rPr>
        <w:t>характер изменения, затем графа и строка, куда вносится изменение,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 Исключить в графе 2  строки 3  слова «по согласованию»;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Если графы, строки не пронумерованы, то в кавычках указывается, наименование графы, строки,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 Заменить в графе 4 строки «Проведение научно-практической конференции…»  цифру «325,15» на «150,15»;</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Внесение изменений в обобщенной форме в одну или несколько строк, граф таблицы допускается, если в эти строки, графы другие изменения не вносятся, например:</w:t>
      </w:r>
    </w:p>
    <w:p w:rsidR="008B68BE" w:rsidRPr="008B68BE" w:rsidRDefault="008B68BE" w:rsidP="008B68BE">
      <w:pPr>
        <w:autoSpaceDE w:val="0"/>
        <w:spacing w:before="180"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1.1. Заменить в строках 13.6, 14.1-14.7 цифры «100,0» на символы «-»;</w:t>
      </w:r>
    </w:p>
    <w:p w:rsidR="008B68BE" w:rsidRPr="008B68BE" w:rsidRDefault="008B68BE" w:rsidP="008B68BE">
      <w:pPr>
        <w:autoSpaceDE w:val="0"/>
        <w:spacing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 Заменить в строке 12 цифры «120,0» на «50,0»;</w:t>
      </w:r>
    </w:p>
    <w:p w:rsidR="008B68BE" w:rsidRPr="008B68BE" w:rsidRDefault="008B68BE" w:rsidP="008B68BE">
      <w:pPr>
        <w:autoSpaceDE w:val="0"/>
        <w:spacing w:before="120"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3.5.21. При внесении изменений в состав комиссии, организационного</w:t>
      </w:r>
      <w:r w:rsidRPr="008B68BE">
        <w:rPr>
          <w:rFonts w:ascii="Times New Roman" w:eastAsia="Times New Roman" w:hAnsi="Times New Roman" w:cs="Times New Roman"/>
          <w:sz w:val="28"/>
          <w:szCs w:val="28"/>
          <w:lang w:bidi="en-US"/>
        </w:rPr>
        <w:t xml:space="preserve"> комитета, рабочей группы (далее состав):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включение в состав оформляется в следующей последовательности: функция, должность, фамилия, инициалы;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 xml:space="preserve">- включение и исключение из состава оформляется в следующей </w:t>
      </w:r>
      <w:r w:rsidRPr="008B68BE">
        <w:rPr>
          <w:rFonts w:ascii="Times New Roman" w:eastAsia="Times New Roman" w:hAnsi="Times New Roman" w:cs="Times New Roman"/>
          <w:spacing w:val="-10"/>
          <w:sz w:val="28"/>
          <w:szCs w:val="28"/>
          <w:lang w:bidi="en-US"/>
        </w:rPr>
        <w:t>последовательности: председатель (руководитель), заместитель председателя (руководителя),</w:t>
      </w:r>
      <w:r w:rsidRPr="008B68BE">
        <w:rPr>
          <w:rFonts w:ascii="Times New Roman" w:eastAsia="Times New Roman" w:hAnsi="Times New Roman" w:cs="Times New Roman"/>
          <w:spacing w:val="-6"/>
          <w:sz w:val="28"/>
          <w:szCs w:val="28"/>
          <w:lang w:bidi="en-US"/>
        </w:rPr>
        <w:t xml:space="preserve"> секретарь, члены комиссии (рабочей группы) в алфавитном порядке;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при исключении из состава указываются только фамилии, инициалы, например:</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1.1. </w:t>
      </w:r>
      <w:proofErr w:type="gramStart"/>
      <w:r w:rsidRPr="008B68BE">
        <w:rPr>
          <w:rFonts w:ascii="Times New Roman" w:eastAsia="Times New Roman" w:hAnsi="Times New Roman" w:cs="Times New Roman"/>
          <w:sz w:val="28"/>
          <w:szCs w:val="28"/>
          <w:lang w:bidi="en-US"/>
        </w:rPr>
        <w:t xml:space="preserve">Включить в качестве председателя комиссии  заместителя Главы администрации поселения Фамилия И.О. (указывается в родительном падеже), в качестве </w:t>
      </w:r>
      <w:r w:rsidRPr="008B68BE">
        <w:rPr>
          <w:rFonts w:ascii="Times New Roman" w:eastAsia="Times New Roman" w:hAnsi="Times New Roman" w:cs="Times New Roman"/>
          <w:spacing w:val="-4"/>
          <w:sz w:val="28"/>
          <w:szCs w:val="28"/>
          <w:lang w:bidi="en-US"/>
        </w:rPr>
        <w:t>секретаря комиссии – главного специалиста администрации поселения Фамилия И.О.</w:t>
      </w:r>
      <w:r w:rsidRPr="008B68BE">
        <w:rPr>
          <w:rFonts w:ascii="Times New Roman" w:eastAsia="Times New Roman" w:hAnsi="Times New Roman" w:cs="Times New Roman"/>
          <w:sz w:val="28"/>
          <w:szCs w:val="28"/>
          <w:lang w:bidi="en-US"/>
        </w:rPr>
        <w:t xml:space="preserve"> (указывается в родительном падеже), в качестве члена комиссии – главного специалиста администрации поселения </w:t>
      </w:r>
      <w:r w:rsidRPr="008B68BE">
        <w:rPr>
          <w:rFonts w:ascii="Times New Roman" w:eastAsia="Times New Roman" w:hAnsi="Times New Roman" w:cs="Times New Roman"/>
          <w:spacing w:val="-4"/>
          <w:sz w:val="28"/>
          <w:szCs w:val="28"/>
          <w:lang w:bidi="en-US"/>
        </w:rPr>
        <w:t>Фамилия И.О. (указывается в родительном падеже), исключив</w:t>
      </w:r>
      <w:r w:rsidRPr="008B68BE">
        <w:rPr>
          <w:rFonts w:ascii="Times New Roman" w:eastAsia="Times New Roman" w:hAnsi="Times New Roman" w:cs="Times New Roman"/>
          <w:sz w:val="28"/>
          <w:szCs w:val="28"/>
          <w:lang w:bidi="en-US"/>
        </w:rPr>
        <w:t xml:space="preserve"> Фамилия И.О. (указывается в родительном падеже);</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lastRenderedPageBreak/>
        <w:t>изменение должности или функции в составе оформляется следующим</w:t>
      </w:r>
      <w:r w:rsidRPr="008B68BE">
        <w:rPr>
          <w:rFonts w:ascii="Times New Roman" w:eastAsia="Times New Roman" w:hAnsi="Times New Roman" w:cs="Times New Roman"/>
          <w:sz w:val="28"/>
          <w:szCs w:val="28"/>
          <w:lang w:bidi="en-US"/>
        </w:rPr>
        <w:t xml:space="preserve"> образом:</w:t>
      </w:r>
    </w:p>
    <w:p w:rsidR="008B68BE" w:rsidRPr="008B68BE" w:rsidRDefault="008B68BE" w:rsidP="008B68BE">
      <w:pPr>
        <w:autoSpaceDE w:val="0"/>
        <w:spacing w:before="180" w:after="18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1.2. Считать Фамилия И.О. (указывается в родительном падеже) заместителем Главы администрации поселения</w:t>
      </w:r>
      <w:r w:rsidRPr="008B68BE">
        <w:rPr>
          <w:rFonts w:ascii="Times New Roman" w:eastAsia="Times New Roman" w:hAnsi="Times New Roman" w:cs="Times New Roman"/>
          <w:spacing w:val="-2"/>
          <w:sz w:val="28"/>
          <w:szCs w:val="28"/>
          <w:lang w:bidi="en-US"/>
        </w:rPr>
        <w:t>,</w:t>
      </w:r>
      <w:r w:rsidRPr="008B68BE">
        <w:rPr>
          <w:rFonts w:ascii="Times New Roman" w:eastAsia="Times New Roman" w:hAnsi="Times New Roman" w:cs="Times New Roman"/>
          <w:sz w:val="28"/>
          <w:szCs w:val="28"/>
          <w:lang w:bidi="en-US"/>
        </w:rPr>
        <w:t xml:space="preserve"> членом комиссии.</w:t>
      </w:r>
    </w:p>
    <w:p w:rsidR="008B68BE" w:rsidRPr="008B68BE" w:rsidRDefault="008B68BE" w:rsidP="008B68BE">
      <w:pPr>
        <w:overflowPunct w:val="0"/>
        <w:autoSpaceDE w:val="0"/>
        <w:autoSpaceDN w:val="0"/>
        <w:adjustRightInd w:val="0"/>
        <w:spacing w:after="0" w:line="20" w:lineRule="atLeast"/>
        <w:ind w:firstLine="709"/>
        <w:contextualSpacing/>
        <w:jc w:val="both"/>
        <w:textAlignment w:val="baseline"/>
        <w:outlineLvl w:val="2"/>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3.6. Подготовка положений, правил, инструкций</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3.6.1. Положение принимается в том случае, если в нем устанавливаются системно связанные между собой правила по вопросам, отнесенным к компетенции администрации поселения.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правилах устанавливаются нормы и требования, обязательные для выполнения.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Положения, правила, инструкции (регламенты) относятся к организационно-правовым документам, применяются как самостоятельные правовые акты и подлежат утверждению. Утверждение оформляется в форме грифа утверждения или путем издания распорядительного документа об их утверждении.</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3.6.2. Порядок подготовки положения, правил и инструкции соответствует общему порядку подготовки нормативных актов.</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3.6.3. Текст положения (правил, инструкции) печатается на бланке администрации поселения.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"Кому?" (Должностная инструкция главному специалисту).</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Основной текст положения (правил, инструкции) может делиться на главы, пункты и подпункты. Главы должны иметь названия.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Главы нумеруются римскими цифрами. Нумерация пунктов и подпунктов производится арабскими цифрами.</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2"/>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after="0" w:line="20" w:lineRule="atLeast"/>
        <w:ind w:firstLine="709"/>
        <w:contextualSpacing/>
        <w:jc w:val="both"/>
        <w:textAlignment w:val="baseline"/>
        <w:outlineLvl w:val="2"/>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3.7. Требования к оформлению протокола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3.7.1. 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органов при Администрации поселения (комиссии, рабочие группы) и совещаниях;</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3.7.2. В Администрации поселения протоколы издаются в полной или краткой форме.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Форма протокола определяется председателем заседания (совещания);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3.7.3. Текст полного протокола </w:t>
      </w:r>
      <w:r w:rsidRPr="008B68BE">
        <w:rPr>
          <w:rFonts w:ascii="Times New Roman" w:eastAsia="Times New Roman" w:hAnsi="Times New Roman" w:cs="Times New Roman"/>
          <w:color w:val="000000"/>
          <w:sz w:val="28"/>
          <w:szCs w:val="28"/>
          <w:lang w:bidi="en-US"/>
        </w:rPr>
        <w:t>(приложение 4)</w:t>
      </w:r>
      <w:r w:rsidRPr="008B68BE">
        <w:rPr>
          <w:rFonts w:ascii="Times New Roman" w:eastAsia="Times New Roman" w:hAnsi="Times New Roman" w:cs="Times New Roman"/>
          <w:color w:val="0070C0"/>
          <w:sz w:val="28"/>
          <w:szCs w:val="28"/>
          <w:lang w:bidi="en-US"/>
        </w:rPr>
        <w:t xml:space="preserve"> </w:t>
      </w:r>
      <w:r w:rsidRPr="008B68BE">
        <w:rPr>
          <w:rFonts w:ascii="Times New Roman" w:eastAsia="Times New Roman" w:hAnsi="Times New Roman" w:cs="Times New Roman"/>
          <w:sz w:val="28"/>
          <w:szCs w:val="28"/>
          <w:lang w:bidi="en-US"/>
        </w:rPr>
        <w:t xml:space="preserve">состоит из двух частей: </w:t>
      </w:r>
      <w:proofErr w:type="gramStart"/>
      <w:r w:rsidRPr="008B68BE">
        <w:rPr>
          <w:rFonts w:ascii="Times New Roman" w:eastAsia="Times New Roman" w:hAnsi="Times New Roman" w:cs="Times New Roman"/>
          <w:sz w:val="28"/>
          <w:szCs w:val="28"/>
          <w:lang w:bidi="en-US"/>
        </w:rPr>
        <w:t>вводной</w:t>
      </w:r>
      <w:proofErr w:type="gramEnd"/>
      <w:r w:rsidRPr="008B68BE">
        <w:rPr>
          <w:rFonts w:ascii="Times New Roman" w:eastAsia="Times New Roman" w:hAnsi="Times New Roman" w:cs="Times New Roman"/>
          <w:sz w:val="28"/>
          <w:szCs w:val="28"/>
          <w:lang w:bidi="en-US"/>
        </w:rPr>
        <w:t xml:space="preserve"> и основной.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lastRenderedPageBreak/>
        <w:t>В</w:t>
      </w:r>
      <w:proofErr w:type="gramEnd"/>
      <w:r w:rsidRPr="008B68BE">
        <w:rPr>
          <w:rFonts w:ascii="Times New Roman" w:eastAsia="Times New Roman" w:hAnsi="Times New Roman" w:cs="Times New Roman"/>
          <w:sz w:val="28"/>
          <w:szCs w:val="28"/>
          <w:lang w:bidi="en-US"/>
        </w:rPr>
        <w:t xml:space="preserve"> вводной части указываются инициалы, фамилии председателя (председательствующего), секретаря, лиц, присутствовавших на заседании (совещании), и при необходимости лиц, приглашенных на заседание (совещание) в качестве экспертов или заинтересованных в рассмотрении вопроса.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Слово "Присутствовали" печатается от границы левого поля, подчеркивается, после слова ставится двоеточие. Ниже печатаются наименования </w:t>
      </w:r>
      <w:r w:rsidRPr="008B68BE">
        <w:rPr>
          <w:rFonts w:ascii="Times New Roman" w:eastAsia="Times New Roman" w:hAnsi="Times New Roman" w:cs="Times New Roman"/>
          <w:spacing w:val="-10"/>
          <w:sz w:val="28"/>
          <w:szCs w:val="28"/>
          <w:lang w:bidi="en-US"/>
        </w:rPr>
        <w:t>должностей присутствующих, справа от наименования должностей – их  инициалы,</w:t>
      </w:r>
      <w:r w:rsidRPr="008B68BE">
        <w:rPr>
          <w:rFonts w:ascii="Times New Roman" w:eastAsia="Times New Roman" w:hAnsi="Times New Roman" w:cs="Times New Roman"/>
          <w:sz w:val="28"/>
          <w:szCs w:val="28"/>
          <w:lang w:bidi="en-US"/>
        </w:rPr>
        <w:t xml:space="preserve"> фамилии в алфавитном порядке. </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Если количество присутствующих превышает 15 человек, </w:t>
      </w:r>
      <w:proofErr w:type="gramStart"/>
      <w:r w:rsidRPr="008B68BE">
        <w:rPr>
          <w:rFonts w:ascii="Times New Roman" w:eastAsia="Times New Roman" w:hAnsi="Times New Roman" w:cs="Times New Roman"/>
          <w:sz w:val="28"/>
          <w:szCs w:val="28"/>
          <w:lang w:bidi="en-US"/>
        </w:rPr>
        <w:t>в</w:t>
      </w:r>
      <w:proofErr w:type="gramEnd"/>
      <w:r w:rsidRPr="008B68BE">
        <w:rPr>
          <w:rFonts w:ascii="Times New Roman" w:eastAsia="Times New Roman" w:hAnsi="Times New Roman" w:cs="Times New Roman"/>
          <w:sz w:val="28"/>
          <w:szCs w:val="28"/>
          <w:lang w:bidi="en-US"/>
        </w:rPr>
        <w:t xml:space="preserve"> вводной части протокола делается ссылка на список, являющийся неотъемлемой частью протокола, например: </w:t>
      </w:r>
    </w:p>
    <w:p w:rsidR="008B68BE" w:rsidRPr="008B68BE" w:rsidRDefault="008B68BE" w:rsidP="008B68BE">
      <w:pPr>
        <w:autoSpaceDE w:val="0"/>
        <w:spacing w:before="180" w:after="18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u w:val="single"/>
          <w:lang w:bidi="en-US"/>
        </w:rPr>
        <w:t>Присутствовали</w:t>
      </w:r>
      <w:r w:rsidRPr="008B68BE">
        <w:rPr>
          <w:rFonts w:ascii="Times New Roman" w:eastAsia="Times New Roman" w:hAnsi="Times New Roman" w:cs="Times New Roman"/>
          <w:sz w:val="28"/>
          <w:szCs w:val="28"/>
          <w:lang w:bidi="en-US"/>
        </w:rPr>
        <w:t>: 25 человек (список прилагается).</w:t>
      </w:r>
    </w:p>
    <w:p w:rsidR="008B68BE" w:rsidRPr="008B68BE" w:rsidRDefault="008B68BE" w:rsidP="008B68BE">
      <w:pPr>
        <w:autoSpaceDE w:val="0"/>
        <w:spacing w:after="0" w:line="20" w:lineRule="atLeast"/>
        <w:ind w:firstLine="743"/>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Вводная часть протокола заканчивается повесткой дня</w:t>
      </w:r>
      <w:r w:rsidRPr="008B68BE">
        <w:rPr>
          <w:rFonts w:ascii="Times New Roman" w:eastAsia="Times New Roman" w:hAnsi="Times New Roman" w:cs="Times New Roman"/>
          <w:spacing w:val="-2"/>
          <w:sz w:val="28"/>
          <w:szCs w:val="28"/>
          <w:lang w:bidi="en-US"/>
        </w:rPr>
        <w:t>. Слова "ПОВЕСТКА ДНЯ" печатаются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прописными буквами, выравниваются по центру, после них ставится двоеточие</w:t>
      </w:r>
      <w:r w:rsidRPr="008B68BE">
        <w:rPr>
          <w:rFonts w:ascii="Times New Roman" w:eastAsia="Times New Roman" w:hAnsi="Times New Roman" w:cs="Times New Roman"/>
          <w:sz w:val="28"/>
          <w:szCs w:val="28"/>
          <w:lang w:bidi="en-US"/>
        </w:rPr>
        <w:t xml:space="preserve">. В повестку дня включается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печатаются от границы </w:t>
      </w:r>
      <w:r w:rsidRPr="008B68BE">
        <w:rPr>
          <w:rFonts w:ascii="Times New Roman" w:eastAsia="Times New Roman" w:hAnsi="Times New Roman" w:cs="Times New Roman"/>
          <w:spacing w:val="-2"/>
          <w:sz w:val="28"/>
          <w:szCs w:val="28"/>
          <w:lang w:bidi="en-US"/>
        </w:rPr>
        <w:t>левого поля (без абзаца) с одинарным межстрочным интервалом, нумеруются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арабскими цифрами. Под формулировкой вопроса указываются наименование</w:t>
      </w:r>
      <w:r w:rsidRPr="008B68BE">
        <w:rPr>
          <w:rFonts w:ascii="Times New Roman" w:eastAsia="Times New Roman" w:hAnsi="Times New Roman" w:cs="Times New Roman"/>
          <w:sz w:val="28"/>
          <w:szCs w:val="28"/>
          <w:lang w:bidi="en-US"/>
        </w:rPr>
        <w:t xml:space="preserve"> должности, фамилия, инициалы докладчика, которые отделяются от вопроса дополнительным интервалом 6 пт. Не рекомендуется вопрос или группу вопросов обозначать словом "Разное".</w:t>
      </w:r>
    </w:p>
    <w:p w:rsidR="008B68BE" w:rsidRPr="008B68BE" w:rsidRDefault="008B68BE" w:rsidP="008B68BE">
      <w:pPr>
        <w:autoSpaceDE w:val="0"/>
        <w:spacing w:after="0" w:line="20" w:lineRule="atLeast"/>
        <w:ind w:firstLine="743"/>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Основная часть протокола состоит из разделов, соответствующих </w:t>
      </w:r>
      <w:r w:rsidRPr="008B68BE">
        <w:rPr>
          <w:rFonts w:ascii="Times New Roman" w:eastAsia="Times New Roman" w:hAnsi="Times New Roman" w:cs="Times New Roman"/>
          <w:spacing w:val="-8"/>
          <w:sz w:val="28"/>
          <w:szCs w:val="28"/>
          <w:lang w:bidi="en-US"/>
        </w:rPr>
        <w:t>пунктам повестки дня. Текст каждого раздела строится по схеме: СЛУШАЛИ –</w:t>
      </w:r>
      <w:r w:rsidRPr="008B68BE">
        <w:rPr>
          <w:rFonts w:ascii="Times New Roman" w:eastAsia="Times New Roman" w:hAnsi="Times New Roman" w:cs="Times New Roman"/>
          <w:sz w:val="28"/>
          <w:szCs w:val="28"/>
          <w:lang w:bidi="en-US"/>
        </w:rPr>
        <w:t xml:space="preserve"> ВЫСТУПИЛИ – ПОСТАНОВИЛИ (РЕШИЛИ). </w:t>
      </w:r>
    </w:p>
    <w:p w:rsidR="008B68BE" w:rsidRPr="008B68BE" w:rsidRDefault="008B68BE" w:rsidP="008B68BE">
      <w:pPr>
        <w:autoSpaceDE w:val="0"/>
        <w:spacing w:after="0" w:line="20" w:lineRule="atLeast"/>
        <w:ind w:firstLine="743"/>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В подразделе "СЛУШАЛИ" указываются фамилия, инициалы докладчика</w:t>
      </w:r>
      <w:r w:rsidRPr="008B68BE">
        <w:rPr>
          <w:rFonts w:ascii="Times New Roman" w:eastAsia="Times New Roman" w:hAnsi="Times New Roman" w:cs="Times New Roman"/>
          <w:sz w:val="28"/>
          <w:szCs w:val="28"/>
          <w:lang w:bidi="en-US"/>
        </w:rPr>
        <w:t xml:space="preserve"> (наименование должности указывается в повестке дня), полное или краткое изложение доклада или текст доклада прилагается. </w:t>
      </w:r>
    </w:p>
    <w:p w:rsidR="008B68BE" w:rsidRPr="008B68BE" w:rsidRDefault="008B68BE" w:rsidP="008B68BE">
      <w:pPr>
        <w:autoSpaceDE w:val="0"/>
        <w:spacing w:after="0" w:line="20" w:lineRule="atLeast"/>
        <w:ind w:firstLine="743"/>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подразделе "ВЫСТУПИЛИ" указываются фамилии, инициалы выступавших, при необходимости их должности, содержание выступлений в последовательности, в которой они прозвучали на заседании. Изложение записи выступления отделяется от фамилии дефисом, излагается от третьего лица единственного числа.</w:t>
      </w:r>
    </w:p>
    <w:p w:rsidR="008B68BE" w:rsidRPr="008B68BE" w:rsidRDefault="008B68BE" w:rsidP="008B68BE">
      <w:pPr>
        <w:autoSpaceDE w:val="0"/>
        <w:spacing w:after="120" w:line="20" w:lineRule="atLeast"/>
        <w:ind w:firstLine="743"/>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Вопросы к докладчику, выступающим и ответы на них записываются в </w:t>
      </w:r>
      <w:r w:rsidRPr="008B68BE">
        <w:rPr>
          <w:rFonts w:ascii="Times New Roman" w:eastAsia="Times New Roman" w:hAnsi="Times New Roman" w:cs="Times New Roman"/>
          <w:spacing w:val="-2"/>
          <w:sz w:val="28"/>
          <w:szCs w:val="28"/>
          <w:lang w:bidi="en-US"/>
        </w:rPr>
        <w:t>той же последовательности, слова "Вопрос", "Ответ" не пишутся, указываются</w:t>
      </w:r>
      <w:r w:rsidRPr="008B68BE">
        <w:rPr>
          <w:rFonts w:ascii="Times New Roman" w:eastAsia="Times New Roman" w:hAnsi="Times New Roman" w:cs="Times New Roman"/>
          <w:sz w:val="28"/>
          <w:szCs w:val="28"/>
          <w:lang w:bidi="en-US"/>
        </w:rPr>
        <w:t xml:space="preserve"> фамилия,</w:t>
      </w:r>
      <w:r w:rsidRPr="008B68BE">
        <w:rPr>
          <w:rFonts w:ascii="Times New Roman" w:eastAsia="Times New Roman" w:hAnsi="Times New Roman" w:cs="Times New Roman"/>
          <w:spacing w:val="-6"/>
          <w:sz w:val="28"/>
          <w:szCs w:val="28"/>
          <w:lang w:bidi="en-US"/>
        </w:rPr>
        <w:t xml:space="preserve"> инициалы</w:t>
      </w:r>
      <w:r w:rsidRPr="008B68BE">
        <w:rPr>
          <w:rFonts w:ascii="Times New Roman" w:eastAsia="Times New Roman" w:hAnsi="Times New Roman" w:cs="Times New Roman"/>
          <w:sz w:val="28"/>
          <w:szCs w:val="28"/>
          <w:lang w:bidi="en-US"/>
        </w:rPr>
        <w:t xml:space="preserve"> лица, от которого поступил вопрос или ответ, например:</w:t>
      </w:r>
    </w:p>
    <w:p w:rsidR="008B68BE" w:rsidRPr="008B68BE" w:rsidRDefault="008B68BE" w:rsidP="008B68BE">
      <w:pPr>
        <w:autoSpaceDE w:val="0"/>
        <w:spacing w:before="180" w:after="0" w:line="20" w:lineRule="atLeast"/>
        <w:ind w:firstLine="684"/>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t>Фамилия</w:t>
      </w:r>
      <w:proofErr w:type="gramEnd"/>
      <w:r w:rsidRPr="008B68BE">
        <w:rPr>
          <w:rFonts w:ascii="Times New Roman" w:eastAsia="Times New Roman" w:hAnsi="Times New Roman" w:cs="Times New Roman"/>
          <w:sz w:val="28"/>
          <w:szCs w:val="28"/>
          <w:lang w:bidi="en-US"/>
        </w:rPr>
        <w:t xml:space="preserve"> И.О. – </w:t>
      </w:r>
      <w:proofErr w:type="gramStart"/>
      <w:r w:rsidRPr="008B68BE">
        <w:rPr>
          <w:rFonts w:ascii="Times New Roman" w:eastAsia="Times New Roman" w:hAnsi="Times New Roman" w:cs="Times New Roman"/>
          <w:sz w:val="28"/>
          <w:szCs w:val="28"/>
          <w:lang w:bidi="en-US"/>
        </w:rPr>
        <w:t>какие</w:t>
      </w:r>
      <w:proofErr w:type="gramEnd"/>
      <w:r w:rsidRPr="008B68BE">
        <w:rPr>
          <w:rFonts w:ascii="Times New Roman" w:eastAsia="Times New Roman" w:hAnsi="Times New Roman" w:cs="Times New Roman"/>
          <w:sz w:val="28"/>
          <w:szCs w:val="28"/>
          <w:lang w:bidi="en-US"/>
        </w:rPr>
        <w:t xml:space="preserve"> приняты меры по ликвидации аварии?</w:t>
      </w:r>
    </w:p>
    <w:p w:rsidR="008B68BE" w:rsidRPr="008B68BE" w:rsidRDefault="008B68BE" w:rsidP="008B68BE">
      <w:pPr>
        <w:autoSpaceDE w:val="0"/>
        <w:spacing w:after="18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Фамилия И.О. – к 6 часам утра восстановлено энергоснабжение.</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подразделе "ПОСТАНОВИЛИ" или "РЕШИЛИ" записываются принятые решения с использованием глаголов в неопределенной форме ("</w:t>
      </w:r>
      <w:r w:rsidRPr="008B68BE">
        <w:rPr>
          <w:rFonts w:ascii="Times New Roman" w:eastAsia="Times New Roman" w:hAnsi="Times New Roman" w:cs="Times New Roman"/>
          <w:i/>
          <w:sz w:val="28"/>
          <w:szCs w:val="28"/>
          <w:lang w:bidi="en-US"/>
        </w:rPr>
        <w:t>установить</w:t>
      </w:r>
      <w:r w:rsidRPr="008B68BE">
        <w:rPr>
          <w:rFonts w:ascii="Times New Roman" w:eastAsia="Times New Roman" w:hAnsi="Times New Roman" w:cs="Times New Roman"/>
          <w:sz w:val="28"/>
          <w:szCs w:val="28"/>
          <w:lang w:bidi="en-US"/>
        </w:rPr>
        <w:t>", "</w:t>
      </w:r>
      <w:r w:rsidRPr="008B68BE">
        <w:rPr>
          <w:rFonts w:ascii="Times New Roman" w:eastAsia="Times New Roman" w:hAnsi="Times New Roman" w:cs="Times New Roman"/>
          <w:i/>
          <w:sz w:val="28"/>
          <w:szCs w:val="28"/>
          <w:lang w:bidi="en-US"/>
        </w:rPr>
        <w:t>рекомендовать</w:t>
      </w:r>
      <w:r w:rsidRPr="008B68BE">
        <w:rPr>
          <w:rFonts w:ascii="Times New Roman" w:eastAsia="Times New Roman" w:hAnsi="Times New Roman" w:cs="Times New Roman"/>
          <w:sz w:val="28"/>
          <w:szCs w:val="28"/>
          <w:lang w:bidi="en-US"/>
        </w:rPr>
        <w:t xml:space="preserve">"). Если решений несколько, они нумеруются арабскими цифрами. </w:t>
      </w:r>
      <w:r w:rsidRPr="008B68BE">
        <w:rPr>
          <w:rFonts w:ascii="Times New Roman" w:eastAsia="Times New Roman" w:hAnsi="Times New Roman" w:cs="Times New Roman"/>
          <w:sz w:val="28"/>
          <w:szCs w:val="28"/>
          <w:lang w:bidi="en-US"/>
        </w:rPr>
        <w:br/>
        <w:t>Если решение принималось голосованием, то после записи решения приводятся результаты голосования с указанием числа голосов "за", "против", "воздержавшиеся", список лиц, не участвовавших в голосовании.</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Решения по процедурным вопросам (об утверждении повестки дня, о прекращении обсуждения, о принятии к сведению справок, сообщений и т.п.) также отражаются в тексте протокола.</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случае, когда в протоколе фиксируется решение об утверждении какого-либо документа, в тексте протокола должна содержаться ссылка на этот документ, а сам документ прилагается к протоколу.</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Участник заседания (совещания) может высказать особое мнение по </w:t>
      </w:r>
      <w:r w:rsidRPr="008B68BE">
        <w:rPr>
          <w:rFonts w:ascii="Times New Roman" w:eastAsia="Times New Roman" w:hAnsi="Times New Roman" w:cs="Times New Roman"/>
          <w:spacing w:val="-12"/>
          <w:sz w:val="28"/>
          <w:szCs w:val="28"/>
          <w:lang w:bidi="en-US"/>
        </w:rPr>
        <w:t>принятому решению. Особое мнение излагается на отдельном листе, подписывается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и передается лицу, ответственному за ведение протокола. Содержание особого</w:t>
      </w:r>
      <w:r w:rsidRPr="008B68BE">
        <w:rPr>
          <w:rFonts w:ascii="Times New Roman" w:eastAsia="Times New Roman" w:hAnsi="Times New Roman" w:cs="Times New Roman"/>
          <w:sz w:val="28"/>
          <w:szCs w:val="28"/>
          <w:lang w:bidi="en-US"/>
        </w:rPr>
        <w:t xml:space="preserve"> мнения записывается в протокол после записи соответствующего решения.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3.7.4. В краткой форме протокола </w:t>
      </w:r>
      <w:r w:rsidRPr="008B68BE">
        <w:rPr>
          <w:rFonts w:ascii="Times New Roman" w:eastAsia="Times New Roman" w:hAnsi="Times New Roman" w:cs="Times New Roman"/>
          <w:color w:val="000000"/>
          <w:sz w:val="28"/>
          <w:szCs w:val="28"/>
          <w:lang w:bidi="en-US"/>
        </w:rPr>
        <w:t>(приложение 5)</w:t>
      </w:r>
      <w:r w:rsidRPr="008B68BE">
        <w:rPr>
          <w:rFonts w:ascii="Times New Roman" w:eastAsia="Times New Roman" w:hAnsi="Times New Roman" w:cs="Times New Roman"/>
          <w:sz w:val="28"/>
          <w:szCs w:val="28"/>
          <w:lang w:bidi="en-US"/>
        </w:rPr>
        <w:t xml:space="preserve"> опускается ход обсуждения вопроса и фиксируется только принятое по нему решение.</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3.7.5. Основная часть протокола заседания (совещания) печатается с одиночным межстрочным интервалом.</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pacing w:val="-6"/>
          <w:sz w:val="28"/>
          <w:szCs w:val="28"/>
          <w:lang w:bidi="en-US"/>
        </w:rPr>
        <w:t>Слова "СЛУШАЛИ", "ВЫСТУПИЛИ", "ПОСТАНОВИЛИ" ("РЕШИЛИ")</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печатаются от левого поля прописными буквами, после них ставится двоеточие.</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3.7.6. Датой протокола является дата проведение заседания (совещания).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3.7.7. Регистрация протокола заседания (совещания) осуществляется секретарем</w:t>
      </w:r>
      <w:r w:rsidRPr="008B68BE">
        <w:rPr>
          <w:rFonts w:ascii="Times New Roman" w:eastAsia="Times New Roman" w:hAnsi="Times New Roman" w:cs="Times New Roman"/>
          <w:sz w:val="28"/>
          <w:szCs w:val="28"/>
          <w:lang w:bidi="en-US"/>
        </w:rPr>
        <w:t xml:space="preserve"> заседания (совещания).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3.7.8. Протокол заседания (совещания) оформляется секретарем заседания (совещания), юридическую силу протокол приобретает только при наличии двух подписей – председателя и секретаря.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необходимости протокол визируется лицами, выступавшими с докладами по вопросам повестки дня.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spacing w:val="-8"/>
          <w:sz w:val="28"/>
          <w:szCs w:val="28"/>
          <w:lang w:bidi="en-US"/>
        </w:rPr>
        <w:t>3.7.9. Копии протокола рассылаются секретарем заседания (совещания)</w:t>
      </w:r>
      <w:r w:rsidRPr="008B68BE">
        <w:rPr>
          <w:rFonts w:ascii="Times New Roman" w:eastAsia="Times New Roman" w:hAnsi="Times New Roman" w:cs="Times New Roman"/>
          <w:sz w:val="28"/>
          <w:szCs w:val="28"/>
          <w:lang w:bidi="en-US"/>
        </w:rPr>
        <w:t xml:space="preserve"> заинтересованным органам (организациям), должностным лицам в соответствии с указателем рассылки</w:t>
      </w:r>
      <w:r w:rsidRPr="008B68BE">
        <w:rPr>
          <w:rFonts w:ascii="Times New Roman" w:eastAsia="Times New Roman" w:hAnsi="Times New Roman" w:cs="Times New Roman"/>
          <w:color w:val="000000"/>
          <w:sz w:val="28"/>
          <w:szCs w:val="28"/>
          <w:lang w:bidi="en-US"/>
        </w:rPr>
        <w:t xml:space="preserve">. </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Копии протокола заверяются секретарем заседания (совещания) в установленном порядке. Если копия протокола пред</w:t>
      </w:r>
      <w:r w:rsidRPr="008B68BE">
        <w:rPr>
          <w:rFonts w:ascii="Times New Roman" w:eastAsia="Times New Roman" w:hAnsi="Times New Roman" w:cs="Times New Roman"/>
          <w:sz w:val="28"/>
          <w:szCs w:val="28"/>
          <w:lang w:bidi="en-US"/>
        </w:rPr>
        <w:softHyphen/>
        <w:t xml:space="preserve">ставляется в другую </w:t>
      </w:r>
      <w:r w:rsidRPr="008B68BE">
        <w:rPr>
          <w:rFonts w:ascii="Times New Roman" w:eastAsia="Times New Roman" w:hAnsi="Times New Roman" w:cs="Times New Roman"/>
          <w:spacing w:val="-4"/>
          <w:sz w:val="28"/>
          <w:szCs w:val="28"/>
          <w:lang w:bidi="en-US"/>
        </w:rPr>
        <w:t>организацию, она заверяется оттиском печати Администрации поселения.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3.7.10. Принятые решения могут доводиться до исполнителей в виде выписки из протокола.</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Если выписка дается для представления в другую организацию, подпись</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8"/>
          <w:sz w:val="28"/>
          <w:szCs w:val="28"/>
          <w:lang w:bidi="en-US"/>
        </w:rPr>
        <w:t xml:space="preserve">секретаря заседания (совещания) заверяется оттиском печати </w:t>
      </w:r>
      <w:r w:rsidRPr="008B68BE">
        <w:rPr>
          <w:rFonts w:ascii="Times New Roman" w:eastAsia="Times New Roman" w:hAnsi="Times New Roman" w:cs="Times New Roman"/>
          <w:sz w:val="28"/>
          <w:szCs w:val="28"/>
          <w:lang w:bidi="en-US"/>
        </w:rPr>
        <w:t>Администрации поселения.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3.7.11. Протоколы подшиваются секретарем заседания (совещания) в дела в соответствии с номенклатурой дел по мере их поступления. Если функции секретаря возлагаются на заседаниях коллегиального или совещательного органа на разных должностных лиц, то хранение протоколов обеспечивает председатель этого коллегиального или совещательного органа.</w:t>
      </w:r>
    </w:p>
    <w:p w:rsidR="008B68BE" w:rsidRPr="008B68BE" w:rsidRDefault="008B68BE" w:rsidP="008B68BE">
      <w:pPr>
        <w:autoSpaceDE w:val="0"/>
        <w:spacing w:before="240" w:after="0" w:line="20" w:lineRule="atLeast"/>
        <w:ind w:firstLine="686"/>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3.8. Требования к оформлению поручений Главы поселения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3.8.1. Поручения Главы поселения, данные в ходе совещаний и </w:t>
      </w:r>
      <w:r w:rsidRPr="008B68BE">
        <w:rPr>
          <w:rFonts w:ascii="Times New Roman" w:eastAsia="Times New Roman" w:hAnsi="Times New Roman" w:cs="Times New Roman"/>
          <w:spacing w:val="-12"/>
          <w:sz w:val="28"/>
          <w:szCs w:val="28"/>
          <w:lang w:bidi="en-US"/>
        </w:rPr>
        <w:t xml:space="preserve">рабочих поездок, оформляются в виде поручения или перечня поручений главным специалистом </w:t>
      </w:r>
      <w:r w:rsidRPr="008B68BE">
        <w:rPr>
          <w:rFonts w:ascii="Times New Roman" w:eastAsia="Times New Roman" w:hAnsi="Times New Roman" w:cs="Times New Roman"/>
          <w:sz w:val="28"/>
          <w:szCs w:val="28"/>
          <w:lang w:bidi="en-US"/>
        </w:rPr>
        <w:t>Администрации поселения.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3.8.2. Поручение, перечень поручений печатается на стандартном листе бумаги формата A4 и имеет следующие реквизиты:</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гриф утверждения;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вид документа – ПОРУЧЕНИЕ, ПЕРЕЧЕНЬ ПОРУЧЕНИЙ – печатается центрированным способом прописными буквами полужирным шрифтом;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текст документа - оформляется в виде таблицы;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подпись должностного лица – отделяется от текста тремя одинарными межстрочными интервалами.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виза согласования;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z w:val="28"/>
          <w:szCs w:val="28"/>
          <w:lang w:bidi="en-US"/>
        </w:rPr>
        <w:t xml:space="preserve">дата регистрации и регистрационный номер документа – печатаются в </w:t>
      </w:r>
      <w:r w:rsidRPr="008B68BE">
        <w:rPr>
          <w:rFonts w:ascii="Times New Roman" w:eastAsia="Times New Roman" w:hAnsi="Times New Roman" w:cs="Times New Roman"/>
          <w:spacing w:val="-10"/>
          <w:sz w:val="28"/>
          <w:szCs w:val="28"/>
          <w:lang w:bidi="en-US"/>
        </w:rPr>
        <w:t>левом нижнем углу у левой границы  текстового поля последнего листа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3.8.3. Поручение, перечень поручений утверждается Главой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3.8.4. Образец </w:t>
      </w:r>
      <w:proofErr w:type="gramStart"/>
      <w:r w:rsidRPr="008B68BE">
        <w:rPr>
          <w:rFonts w:ascii="Times New Roman" w:eastAsia="Times New Roman" w:hAnsi="Times New Roman" w:cs="Times New Roman"/>
          <w:sz w:val="28"/>
          <w:szCs w:val="28"/>
          <w:lang w:bidi="en-US"/>
        </w:rPr>
        <w:t>оформления перечня поручений Главы поселения</w:t>
      </w:r>
      <w:proofErr w:type="gramEnd"/>
      <w:r w:rsidRPr="008B68BE">
        <w:rPr>
          <w:rFonts w:ascii="Times New Roman" w:eastAsia="Times New Roman" w:hAnsi="Times New Roman" w:cs="Times New Roman"/>
          <w:sz w:val="28"/>
          <w:szCs w:val="28"/>
          <w:lang w:bidi="en-US"/>
        </w:rPr>
        <w:t xml:space="preserve"> приведен в </w:t>
      </w:r>
      <w:r w:rsidRPr="008B68BE">
        <w:rPr>
          <w:rFonts w:ascii="Times New Roman" w:eastAsia="Times New Roman" w:hAnsi="Times New Roman" w:cs="Times New Roman"/>
          <w:color w:val="000000"/>
          <w:sz w:val="28"/>
          <w:szCs w:val="28"/>
          <w:lang w:bidi="en-US"/>
        </w:rPr>
        <w:t>приложении № 6.</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3.9. Требования к оформлению акта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3.9.1. Акт – документ, составляемый для подтверждения установленных</w:t>
      </w:r>
      <w:r w:rsidRPr="008B68BE">
        <w:rPr>
          <w:rFonts w:ascii="Times New Roman" w:eastAsia="Times New Roman" w:hAnsi="Times New Roman" w:cs="Times New Roman"/>
          <w:sz w:val="28"/>
          <w:szCs w:val="28"/>
          <w:lang w:bidi="en-US"/>
        </w:rPr>
        <w:t xml:space="preserve"> фактов и событий.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10"/>
          <w:sz w:val="28"/>
          <w:szCs w:val="28"/>
          <w:lang w:bidi="en-US"/>
        </w:rPr>
        <w:t>3.9.2. Акты составляются коллегиально: комиссией, создаваемой правовым</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8"/>
          <w:sz w:val="28"/>
          <w:szCs w:val="28"/>
          <w:lang w:bidi="en-US"/>
        </w:rPr>
        <w:t>актом администрации поселения, или должностными лицами администрации поселения (не менее двух составителей) при исполнении ими своих должностных обязанностей.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3.9.3. Акт оформляется на стандартном листе бумаги формата А</w:t>
      </w:r>
      <w:proofErr w:type="gramStart"/>
      <w:r w:rsidRPr="008B68BE">
        <w:rPr>
          <w:rFonts w:ascii="Times New Roman" w:eastAsia="Times New Roman" w:hAnsi="Times New Roman" w:cs="Times New Roman"/>
          <w:sz w:val="28"/>
          <w:szCs w:val="28"/>
          <w:lang w:bidi="en-US"/>
        </w:rPr>
        <w:t>4</w:t>
      </w:r>
      <w:proofErr w:type="gramEnd"/>
      <w:r w:rsidRPr="008B68BE">
        <w:rPr>
          <w:rFonts w:ascii="Times New Roman" w:eastAsia="Times New Roman" w:hAnsi="Times New Roman" w:cs="Times New Roman"/>
          <w:sz w:val="28"/>
          <w:szCs w:val="28"/>
          <w:lang w:bidi="en-US"/>
        </w:rPr>
        <w:t xml:space="preserve"> и в случаях, для которых не предусмотрена специальная форма акта, содержит следующие реквизиты: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 наименование органа исполнительной власти поселения (при необходимости);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вид документа – АКТ;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номер;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место со</w:t>
      </w:r>
      <w:r w:rsidRPr="008B68BE">
        <w:rPr>
          <w:rFonts w:ascii="Times New Roman" w:eastAsia="Times New Roman" w:hAnsi="Times New Roman" w:cs="Times New Roman"/>
          <w:sz w:val="28"/>
          <w:szCs w:val="28"/>
          <w:lang w:bidi="en-US"/>
        </w:rPr>
        <w:softHyphen/>
        <w:t>ставления;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текст;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подписи;</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ознакомительные визы (в необходимых случаях);</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гриф утверждения (в необходимых случаях).</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3.9.4. Датой акта является дата события;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3.9.5. Текст акта включает основание его составления, список лиц, составивших акт, с указанием должности, сущность, методы и сроки проделанной работы, установленные факты.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pacing w:val="-10"/>
          <w:sz w:val="28"/>
          <w:szCs w:val="28"/>
          <w:lang w:bidi="en-US"/>
        </w:rPr>
        <w:t xml:space="preserve">При необходимости акт может содержать выводы или заключения комиссии.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Текст акта заканчивается сведениями о количестве экземпляров акта и месте их нахождения.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3.9.6. Акт подписывается председателем и членами комиссии, указанными в алфавитном порядке.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3.9.7. При составлении актов ревизий и обследований их содержание согласовывается с должностными лицами, деятельность которых отражается в акте. </w:t>
      </w:r>
      <w:r w:rsidRPr="008B68BE">
        <w:rPr>
          <w:rFonts w:ascii="Times New Roman" w:eastAsia="Times New Roman" w:hAnsi="Times New Roman" w:cs="Times New Roman"/>
          <w:sz w:val="28"/>
          <w:szCs w:val="28"/>
          <w:lang w:bidi="en-US"/>
        </w:rPr>
        <w:lastRenderedPageBreak/>
        <w:t>Член комиссии, имеющий замечания к содержанию акта или не согласный с выводами комиссии, проставляет подпись на акте с изложением сути замечания на отдельном листе, который является приложением к акту.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3.10. Требования к оформлению записок (аналитических, докладных, служебных и объяснительных)</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3.10.1. В Администрации поселения для информационного обмена </w:t>
      </w:r>
      <w:r w:rsidRPr="008B68BE">
        <w:rPr>
          <w:rFonts w:ascii="Times New Roman" w:eastAsia="Times New Roman" w:hAnsi="Times New Roman" w:cs="Times New Roman"/>
          <w:spacing w:val="-4"/>
          <w:sz w:val="28"/>
          <w:szCs w:val="28"/>
          <w:lang w:bidi="en-US"/>
        </w:rPr>
        <w:t>между должностными лицами, работниками</w:t>
      </w:r>
      <w:r w:rsidRPr="008B68BE">
        <w:rPr>
          <w:rFonts w:ascii="Times New Roman" w:eastAsia="Times New Roman" w:hAnsi="Times New Roman" w:cs="Times New Roman"/>
          <w:sz w:val="28"/>
          <w:szCs w:val="28"/>
          <w:lang w:bidi="en-US"/>
        </w:rPr>
        <w:t xml:space="preserve"> используются следующие виды записок:</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аналитические;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докладные;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служебные;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объяснительные.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3.10.2. Аналитическая записка – документ, в котором дается краткий анализ существа проблемы и тенденций ее развития, излагаются выводы, даются рекомендации.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Докладная записка – документ, содержащий обстоятельное изложение информации о событиях, фактах, сложившихся ситуациях с выводами и </w:t>
      </w:r>
      <w:r w:rsidRPr="008B68BE">
        <w:rPr>
          <w:rFonts w:ascii="Times New Roman" w:eastAsia="Times New Roman" w:hAnsi="Times New Roman" w:cs="Times New Roman"/>
          <w:spacing w:val="-4"/>
          <w:sz w:val="28"/>
          <w:szCs w:val="28"/>
          <w:lang w:bidi="en-US"/>
        </w:rPr>
        <w:t>предложениями составителя в целях информирования руководства. Докладные</w:t>
      </w:r>
      <w:r w:rsidRPr="008B68BE">
        <w:rPr>
          <w:rFonts w:ascii="Times New Roman" w:eastAsia="Times New Roman" w:hAnsi="Times New Roman" w:cs="Times New Roman"/>
          <w:sz w:val="28"/>
          <w:szCs w:val="28"/>
          <w:lang w:bidi="en-US"/>
        </w:rPr>
        <w:t xml:space="preserve"> записки могут оформляться рукописным способом.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Служебная записка – документ, содержащий оперативную справочную и управленческую информацию, связанную с исполнением полномочий структурных подразделений и должностных лиц.</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Объяснительная записка – документ, содержащий объяснение причины какого-либо действия, факта, события. Объяснительные записки могут оформляться рукописным способом.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3.10.3. Аналитические, докладные, служебные и объяснительные записки оформляются  на стандартных листах бумаги формата A4 и имеют следующие реквизиты: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наименование структурного подразделения (автора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вид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регистрационный номер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адресат;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текст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подпись.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 xml:space="preserve">3.10.4. </w:t>
      </w:r>
      <w:r w:rsidRPr="008B68BE">
        <w:rPr>
          <w:rFonts w:ascii="Times New Roman" w:eastAsia="Times New Roman" w:hAnsi="Times New Roman" w:cs="Times New Roman"/>
          <w:sz w:val="28"/>
          <w:szCs w:val="28"/>
          <w:lang w:bidi="en-US"/>
        </w:rPr>
        <w:t xml:space="preserve">Вид документа – печатается прописными буквами с одинарным межстрочным </w:t>
      </w:r>
      <w:r w:rsidRPr="008B68BE">
        <w:rPr>
          <w:rFonts w:ascii="Times New Roman" w:eastAsia="Times New Roman" w:hAnsi="Times New Roman" w:cs="Times New Roman"/>
          <w:spacing w:val="-4"/>
          <w:sz w:val="28"/>
          <w:szCs w:val="28"/>
          <w:lang w:bidi="en-US"/>
        </w:rPr>
        <w:t xml:space="preserve">интервалом с отступом перед абзацем 6 </w:t>
      </w:r>
      <w:proofErr w:type="spellStart"/>
      <w:r w:rsidRPr="008B68BE">
        <w:rPr>
          <w:rFonts w:ascii="Times New Roman" w:eastAsia="Times New Roman" w:hAnsi="Times New Roman" w:cs="Times New Roman"/>
          <w:spacing w:val="-4"/>
          <w:sz w:val="28"/>
          <w:szCs w:val="28"/>
          <w:lang w:bidi="en-US"/>
        </w:rPr>
        <w:t>пт</w:t>
      </w:r>
      <w:proofErr w:type="spellEnd"/>
      <w:r w:rsidRPr="008B68BE">
        <w:rPr>
          <w:rFonts w:ascii="Times New Roman" w:eastAsia="Times New Roman" w:hAnsi="Times New Roman" w:cs="Times New Roman"/>
          <w:spacing w:val="-4"/>
          <w:sz w:val="28"/>
          <w:szCs w:val="28"/>
          <w:lang w:bidi="en-US"/>
        </w:rPr>
        <w:t xml:space="preserve"> полужирным шрифтом</w:t>
      </w:r>
      <w:r w:rsidRPr="008B68BE">
        <w:rPr>
          <w:rFonts w:ascii="Times New Roman" w:eastAsia="Times New Roman" w:hAnsi="Times New Roman" w:cs="Times New Roman"/>
          <w:sz w:val="28"/>
          <w:szCs w:val="28"/>
          <w:lang w:bidi="en-US"/>
        </w:rPr>
        <w:t xml:space="preserve"> размером 14 в верхнем левом углу и </w:t>
      </w:r>
      <w:proofErr w:type="spellStart"/>
      <w:r w:rsidRPr="008B68BE">
        <w:rPr>
          <w:rFonts w:ascii="Times New Roman" w:eastAsia="Times New Roman" w:hAnsi="Times New Roman" w:cs="Times New Roman"/>
          <w:sz w:val="28"/>
          <w:szCs w:val="28"/>
          <w:lang w:bidi="en-US"/>
        </w:rPr>
        <w:t>центруется</w:t>
      </w:r>
      <w:proofErr w:type="spellEnd"/>
      <w:r w:rsidRPr="008B68BE">
        <w:rPr>
          <w:rFonts w:ascii="Times New Roman" w:eastAsia="Times New Roman" w:hAnsi="Times New Roman" w:cs="Times New Roman"/>
          <w:sz w:val="28"/>
          <w:szCs w:val="28"/>
          <w:lang w:bidi="en-US"/>
        </w:rPr>
        <w:t xml:space="preserve"> относительно самой длинной строки реквизита "Наименование структурного подразделения".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 и регистрационный номер документа – оформляются на одной строке, печатаются одинарным межстрочным интервалом, например:</w:t>
      </w:r>
    </w:p>
    <w:tbl>
      <w:tblPr>
        <w:tblW w:w="0" w:type="auto"/>
        <w:tblLayout w:type="fixed"/>
        <w:tblLook w:val="0000" w:firstRow="0" w:lastRow="0" w:firstColumn="0" w:lastColumn="0" w:noHBand="0" w:noVBand="0"/>
      </w:tblPr>
      <w:tblGrid>
        <w:gridCol w:w="3936"/>
        <w:gridCol w:w="5634"/>
      </w:tblGrid>
      <w:tr w:rsidR="008B68BE" w:rsidRPr="008B68BE" w:rsidTr="00210997">
        <w:trPr>
          <w:trHeight w:val="542"/>
        </w:trPr>
        <w:tc>
          <w:tcPr>
            <w:tcW w:w="3936"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Администрация поселения</w:t>
            </w:r>
          </w:p>
        </w:tc>
        <w:tc>
          <w:tcPr>
            <w:tcW w:w="5634"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r w:rsidR="008B68BE" w:rsidRPr="008B68BE" w:rsidTr="00210997">
        <w:trPr>
          <w:trHeight w:val="267"/>
        </w:trPr>
        <w:tc>
          <w:tcPr>
            <w:tcW w:w="3936"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b/>
                <w:sz w:val="28"/>
                <w:szCs w:val="28"/>
                <w:lang w:bidi="en-US"/>
              </w:rPr>
              <w:t>СЛУЖЕБНАЯ ЗАПИСКА</w:t>
            </w:r>
          </w:p>
        </w:tc>
        <w:tc>
          <w:tcPr>
            <w:tcW w:w="5634"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r w:rsidR="008B68BE" w:rsidRPr="008B68BE" w:rsidTr="00210997">
        <w:trPr>
          <w:trHeight w:val="267"/>
        </w:trPr>
        <w:tc>
          <w:tcPr>
            <w:tcW w:w="3936"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sz w:val="28"/>
                <w:szCs w:val="28"/>
                <w:lang w:bidi="en-US"/>
              </w:rPr>
              <w:lastRenderedPageBreak/>
              <w:t>___________ № ________</w:t>
            </w:r>
          </w:p>
        </w:tc>
        <w:tc>
          <w:tcPr>
            <w:tcW w:w="5634" w:type="dxa"/>
          </w:tcPr>
          <w:p w:rsidR="008B68BE" w:rsidRPr="008B68BE" w:rsidRDefault="008B68BE" w:rsidP="008B68BE">
            <w:pPr>
              <w:autoSpaceDE w:val="0"/>
              <w:snapToGrid w:val="0"/>
              <w:spacing w:before="120" w:after="0" w:line="20" w:lineRule="atLeast"/>
              <w:contextualSpacing/>
              <w:jc w:val="both"/>
              <w:rPr>
                <w:rFonts w:ascii="Times New Roman" w:eastAsia="Times New Roman" w:hAnsi="Times New Roman" w:cs="Times New Roman"/>
                <w:sz w:val="28"/>
                <w:szCs w:val="28"/>
                <w:lang w:bidi="en-US"/>
              </w:rPr>
            </w:pPr>
          </w:p>
        </w:tc>
      </w:tr>
    </w:tbl>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3.10.5. Текст в зависимости от содержания может состоять из одной, двух или трех частей. Если текст состоит из трех частей, то: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 в первой части излагаются причины, факты или события, послужившие</w:t>
      </w:r>
      <w:r w:rsidRPr="008B68BE">
        <w:rPr>
          <w:rFonts w:ascii="Times New Roman" w:eastAsia="Times New Roman" w:hAnsi="Times New Roman" w:cs="Times New Roman"/>
          <w:sz w:val="28"/>
          <w:szCs w:val="28"/>
          <w:lang w:bidi="en-US"/>
        </w:rPr>
        <w:t xml:space="preserve"> поводом для составления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во второй части дается анализ сложившейся ситуации;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 третьей части излагаются просьбы, предложения, рекомендации.</w:t>
      </w:r>
    </w:p>
    <w:p w:rsidR="008B68BE" w:rsidRPr="008B68BE" w:rsidRDefault="008B68BE" w:rsidP="008B68BE">
      <w:pPr>
        <w:autoSpaceDE w:val="0"/>
        <w:spacing w:before="240"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3.11. Требования к оформлению планов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3.11.1. План – документ, устанавливающий перечень намечаемых к выполнению работ или мероприятий, их последовательность, объем, сроки, конкретных исполнителей;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3.11.2. План оформляется на стандартном листе бумаги формата А</w:t>
      </w:r>
      <w:proofErr w:type="gramStart"/>
      <w:r w:rsidRPr="008B68BE">
        <w:rPr>
          <w:rFonts w:ascii="Times New Roman" w:eastAsia="Times New Roman" w:hAnsi="Times New Roman" w:cs="Times New Roman"/>
          <w:sz w:val="28"/>
          <w:szCs w:val="28"/>
          <w:lang w:bidi="en-US"/>
        </w:rPr>
        <w:t>4</w:t>
      </w:r>
      <w:proofErr w:type="gramEnd"/>
      <w:r w:rsidRPr="008B68BE">
        <w:rPr>
          <w:rFonts w:ascii="Times New Roman" w:eastAsia="Times New Roman" w:hAnsi="Times New Roman" w:cs="Times New Roman"/>
          <w:sz w:val="28"/>
          <w:szCs w:val="28"/>
          <w:lang w:bidi="en-US"/>
        </w:rPr>
        <w:t xml:space="preserve"> и содержит следующие реквизиты: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гриф утверждения (при необходимости);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наименование органа исполнительной власти поселения (при формировании</w:t>
      </w:r>
      <w:r w:rsidRPr="008B68BE">
        <w:rPr>
          <w:rFonts w:ascii="Times New Roman" w:eastAsia="Times New Roman" w:hAnsi="Times New Roman" w:cs="Times New Roman"/>
          <w:sz w:val="28"/>
          <w:szCs w:val="28"/>
          <w:lang w:bidi="en-US"/>
        </w:rPr>
        <w:t xml:space="preserve"> плана деятельности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 вид документа – ПЛАН – печатается прописными буквами полужирным</w:t>
      </w:r>
      <w:r w:rsidRPr="008B68BE">
        <w:rPr>
          <w:rFonts w:ascii="Times New Roman" w:eastAsia="Times New Roman" w:hAnsi="Times New Roman" w:cs="Times New Roman"/>
          <w:sz w:val="28"/>
          <w:szCs w:val="28"/>
          <w:lang w:bidi="en-US"/>
        </w:rPr>
        <w:t xml:space="preserve"> шрифтом центрированным способом;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текст документа;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подпись должностного лица.</w:t>
      </w:r>
    </w:p>
    <w:p w:rsidR="008B68BE" w:rsidRPr="008B68BE" w:rsidRDefault="008B68BE" w:rsidP="008B68BE">
      <w:pPr>
        <w:autoSpaceDE w:val="0"/>
        <w:spacing w:after="24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pacing w:val="-4"/>
          <w:sz w:val="28"/>
          <w:szCs w:val="28"/>
          <w:lang w:bidi="en-US"/>
        </w:rPr>
        <w:t>3.11.3. Те</w:t>
      </w:r>
      <w:proofErr w:type="gramStart"/>
      <w:r w:rsidRPr="008B68BE">
        <w:rPr>
          <w:rFonts w:ascii="Times New Roman" w:eastAsia="Times New Roman" w:hAnsi="Times New Roman" w:cs="Times New Roman"/>
          <w:spacing w:val="-4"/>
          <w:sz w:val="28"/>
          <w:szCs w:val="28"/>
          <w:lang w:bidi="en-US"/>
        </w:rPr>
        <w:t>кст пл</w:t>
      </w:r>
      <w:proofErr w:type="gramEnd"/>
      <w:r w:rsidRPr="008B68BE">
        <w:rPr>
          <w:rFonts w:ascii="Times New Roman" w:eastAsia="Times New Roman" w:hAnsi="Times New Roman" w:cs="Times New Roman"/>
          <w:spacing w:val="-4"/>
          <w:sz w:val="28"/>
          <w:szCs w:val="28"/>
          <w:lang w:bidi="en-US"/>
        </w:rPr>
        <w:t>ана, как правило, излагается в форме таблицы, например:</w:t>
      </w:r>
    </w:p>
    <w:tbl>
      <w:tblPr>
        <w:tblW w:w="0" w:type="auto"/>
        <w:tblInd w:w="108" w:type="dxa"/>
        <w:tblLayout w:type="fixed"/>
        <w:tblLook w:val="0000" w:firstRow="0" w:lastRow="0" w:firstColumn="0" w:lastColumn="0" w:noHBand="0" w:noVBand="0"/>
      </w:tblPr>
      <w:tblGrid>
        <w:gridCol w:w="709"/>
        <w:gridCol w:w="3119"/>
        <w:gridCol w:w="1914"/>
        <w:gridCol w:w="1914"/>
        <w:gridCol w:w="1700"/>
      </w:tblGrid>
      <w:tr w:rsidR="008B68BE" w:rsidRPr="008B68BE" w:rsidTr="00210997">
        <w:tc>
          <w:tcPr>
            <w:tcW w:w="709" w:type="dxa"/>
            <w:tcBorders>
              <w:top w:val="single" w:sz="4" w:space="0" w:color="000000"/>
              <w:left w:val="single" w:sz="4" w:space="0" w:color="000000"/>
              <w:bottom w:val="single" w:sz="4" w:space="0" w:color="000000"/>
              <w:right w:val="nil"/>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w:t>
            </w:r>
            <w:proofErr w:type="gramStart"/>
            <w:r w:rsidRPr="008B68BE">
              <w:rPr>
                <w:rFonts w:ascii="Times New Roman" w:eastAsia="Times New Roman" w:hAnsi="Times New Roman" w:cs="Times New Roman"/>
                <w:sz w:val="28"/>
                <w:szCs w:val="28"/>
                <w:lang w:bidi="en-US"/>
              </w:rPr>
              <w:t>п</w:t>
            </w:r>
            <w:proofErr w:type="gramEnd"/>
            <w:r w:rsidRPr="008B68BE">
              <w:rPr>
                <w:rFonts w:ascii="Times New Roman" w:eastAsia="Times New Roman" w:hAnsi="Times New Roman" w:cs="Times New Roman"/>
                <w:sz w:val="28"/>
                <w:szCs w:val="28"/>
                <w:lang w:bidi="en-US"/>
              </w:rPr>
              <w:t>/п</w:t>
            </w:r>
          </w:p>
        </w:tc>
        <w:tc>
          <w:tcPr>
            <w:tcW w:w="3119" w:type="dxa"/>
            <w:tcBorders>
              <w:top w:val="single" w:sz="4" w:space="0" w:color="000000"/>
              <w:left w:val="single" w:sz="4" w:space="0" w:color="000000"/>
              <w:bottom w:val="single" w:sz="4" w:space="0" w:color="000000"/>
              <w:right w:val="nil"/>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Наименование </w:t>
            </w:r>
            <w:r w:rsidRPr="008B68BE">
              <w:rPr>
                <w:rFonts w:ascii="Times New Roman" w:eastAsia="Times New Roman" w:hAnsi="Times New Roman" w:cs="Times New Roman"/>
                <w:sz w:val="28"/>
                <w:szCs w:val="28"/>
                <w:lang w:bidi="en-US"/>
              </w:rPr>
              <w:br/>
              <w:t>мероприятия</w:t>
            </w:r>
          </w:p>
        </w:tc>
        <w:tc>
          <w:tcPr>
            <w:tcW w:w="1914" w:type="dxa"/>
            <w:tcBorders>
              <w:top w:val="single" w:sz="4" w:space="0" w:color="000000"/>
              <w:left w:val="single" w:sz="4" w:space="0" w:color="000000"/>
              <w:bottom w:val="single" w:sz="4" w:space="0" w:color="000000"/>
              <w:right w:val="nil"/>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Срок </w:t>
            </w:r>
            <w:r w:rsidRPr="008B68BE">
              <w:rPr>
                <w:rFonts w:ascii="Times New Roman" w:eastAsia="Times New Roman" w:hAnsi="Times New Roman" w:cs="Times New Roman"/>
                <w:sz w:val="28"/>
                <w:szCs w:val="28"/>
                <w:lang w:bidi="en-US"/>
              </w:rPr>
              <w:br/>
              <w:t>исполнения</w:t>
            </w:r>
          </w:p>
        </w:tc>
        <w:tc>
          <w:tcPr>
            <w:tcW w:w="1914" w:type="dxa"/>
            <w:tcBorders>
              <w:top w:val="single" w:sz="4" w:space="0" w:color="000000"/>
              <w:left w:val="single" w:sz="4" w:space="0" w:color="000000"/>
              <w:bottom w:val="single" w:sz="4" w:space="0" w:color="000000"/>
              <w:right w:val="nil"/>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Исполнитель</w:t>
            </w:r>
          </w:p>
        </w:tc>
        <w:tc>
          <w:tcPr>
            <w:tcW w:w="1700" w:type="dxa"/>
            <w:tcBorders>
              <w:top w:val="single" w:sz="4" w:space="0" w:color="000000"/>
              <w:left w:val="single" w:sz="4" w:space="0" w:color="000000"/>
              <w:bottom w:val="single" w:sz="4" w:space="0" w:color="000000"/>
              <w:right w:val="single" w:sz="4" w:space="0" w:color="000000"/>
            </w:tcBorders>
            <w:vAlign w:val="center"/>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Примечание</w:t>
            </w:r>
          </w:p>
        </w:tc>
      </w:tr>
      <w:tr w:rsidR="008B68BE" w:rsidRPr="008B68BE" w:rsidTr="00210997">
        <w:tc>
          <w:tcPr>
            <w:tcW w:w="709"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1</w:t>
            </w:r>
          </w:p>
        </w:tc>
        <w:tc>
          <w:tcPr>
            <w:tcW w:w="3119"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2</w:t>
            </w:r>
          </w:p>
        </w:tc>
        <w:tc>
          <w:tcPr>
            <w:tcW w:w="1914"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w:t>
            </w:r>
          </w:p>
        </w:tc>
        <w:tc>
          <w:tcPr>
            <w:tcW w:w="1914"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w:t>
            </w:r>
          </w:p>
        </w:tc>
        <w:tc>
          <w:tcPr>
            <w:tcW w:w="1700" w:type="dxa"/>
            <w:tcBorders>
              <w:top w:val="single" w:sz="4" w:space="0" w:color="000000"/>
              <w:left w:val="single" w:sz="4" w:space="0" w:color="000000"/>
              <w:bottom w:val="single" w:sz="4" w:space="0" w:color="000000"/>
              <w:right w:val="single" w:sz="4" w:space="0" w:color="000000"/>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5</w:t>
            </w:r>
          </w:p>
        </w:tc>
      </w:tr>
      <w:tr w:rsidR="008B68BE" w:rsidRPr="008B68BE" w:rsidTr="00210997">
        <w:tc>
          <w:tcPr>
            <w:tcW w:w="709"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3119"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1914"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1914" w:type="dxa"/>
            <w:tcBorders>
              <w:top w:val="single" w:sz="4" w:space="0" w:color="000000"/>
              <w:left w:val="single" w:sz="4" w:space="0" w:color="000000"/>
              <w:bottom w:val="single" w:sz="4" w:space="0" w:color="000000"/>
              <w:right w:val="nil"/>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c>
          <w:tcPr>
            <w:tcW w:w="1700" w:type="dxa"/>
            <w:tcBorders>
              <w:top w:val="single" w:sz="4" w:space="0" w:color="000000"/>
              <w:left w:val="single" w:sz="4" w:space="0" w:color="000000"/>
              <w:bottom w:val="single" w:sz="4" w:space="0" w:color="000000"/>
              <w:right w:val="single" w:sz="4" w:space="0" w:color="000000"/>
            </w:tcBorders>
          </w:tcPr>
          <w:p w:rsidR="008B68BE" w:rsidRPr="008B68BE" w:rsidRDefault="008B68BE" w:rsidP="008B68BE">
            <w:pPr>
              <w:autoSpaceDE w:val="0"/>
              <w:snapToGrid w:val="0"/>
              <w:spacing w:after="0" w:line="20" w:lineRule="atLeast"/>
              <w:contextualSpacing/>
              <w:jc w:val="both"/>
              <w:rPr>
                <w:rFonts w:ascii="Times New Roman" w:eastAsia="Times New Roman" w:hAnsi="Times New Roman" w:cs="Times New Roman"/>
                <w:sz w:val="28"/>
                <w:szCs w:val="28"/>
                <w:lang w:bidi="en-US"/>
              </w:rPr>
            </w:pPr>
          </w:p>
        </w:tc>
      </w:tr>
    </w:tbl>
    <w:p w:rsidR="008B68BE" w:rsidRPr="008B68BE" w:rsidRDefault="008B68BE" w:rsidP="008B68BE">
      <w:pPr>
        <w:autoSpaceDE w:val="0"/>
        <w:spacing w:after="0" w:line="20" w:lineRule="atLeast"/>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3.12. Требования к оформлению отчетов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3.12.1. Отчет – документ, содержащий сведения о подготовке, проведении и итогах выполнения мероприятий за определенный период;</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3.12.2. Отчет оформляется на стандартном листе бумаги формата А</w:t>
      </w:r>
      <w:proofErr w:type="gramStart"/>
      <w:r w:rsidRPr="008B68BE">
        <w:rPr>
          <w:rFonts w:ascii="Times New Roman" w:eastAsia="Times New Roman" w:hAnsi="Times New Roman" w:cs="Times New Roman"/>
          <w:sz w:val="28"/>
          <w:szCs w:val="28"/>
          <w:lang w:bidi="en-US"/>
        </w:rPr>
        <w:t>4</w:t>
      </w:r>
      <w:proofErr w:type="gramEnd"/>
      <w:r w:rsidRPr="008B68BE">
        <w:rPr>
          <w:rFonts w:ascii="Times New Roman" w:eastAsia="Times New Roman" w:hAnsi="Times New Roman" w:cs="Times New Roman"/>
          <w:sz w:val="28"/>
          <w:szCs w:val="28"/>
          <w:lang w:bidi="en-US"/>
        </w:rPr>
        <w:t xml:space="preserve"> и содержит следующие реквизиты: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наименование органа исполнительной власти поселения (при составлении отчета об итогах деятельности Администрации поселения);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вид документа – ОТЧЕТ – печатается прописными буквами полужирным</w:t>
      </w:r>
      <w:r w:rsidRPr="008B68BE">
        <w:rPr>
          <w:rFonts w:ascii="Times New Roman" w:eastAsia="Times New Roman" w:hAnsi="Times New Roman" w:cs="Times New Roman"/>
          <w:sz w:val="28"/>
          <w:szCs w:val="28"/>
          <w:lang w:bidi="en-US"/>
        </w:rPr>
        <w:t xml:space="preserve"> шрифтом центрированным способом;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текст документа;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подпись должностного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3.13. Требования к оформлению договоров (соглашений, контрактов)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3.13.1. Договоры (соглашения, контракты), заключаемые Администрацией</w:t>
      </w:r>
      <w:r w:rsidRPr="008B68BE">
        <w:rPr>
          <w:rFonts w:ascii="Times New Roman" w:eastAsia="Times New Roman" w:hAnsi="Times New Roman" w:cs="Times New Roman"/>
          <w:sz w:val="28"/>
          <w:szCs w:val="28"/>
          <w:lang w:bidi="en-US"/>
        </w:rPr>
        <w:t xml:space="preserve"> поселения с органами власти и организациями, оформляются на стандартных </w:t>
      </w:r>
      <w:r w:rsidRPr="008B68BE">
        <w:rPr>
          <w:rFonts w:ascii="Times New Roman" w:eastAsia="Times New Roman" w:hAnsi="Times New Roman" w:cs="Times New Roman"/>
          <w:spacing w:val="-2"/>
          <w:sz w:val="28"/>
          <w:szCs w:val="28"/>
          <w:lang w:bidi="en-US"/>
        </w:rPr>
        <w:t>листах бумаги формата A4 в количестве экземпляров, соответствующем числу</w:t>
      </w:r>
      <w:r w:rsidRPr="008B68BE">
        <w:rPr>
          <w:rFonts w:ascii="Times New Roman" w:eastAsia="Times New Roman" w:hAnsi="Times New Roman" w:cs="Times New Roman"/>
          <w:sz w:val="28"/>
          <w:szCs w:val="28"/>
          <w:lang w:bidi="en-US"/>
        </w:rPr>
        <w:t xml:space="preserve"> сторон, по </w:t>
      </w:r>
      <w:r w:rsidRPr="008B68BE">
        <w:rPr>
          <w:rFonts w:ascii="Times New Roman" w:eastAsia="Times New Roman" w:hAnsi="Times New Roman" w:cs="Times New Roman"/>
          <w:sz w:val="28"/>
          <w:szCs w:val="28"/>
          <w:lang w:bidi="en-US"/>
        </w:rPr>
        <w:lastRenderedPageBreak/>
        <w:t>правилам и образцам, установленным действующим законодательством для конкретных видов договоров.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3.13.2. Перечень лиц, осуществляющих согласование (визирование) договора (соглашения, контракта), определяет должностное лицо, уполномоченное на его подписание со стороны Администрации поселения. Как правило, перед подписанием договора (соглашения, контракта) его второй экземпляр визируется в следующей последовательности: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исполнителем, ответственным за подготовку и оформление;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руководителями  органа исполнительной власти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Наличие дополнительных виз зависит от специфики договора (соглашения, контракта).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3.13.3. Визы  проставляются на оборотной стороне каждого листа второго экземпляра договора, на оборотной стороне последнего листа договора виза оформляется с указанием наименования должности и с расшифровкой подписи.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3.13.4. Срок согласования (визирования) договора (соглашения, контракта) каждым должностным лицом не должен превышать трех рабочих дней с момента его получения.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3.13.5. Финансово-хозяйственные и иные гражданско-правовые </w:t>
      </w:r>
      <w:r w:rsidRPr="008B68BE">
        <w:rPr>
          <w:rFonts w:ascii="Times New Roman" w:eastAsia="Times New Roman" w:hAnsi="Times New Roman" w:cs="Times New Roman"/>
          <w:spacing w:val="-4"/>
          <w:sz w:val="28"/>
          <w:szCs w:val="28"/>
          <w:lang w:bidi="en-US"/>
        </w:rPr>
        <w:t>договоры (муниципальные контракты) учитываются и хранятся у главного специалиста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3.13.6. Договоры, соглашения, заключенные администрацией поселения с федеральными и региональными органами власти, учитываются и хранятся у Главы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3.13.7. Подписанные со стороны администрации поселения договоры (соглашения, контракты) регистрируются в журнале регистрации договоров (соглашений, контрактов) в пределах календарного года и после регистрации передаются на подписание второй стороне.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sz w:val="28"/>
          <w:szCs w:val="28"/>
          <w:lang w:bidi="en-US"/>
        </w:rPr>
        <w:t xml:space="preserve">Форма журнала регистрации договоров (соглашений, контрактов) приведена </w:t>
      </w:r>
      <w:r w:rsidRPr="008B68BE">
        <w:rPr>
          <w:rFonts w:ascii="Times New Roman" w:eastAsia="Times New Roman" w:hAnsi="Times New Roman" w:cs="Times New Roman"/>
          <w:color w:val="000000"/>
          <w:sz w:val="28"/>
          <w:szCs w:val="28"/>
          <w:lang w:bidi="en-US"/>
        </w:rPr>
        <w:t>в приложении № 7.</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3.13.8. </w:t>
      </w:r>
      <w:proofErr w:type="gramStart"/>
      <w:r w:rsidRPr="008B68BE">
        <w:rPr>
          <w:rFonts w:ascii="Times New Roman" w:eastAsia="Times New Roman" w:hAnsi="Times New Roman" w:cs="Times New Roman"/>
          <w:sz w:val="28"/>
          <w:szCs w:val="28"/>
          <w:lang w:bidi="en-US"/>
        </w:rPr>
        <w:t>Регистрационный номер договора (соглашения, контракта) состоит из регистрационных номеров, присваиваемых органами власти, организациями, заключившими договор, разделенных косой чертой, в порядке упоминания сторон в тексте договора (соглашения, контракта).</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3.14. Требования к оформлению доверенностей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3.14.1. Доверенности выдаются от имени Администрации поселения или должностного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z w:val="28"/>
          <w:szCs w:val="28"/>
          <w:lang w:bidi="en-US"/>
        </w:rPr>
        <w:t>3.14.2. Доверенности оформляются на бланках писем Главы поселения</w:t>
      </w:r>
      <w:r w:rsidRPr="008B68BE">
        <w:rPr>
          <w:rFonts w:ascii="Times New Roman" w:eastAsia="Times New Roman" w:hAnsi="Times New Roman" w:cs="Times New Roman"/>
          <w:spacing w:val="-4"/>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3.14.3. Текст доверенности содержит следующие сведения: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полное наименование органа исполнительной власти поселения или должностного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должность, фамилия, имя, отчество (при необходимости паспортные данные) доверенного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основания, подтверждающие полномочия органа исполнительной власти поселения или должностного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 объем и содержание предоставляемых полномочий;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срок действия доверенности.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3.14.4. Доверенности заверяются оттиском печати данного муниципального образования.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3.15. Требования к оформлению справок</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z w:val="28"/>
          <w:szCs w:val="28"/>
          <w:lang w:bidi="en-US"/>
        </w:rPr>
        <w:t>3.15.1. Справка – документ, содержащий информацию по какому-</w:t>
      </w:r>
      <w:r w:rsidRPr="008B68BE">
        <w:rPr>
          <w:rFonts w:ascii="Times New Roman" w:eastAsia="Times New Roman" w:hAnsi="Times New Roman" w:cs="Times New Roman"/>
          <w:spacing w:val="-6"/>
          <w:sz w:val="28"/>
          <w:szCs w:val="28"/>
          <w:lang w:bidi="en-US"/>
        </w:rPr>
        <w:t>либо определенному вопросу, подтверждение тех или иных фактов и событий.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3.15.2. Справка имеет следующие реквизиты: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наименование органа исполнительной власти поселения (в случае представления справки за пределы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вид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регистрационный номер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адресат;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текст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подпись должностного лица.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3.16. Требования к оформлению характеристик</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3.16.1. Характеристика – официальный документ, содержащий </w:t>
      </w:r>
      <w:r w:rsidRPr="008B68BE">
        <w:rPr>
          <w:rFonts w:ascii="Times New Roman" w:eastAsia="Times New Roman" w:hAnsi="Times New Roman" w:cs="Times New Roman"/>
          <w:spacing w:val="-6"/>
          <w:sz w:val="28"/>
          <w:szCs w:val="28"/>
          <w:lang w:bidi="en-US"/>
        </w:rPr>
        <w:t>описание характерных, отличительных черт и качеств работника, проявленных</w:t>
      </w:r>
      <w:r w:rsidRPr="008B68BE">
        <w:rPr>
          <w:rFonts w:ascii="Times New Roman" w:eastAsia="Times New Roman" w:hAnsi="Times New Roman" w:cs="Times New Roman"/>
          <w:sz w:val="28"/>
          <w:szCs w:val="28"/>
          <w:lang w:bidi="en-US"/>
        </w:rPr>
        <w:t xml:space="preserve"> им в трудовой и общественной деятельности, с отзывом о его деятельности.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3.16.2. Характеристика составляется, как правило, руководителем структурного подразделения, в котором работает (работал) работник. При отсутствии структурных подразделений в Администрации поселения характеристика составляется Главой поселения или его заместителем.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3.16.3. Вид документа печатается центрированным способом прописными буквами полужирным шрифтом. </w:t>
      </w:r>
      <w:proofErr w:type="gramStart"/>
      <w:r w:rsidRPr="008B68BE">
        <w:rPr>
          <w:rFonts w:ascii="Times New Roman" w:eastAsia="Times New Roman" w:hAnsi="Times New Roman" w:cs="Times New Roman"/>
          <w:sz w:val="28"/>
          <w:szCs w:val="28"/>
          <w:lang w:bidi="en-US"/>
        </w:rPr>
        <w:t>Ниже указываются должность, занимаемая работником, фамилия, имя, отчество работника (полностью) (в родительном падеже), например:</w:t>
      </w:r>
      <w:proofErr w:type="gramEnd"/>
    </w:p>
    <w:p w:rsidR="008B68BE" w:rsidRPr="008B68BE" w:rsidRDefault="008B68BE" w:rsidP="008B68BE">
      <w:pPr>
        <w:autoSpaceDE w:val="0"/>
        <w:spacing w:after="120" w:line="20" w:lineRule="atLeast"/>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ХАРАКТЕРИСТИКА</w:t>
      </w:r>
    </w:p>
    <w:p w:rsidR="008B68BE" w:rsidRPr="008B68BE" w:rsidRDefault="008B68BE" w:rsidP="008B68BE">
      <w:pPr>
        <w:autoSpaceDE w:val="0"/>
        <w:spacing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главного специалиста </w:t>
      </w:r>
    </w:p>
    <w:p w:rsidR="008B68BE" w:rsidRPr="008B68BE" w:rsidRDefault="008B68BE" w:rsidP="008B68BE">
      <w:pPr>
        <w:autoSpaceDE w:val="0"/>
        <w:spacing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администрации поселения</w:t>
      </w:r>
    </w:p>
    <w:p w:rsidR="008B68BE" w:rsidRPr="008B68BE" w:rsidRDefault="008B68BE" w:rsidP="008B68BE">
      <w:pPr>
        <w:autoSpaceDE w:val="0"/>
        <w:spacing w:after="120" w:line="20" w:lineRule="atLeast"/>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Фамилия Имя Отчество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3.16.4. Текст характеристики состоит из четырех частей: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roofErr w:type="gramStart"/>
      <w:r w:rsidRPr="008B68BE">
        <w:rPr>
          <w:rFonts w:ascii="Times New Roman" w:eastAsia="Times New Roman" w:hAnsi="Times New Roman" w:cs="Times New Roman"/>
          <w:sz w:val="28"/>
          <w:szCs w:val="28"/>
          <w:lang w:bidi="en-US"/>
        </w:rPr>
        <w:t xml:space="preserve">- анкетные данные (фамилия, инициалы работника, год рождения, образование (название учебных заведений, где и когда окончил), специальность (профессия), ученая степень и звание (если имеются)); </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данные о трудовой деятельности (периоды трудовой деятельности (с какого года и в какой должности начал трудовую деятельность в Администрации поселения, на какие должности и в какие подразделения переводился), результаты трудовой деятельности (наиболее значимые), сведения о повышении квалификации, переквалификации, получении дополнительного образования);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 оценка деловых и личностных качеств (награды, поощрения, взыскания);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 назначение характеристики.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3.16.5. Текст характеристики излагается от 3-го лица настоящего или прошедшего времени (окончил, работал, выполняет, имеет).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z w:val="28"/>
          <w:szCs w:val="28"/>
          <w:lang w:bidi="en-US"/>
        </w:rPr>
        <w:t xml:space="preserve">3.16.6. Характеристика оформляется на стандартных листах бумаги </w:t>
      </w:r>
      <w:r w:rsidRPr="008B68BE">
        <w:rPr>
          <w:rFonts w:ascii="Times New Roman" w:eastAsia="Times New Roman" w:hAnsi="Times New Roman" w:cs="Times New Roman"/>
          <w:spacing w:val="-4"/>
          <w:sz w:val="28"/>
          <w:szCs w:val="28"/>
          <w:lang w:bidi="en-US"/>
        </w:rPr>
        <w:t>формата А</w:t>
      </w:r>
      <w:proofErr w:type="gramStart"/>
      <w:r w:rsidRPr="008B68BE">
        <w:rPr>
          <w:rFonts w:ascii="Times New Roman" w:eastAsia="Times New Roman" w:hAnsi="Times New Roman" w:cs="Times New Roman"/>
          <w:spacing w:val="-4"/>
          <w:sz w:val="28"/>
          <w:szCs w:val="28"/>
          <w:lang w:bidi="en-US"/>
        </w:rPr>
        <w:t>4</w:t>
      </w:r>
      <w:proofErr w:type="gramEnd"/>
      <w:r w:rsidRPr="008B68BE">
        <w:rPr>
          <w:rFonts w:ascii="Times New Roman" w:eastAsia="Times New Roman" w:hAnsi="Times New Roman" w:cs="Times New Roman"/>
          <w:spacing w:val="-4"/>
          <w:sz w:val="28"/>
          <w:szCs w:val="28"/>
          <w:lang w:bidi="en-US"/>
        </w:rPr>
        <w:t xml:space="preserve">, визируется на оборотной стороне последнего листа </w:t>
      </w:r>
      <w:r w:rsidRPr="008B68BE">
        <w:rPr>
          <w:rFonts w:ascii="Times New Roman" w:eastAsia="Times New Roman" w:hAnsi="Times New Roman" w:cs="Times New Roman"/>
          <w:sz w:val="28"/>
          <w:szCs w:val="28"/>
          <w:lang w:bidi="en-US"/>
        </w:rPr>
        <w:t xml:space="preserve">и подписывается Главой поселения. </w:t>
      </w:r>
      <w:r w:rsidRPr="008B68BE">
        <w:rPr>
          <w:rFonts w:ascii="Times New Roman" w:eastAsia="Times New Roman" w:hAnsi="Times New Roman" w:cs="Times New Roman"/>
          <w:spacing w:val="-4"/>
          <w:sz w:val="28"/>
          <w:szCs w:val="28"/>
          <w:lang w:bidi="en-US"/>
        </w:rPr>
        <w:t>Подпись удостоверяется оттиском печати данного муниципального образования</w:t>
      </w:r>
      <w:proofErr w:type="gramStart"/>
      <w:r w:rsidRPr="008B68BE">
        <w:rPr>
          <w:rFonts w:ascii="Times New Roman" w:eastAsia="Times New Roman" w:hAnsi="Times New Roman" w:cs="Times New Roman"/>
          <w:spacing w:val="-4"/>
          <w:sz w:val="28"/>
          <w:szCs w:val="28"/>
          <w:lang w:bidi="en-US"/>
        </w:rPr>
        <w:t>..</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 выдачи характеристики проставляется внизу, под подписью слева.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12"/>
          <w:sz w:val="28"/>
          <w:szCs w:val="28"/>
          <w:lang w:bidi="en-US"/>
        </w:rPr>
        <w:t>3.16.7. Характеристики относятся к документам, содержащим персональные</w:t>
      </w:r>
      <w:r w:rsidRPr="008B68BE">
        <w:rPr>
          <w:rFonts w:ascii="Times New Roman" w:eastAsia="Times New Roman" w:hAnsi="Times New Roman" w:cs="Times New Roman"/>
          <w:sz w:val="28"/>
          <w:szCs w:val="28"/>
          <w:lang w:bidi="en-US"/>
        </w:rPr>
        <w:t xml:space="preserve"> данные. Их подготовка и представление должны осуществляться с соблюдением норм действующего законодательства о персональных данных.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3.17. Служебная переписка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3.17.1. Служебная переписка – различные виды официальных документов</w:t>
      </w:r>
      <w:r w:rsidRPr="008B68BE">
        <w:rPr>
          <w:rFonts w:ascii="Times New Roman" w:eastAsia="Times New Roman" w:hAnsi="Times New Roman" w:cs="Times New Roman"/>
          <w:sz w:val="28"/>
          <w:szCs w:val="28"/>
          <w:lang w:bidi="en-US"/>
        </w:rPr>
        <w:t xml:space="preserve"> информационно-справочного характера, используемых для обмена информацией о деятельности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 Администрации поселения используются следующие виды служебной переписки: служебное письмо, </w:t>
      </w:r>
      <w:proofErr w:type="spellStart"/>
      <w:r w:rsidRPr="008B68BE">
        <w:rPr>
          <w:rFonts w:ascii="Times New Roman" w:eastAsia="Times New Roman" w:hAnsi="Times New Roman" w:cs="Times New Roman"/>
          <w:sz w:val="28"/>
          <w:szCs w:val="28"/>
          <w:lang w:bidi="en-US"/>
        </w:rPr>
        <w:t>факсограмма</w:t>
      </w:r>
      <w:proofErr w:type="spellEnd"/>
      <w:r w:rsidRPr="008B68BE">
        <w:rPr>
          <w:rFonts w:ascii="Times New Roman" w:eastAsia="Times New Roman" w:hAnsi="Times New Roman" w:cs="Times New Roman"/>
          <w:sz w:val="28"/>
          <w:szCs w:val="28"/>
          <w:lang w:bidi="en-US"/>
        </w:rPr>
        <w:t xml:space="preserve"> (факс), телефонограмма, электронное письмо (электронное сообщение).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3.17.2. Служебное письмо – документ информационно-справочного характера, направляемый Администрацией поселения  адресату (органу власти, организации, должностному или физическому лицу) по почтовой связи.</w:t>
      </w:r>
    </w:p>
    <w:p w:rsidR="008B68BE" w:rsidRPr="008B68BE" w:rsidRDefault="008B68BE" w:rsidP="008B68BE">
      <w:pPr>
        <w:autoSpaceDE w:val="0"/>
        <w:spacing w:after="0" w:line="20" w:lineRule="atLeast"/>
        <w:ind w:firstLine="708"/>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Служебные письма готовятся как:</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доклады о выполнении поручений Президента Российской Федерации и Правительства Российской Федерации;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сопроводительные письма;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ответы на запросы;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инициативные письма.</w:t>
      </w:r>
    </w:p>
    <w:p w:rsidR="008B68BE" w:rsidRPr="008B68BE" w:rsidRDefault="008B68BE" w:rsidP="008B68BE">
      <w:pPr>
        <w:autoSpaceDE w:val="0"/>
        <w:spacing w:after="0" w:line="20" w:lineRule="atLeast"/>
        <w:ind w:firstLine="708"/>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3.17.2.1. Служебные письма оформляются на бланке </w:t>
      </w:r>
      <w:r w:rsidRPr="008B68BE">
        <w:rPr>
          <w:rFonts w:ascii="Times New Roman" w:eastAsia="Times New Roman" w:hAnsi="Times New Roman" w:cs="Times New Roman"/>
          <w:color w:val="000000"/>
          <w:sz w:val="28"/>
          <w:szCs w:val="28"/>
          <w:lang w:bidi="en-US"/>
        </w:rPr>
        <w:t>(приложение 3)</w:t>
      </w:r>
      <w:r w:rsidRPr="008B68BE">
        <w:rPr>
          <w:rFonts w:ascii="Times New Roman" w:eastAsia="Times New Roman" w:hAnsi="Times New Roman" w:cs="Times New Roman"/>
          <w:sz w:val="28"/>
          <w:szCs w:val="28"/>
          <w:lang w:bidi="en-US"/>
        </w:rPr>
        <w:t xml:space="preserve"> и имеют следующие реквизиты: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адресат;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дата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регистрационный номер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ссылка на исходящий номер и дату документа адресанта;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заголовок к тексту;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текст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 наличии приложений;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подпись должностного лица;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отметка об исполнителе.</w:t>
      </w:r>
    </w:p>
    <w:p w:rsidR="008B68BE" w:rsidRPr="008B68BE" w:rsidRDefault="008B68BE" w:rsidP="008B68BE">
      <w:pPr>
        <w:snapToGrid w:val="0"/>
        <w:spacing w:after="0" w:line="20" w:lineRule="atLeast"/>
        <w:ind w:firstLine="709"/>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3.17.2.2. Служебное письмо должно быть </w:t>
      </w:r>
      <w:proofErr w:type="spellStart"/>
      <w:r w:rsidRPr="008B68BE">
        <w:rPr>
          <w:rFonts w:ascii="Times New Roman" w:eastAsia="Times New Roman" w:hAnsi="Times New Roman" w:cs="Times New Roman"/>
          <w:sz w:val="28"/>
          <w:szCs w:val="28"/>
          <w:lang w:eastAsia="ru-RU"/>
        </w:rPr>
        <w:t>однопредметным</w:t>
      </w:r>
      <w:proofErr w:type="spellEnd"/>
      <w:r w:rsidRPr="008B68BE">
        <w:rPr>
          <w:rFonts w:ascii="Times New Roman" w:eastAsia="Times New Roman" w:hAnsi="Times New Roman" w:cs="Times New Roman"/>
          <w:sz w:val="28"/>
          <w:szCs w:val="28"/>
          <w:lang w:eastAsia="ru-RU"/>
        </w:rPr>
        <w:t xml:space="preserve"> по содержанию, мотивированным и обоснованным.</w:t>
      </w:r>
    </w:p>
    <w:p w:rsidR="008B68BE" w:rsidRPr="008B68BE" w:rsidRDefault="008B68BE" w:rsidP="008B68BE">
      <w:pPr>
        <w:snapToGrid w:val="0"/>
        <w:spacing w:after="0" w:line="20" w:lineRule="atLeast"/>
        <w:ind w:firstLine="709"/>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служебном письме должны излагаться вопросы, которые входят в компетенцию адресата.</w:t>
      </w:r>
    </w:p>
    <w:p w:rsidR="008B68BE" w:rsidRPr="008B68BE" w:rsidRDefault="008B68BE" w:rsidP="008B68BE">
      <w:pPr>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proofErr w:type="gramStart"/>
      <w:r w:rsidRPr="008B68BE">
        <w:rPr>
          <w:rFonts w:ascii="Times New Roman" w:eastAsia="Times New Roman" w:hAnsi="Times New Roman" w:cs="Times New Roman"/>
          <w:sz w:val="28"/>
          <w:szCs w:val="28"/>
          <w:lang w:eastAsia="ru-RU"/>
        </w:rPr>
        <w:t>Служебные письма, оформляемые на бланке письма администрации поселения,  излагаются от первого лица множественного числа ("</w:t>
      </w:r>
      <w:r w:rsidRPr="008B68BE">
        <w:rPr>
          <w:rFonts w:ascii="Times New Roman" w:eastAsia="Times New Roman" w:hAnsi="Times New Roman" w:cs="Times New Roman"/>
          <w:i/>
          <w:sz w:val="28"/>
          <w:szCs w:val="28"/>
          <w:lang w:eastAsia="ru-RU"/>
        </w:rPr>
        <w:t xml:space="preserve">Просим </w:t>
      </w:r>
      <w:r w:rsidRPr="008B68BE">
        <w:rPr>
          <w:rFonts w:ascii="Times New Roman" w:eastAsia="Times New Roman" w:hAnsi="Times New Roman" w:cs="Times New Roman"/>
          <w:i/>
          <w:sz w:val="28"/>
          <w:szCs w:val="28"/>
          <w:lang w:eastAsia="ru-RU"/>
        </w:rPr>
        <w:lastRenderedPageBreak/>
        <w:t>представить информацию...</w:t>
      </w:r>
      <w:r w:rsidRPr="008B68BE">
        <w:rPr>
          <w:rFonts w:ascii="Times New Roman" w:eastAsia="Times New Roman" w:hAnsi="Times New Roman" w:cs="Times New Roman"/>
          <w:sz w:val="28"/>
          <w:szCs w:val="28"/>
          <w:lang w:eastAsia="ru-RU"/>
        </w:rPr>
        <w:t>", "</w:t>
      </w:r>
      <w:r w:rsidRPr="008B68BE">
        <w:rPr>
          <w:rFonts w:ascii="Times New Roman" w:eastAsia="Times New Roman" w:hAnsi="Times New Roman" w:cs="Times New Roman"/>
          <w:i/>
          <w:sz w:val="28"/>
          <w:szCs w:val="28"/>
          <w:lang w:eastAsia="ru-RU"/>
        </w:rPr>
        <w:t>Направляем на заключение проект...</w:t>
      </w:r>
      <w:r w:rsidRPr="008B68BE">
        <w:rPr>
          <w:rFonts w:ascii="Times New Roman" w:eastAsia="Times New Roman" w:hAnsi="Times New Roman" w:cs="Times New Roman"/>
          <w:sz w:val="28"/>
          <w:szCs w:val="28"/>
          <w:lang w:eastAsia="ru-RU"/>
        </w:rPr>
        <w:t>" и др.), от третьего лица единственного числа ("</w:t>
      </w:r>
      <w:r w:rsidRPr="008B68BE">
        <w:rPr>
          <w:rFonts w:ascii="Times New Roman" w:eastAsia="Times New Roman" w:hAnsi="Times New Roman" w:cs="Times New Roman"/>
          <w:i/>
          <w:sz w:val="28"/>
          <w:szCs w:val="28"/>
          <w:lang w:eastAsia="ru-RU"/>
        </w:rPr>
        <w:t>Администрация Садового сельского поселения</w:t>
      </w:r>
      <w:r w:rsidRPr="008B68BE">
        <w:rPr>
          <w:rFonts w:ascii="Times New Roman" w:eastAsia="Times New Roman" w:hAnsi="Times New Roman" w:cs="Times New Roman"/>
          <w:spacing w:val="-4"/>
          <w:sz w:val="28"/>
          <w:szCs w:val="28"/>
          <w:lang w:eastAsia="ru-RU"/>
        </w:rPr>
        <w:t xml:space="preserve"> </w:t>
      </w:r>
      <w:r w:rsidRPr="008B68BE">
        <w:rPr>
          <w:rFonts w:ascii="Times New Roman" w:eastAsia="Times New Roman" w:hAnsi="Times New Roman" w:cs="Times New Roman"/>
          <w:i/>
          <w:sz w:val="28"/>
          <w:szCs w:val="28"/>
          <w:lang w:eastAsia="ru-RU"/>
        </w:rPr>
        <w:t>считает возможным...</w:t>
      </w:r>
      <w:r w:rsidRPr="008B68BE">
        <w:rPr>
          <w:rFonts w:ascii="Times New Roman" w:eastAsia="Times New Roman" w:hAnsi="Times New Roman" w:cs="Times New Roman"/>
          <w:sz w:val="28"/>
          <w:szCs w:val="28"/>
          <w:lang w:eastAsia="ru-RU"/>
        </w:rPr>
        <w:t>", "</w:t>
      </w:r>
      <w:r w:rsidRPr="008B68BE">
        <w:rPr>
          <w:rFonts w:ascii="Times New Roman" w:eastAsia="Times New Roman" w:hAnsi="Times New Roman" w:cs="Times New Roman"/>
          <w:i/>
          <w:sz w:val="28"/>
          <w:szCs w:val="28"/>
          <w:lang w:eastAsia="ru-RU"/>
        </w:rPr>
        <w:t>Администрация Садового сельского поселения</w:t>
      </w:r>
      <w:r w:rsidRPr="008B68BE">
        <w:rPr>
          <w:rFonts w:ascii="Times New Roman" w:eastAsia="Times New Roman" w:hAnsi="Times New Roman" w:cs="Times New Roman"/>
          <w:spacing w:val="-4"/>
          <w:sz w:val="28"/>
          <w:szCs w:val="28"/>
          <w:lang w:eastAsia="ru-RU"/>
        </w:rPr>
        <w:t xml:space="preserve"> </w:t>
      </w:r>
      <w:r w:rsidRPr="008B68BE">
        <w:rPr>
          <w:rFonts w:ascii="Times New Roman" w:eastAsia="Times New Roman" w:hAnsi="Times New Roman" w:cs="Times New Roman"/>
          <w:i/>
          <w:sz w:val="28"/>
          <w:szCs w:val="28"/>
          <w:lang w:eastAsia="ru-RU"/>
        </w:rPr>
        <w:t>предлагает рассмотреть...</w:t>
      </w:r>
      <w:r w:rsidRPr="008B68BE">
        <w:rPr>
          <w:rFonts w:ascii="Times New Roman" w:eastAsia="Times New Roman" w:hAnsi="Times New Roman" w:cs="Times New Roman"/>
          <w:sz w:val="28"/>
          <w:szCs w:val="28"/>
          <w:lang w:eastAsia="ru-RU"/>
        </w:rPr>
        <w:t>"), на бланке письма Главы Садового сельского поселения</w:t>
      </w:r>
      <w:r w:rsidRPr="008B68BE">
        <w:rPr>
          <w:rFonts w:ascii="Times New Roman" w:eastAsia="Times New Roman" w:hAnsi="Times New Roman" w:cs="Times New Roman"/>
          <w:spacing w:val="-4"/>
          <w:sz w:val="28"/>
          <w:szCs w:val="28"/>
          <w:lang w:eastAsia="ru-RU"/>
        </w:rPr>
        <w:t xml:space="preserve"> </w:t>
      </w:r>
      <w:r w:rsidRPr="008B68BE">
        <w:rPr>
          <w:rFonts w:ascii="Times New Roman" w:eastAsia="Times New Roman" w:hAnsi="Times New Roman" w:cs="Times New Roman"/>
          <w:sz w:val="28"/>
          <w:szCs w:val="28"/>
          <w:lang w:eastAsia="ru-RU"/>
        </w:rPr>
        <w:t>– от первого лица единственного числа ("</w:t>
      </w:r>
      <w:r w:rsidRPr="008B68BE">
        <w:rPr>
          <w:rFonts w:ascii="Times New Roman" w:eastAsia="Times New Roman" w:hAnsi="Times New Roman" w:cs="Times New Roman"/>
          <w:i/>
          <w:sz w:val="28"/>
          <w:szCs w:val="28"/>
          <w:lang w:eastAsia="ru-RU"/>
        </w:rPr>
        <w:t>Прошу Вас представить данные о...</w:t>
      </w:r>
      <w:r w:rsidRPr="008B68BE">
        <w:rPr>
          <w:rFonts w:ascii="Times New Roman" w:eastAsia="Times New Roman" w:hAnsi="Times New Roman" w:cs="Times New Roman"/>
          <w:sz w:val="28"/>
          <w:szCs w:val="28"/>
          <w:lang w:eastAsia="ru-RU"/>
        </w:rPr>
        <w:t>", "</w:t>
      </w:r>
      <w:r w:rsidRPr="008B68BE">
        <w:rPr>
          <w:rFonts w:ascii="Times New Roman" w:eastAsia="Times New Roman" w:hAnsi="Times New Roman" w:cs="Times New Roman"/>
          <w:i/>
          <w:sz w:val="28"/>
          <w:szCs w:val="28"/>
          <w:lang w:eastAsia="ru-RU"/>
        </w:rPr>
        <w:t>Считаю возможным принять</w:t>
      </w:r>
      <w:proofErr w:type="gramEnd"/>
      <w:r w:rsidRPr="008B68BE">
        <w:rPr>
          <w:rFonts w:ascii="Times New Roman" w:eastAsia="Times New Roman" w:hAnsi="Times New Roman" w:cs="Times New Roman"/>
          <w:i/>
          <w:sz w:val="28"/>
          <w:szCs w:val="28"/>
          <w:lang w:eastAsia="ru-RU"/>
        </w:rPr>
        <w:t xml:space="preserve"> участие </w:t>
      </w:r>
      <w:proofErr w:type="gramStart"/>
      <w:r w:rsidRPr="008B68BE">
        <w:rPr>
          <w:rFonts w:ascii="Times New Roman" w:eastAsia="Times New Roman" w:hAnsi="Times New Roman" w:cs="Times New Roman"/>
          <w:i/>
          <w:sz w:val="28"/>
          <w:szCs w:val="28"/>
          <w:lang w:eastAsia="ru-RU"/>
        </w:rPr>
        <w:t>в</w:t>
      </w:r>
      <w:proofErr w:type="gramEnd"/>
      <w:r w:rsidRPr="008B68BE">
        <w:rPr>
          <w:rFonts w:ascii="Times New Roman" w:eastAsia="Times New Roman" w:hAnsi="Times New Roman" w:cs="Times New Roman"/>
          <w:i/>
          <w:sz w:val="28"/>
          <w:szCs w:val="28"/>
          <w:lang w:eastAsia="ru-RU"/>
        </w:rPr>
        <w:t>...</w:t>
      </w:r>
      <w:r w:rsidRPr="008B68BE">
        <w:rPr>
          <w:rFonts w:ascii="Times New Roman" w:eastAsia="Times New Roman" w:hAnsi="Times New Roman" w:cs="Times New Roman"/>
          <w:sz w:val="28"/>
          <w:szCs w:val="28"/>
          <w:lang w:eastAsia="ru-RU"/>
        </w:rPr>
        <w:t>").</w:t>
      </w:r>
    </w:p>
    <w:p w:rsidR="008B68BE" w:rsidRPr="008B68BE" w:rsidRDefault="008B68BE" w:rsidP="008B68BE">
      <w:pPr>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В служебных письмах, адресованных должностным и физическим лицам, используются фразы этикетного характера перед текстом служебного письма, например: </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Уважаемый …</w:t>
      </w:r>
    </w:p>
    <w:p w:rsidR="008B68BE" w:rsidRPr="008B68BE" w:rsidRDefault="008B68BE" w:rsidP="008B68BE">
      <w:pPr>
        <w:overflowPunct w:val="0"/>
        <w:autoSpaceDE w:val="0"/>
        <w:autoSpaceDN w:val="0"/>
        <w:adjustRightInd w:val="0"/>
        <w:spacing w:after="0" w:line="20" w:lineRule="atLeast"/>
        <w:ind w:firstLine="686"/>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3.17.2.3. При наличии материалов, прилагаемых к служебному письму,  оформляется реквизит "Отметка о наличии приложений".</w:t>
      </w:r>
    </w:p>
    <w:p w:rsidR="008B68BE" w:rsidRPr="008B68BE" w:rsidRDefault="008B68BE" w:rsidP="008B68BE">
      <w:pPr>
        <w:overflowPunct w:val="0"/>
        <w:autoSpaceDE w:val="0"/>
        <w:autoSpaceDN w:val="0"/>
        <w:adjustRightInd w:val="0"/>
        <w:spacing w:after="0" w:line="20" w:lineRule="atLeast"/>
        <w:ind w:firstLine="686"/>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pacing w:val="-4"/>
          <w:sz w:val="28"/>
          <w:szCs w:val="28"/>
          <w:lang w:eastAsia="ru-RU"/>
        </w:rPr>
        <w:t>Приложения к служебному письму визируются исполнителем и являются</w:t>
      </w:r>
      <w:r w:rsidRPr="008B68BE">
        <w:rPr>
          <w:rFonts w:ascii="Times New Roman" w:eastAsia="Times New Roman" w:hAnsi="Times New Roman" w:cs="Times New Roman"/>
          <w:sz w:val="28"/>
          <w:szCs w:val="28"/>
          <w:lang w:eastAsia="ru-RU"/>
        </w:rPr>
        <w:t xml:space="preserve"> его неотъемлемой частью.</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z w:val="28"/>
          <w:szCs w:val="28"/>
          <w:lang w:bidi="en-US"/>
        </w:rPr>
        <w:t xml:space="preserve">3.17.2.4. Сроки подготовки инициативных писем определяются </w:t>
      </w:r>
      <w:r w:rsidRPr="008B68BE">
        <w:rPr>
          <w:rFonts w:ascii="Times New Roman" w:eastAsia="Times New Roman" w:hAnsi="Times New Roman" w:cs="Times New Roman"/>
          <w:spacing w:val="-4"/>
          <w:sz w:val="28"/>
          <w:szCs w:val="28"/>
          <w:lang w:bidi="en-US"/>
        </w:rPr>
        <w:t>Главой поселения или заместителем Главы администрации поселения.</w:t>
      </w:r>
    </w:p>
    <w:p w:rsidR="008B68BE" w:rsidRPr="008B68BE" w:rsidRDefault="008B68BE" w:rsidP="008B68BE">
      <w:pPr>
        <w:autoSpaceDE w:val="0"/>
        <w:spacing w:after="0" w:line="20" w:lineRule="atLeast"/>
        <w:ind w:firstLine="686"/>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Подготовка служебных писем-ответов осуществляется с учетом сроков, установленных действующим законодательством, или указанных в </w:t>
      </w:r>
      <w:r w:rsidRPr="008B68BE">
        <w:rPr>
          <w:rFonts w:ascii="Times New Roman" w:eastAsia="Times New Roman" w:hAnsi="Times New Roman" w:cs="Times New Roman"/>
          <w:spacing w:val="-8"/>
          <w:sz w:val="28"/>
          <w:szCs w:val="28"/>
          <w:lang w:bidi="en-US"/>
        </w:rPr>
        <w:t>резолюции. В данном случае оформляется реквизит "Ссылка на исходящий номер</w:t>
      </w:r>
      <w:r w:rsidRPr="008B68BE">
        <w:rPr>
          <w:rFonts w:ascii="Times New Roman" w:eastAsia="Times New Roman" w:hAnsi="Times New Roman" w:cs="Times New Roman"/>
          <w:sz w:val="28"/>
          <w:szCs w:val="28"/>
          <w:lang w:bidi="en-US"/>
        </w:rPr>
        <w:t xml:space="preserve"> и дату документа адресанта", исполняемый документ прилагается к письму.</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3.17.2.5. Письма, содержащие финансовые обязательства (гарантийные письма), подписываются двумя должностными лицами (Главой поселения и  главным бухгалтером) и заверяются оттиском печати данного муниципального образования.</w:t>
      </w:r>
    </w:p>
    <w:p w:rsidR="008B68BE" w:rsidRPr="008B68BE" w:rsidRDefault="008B68BE" w:rsidP="008B68BE">
      <w:pPr>
        <w:autoSpaceDE w:val="0"/>
        <w:spacing w:after="0" w:line="20" w:lineRule="atLeast"/>
        <w:ind w:firstLine="684"/>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3.17.2.6. В служебных письмах, содержащих информацию ограниченного</w:t>
      </w:r>
      <w:r w:rsidRPr="008B68BE">
        <w:rPr>
          <w:rFonts w:ascii="Times New Roman" w:eastAsia="Times New Roman" w:hAnsi="Times New Roman" w:cs="Times New Roman"/>
          <w:sz w:val="28"/>
          <w:szCs w:val="28"/>
          <w:lang w:bidi="en-US"/>
        </w:rPr>
        <w:t xml:space="preserve"> распространения, проставляется реквизит "Отметка о конфиденциальности".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3.17.2.7. После подписания служебное письмо передается главному специалисту для регистрации, отправки и направления копии в дело.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3.17.2.8. Вносить исправления, дополнения в подписанные служебные письма не допускается.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3.17.3. </w:t>
      </w:r>
      <w:proofErr w:type="spellStart"/>
      <w:r w:rsidRPr="008B68BE">
        <w:rPr>
          <w:rFonts w:ascii="Times New Roman" w:eastAsia="Times New Roman" w:hAnsi="Times New Roman" w:cs="Times New Roman"/>
          <w:sz w:val="28"/>
          <w:szCs w:val="28"/>
          <w:lang w:bidi="en-US"/>
        </w:rPr>
        <w:t>Факсограмма</w:t>
      </w:r>
      <w:proofErr w:type="spellEnd"/>
      <w:r w:rsidRPr="008B68BE">
        <w:rPr>
          <w:rFonts w:ascii="Times New Roman" w:eastAsia="Times New Roman" w:hAnsi="Times New Roman" w:cs="Times New Roman"/>
          <w:sz w:val="28"/>
          <w:szCs w:val="28"/>
          <w:lang w:bidi="en-US"/>
        </w:rP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 каналам факсимильной связи передаются документы, требующие срочной передачи.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Документы, содержащие информацию ограниченного доступа, в том числе с отметкой "Для служебного пользования", для передачи по факсимильной связи не принимаются.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3.17.3.1. Для информирования адресата о досылке подлинника в правом </w:t>
      </w:r>
      <w:r w:rsidRPr="008B68BE">
        <w:rPr>
          <w:rFonts w:ascii="Times New Roman" w:eastAsia="Times New Roman" w:hAnsi="Times New Roman" w:cs="Times New Roman"/>
          <w:spacing w:val="-8"/>
          <w:sz w:val="28"/>
          <w:szCs w:val="28"/>
          <w:lang w:bidi="en-US"/>
        </w:rPr>
        <w:t>верхнем углу документа, предназначенного для отправки по факсу, исполнителем</w:t>
      </w:r>
      <w:r w:rsidRPr="008B68BE">
        <w:rPr>
          <w:rFonts w:ascii="Times New Roman" w:eastAsia="Times New Roman" w:hAnsi="Times New Roman" w:cs="Times New Roman"/>
          <w:sz w:val="28"/>
          <w:szCs w:val="28"/>
          <w:lang w:bidi="en-US"/>
        </w:rPr>
        <w:t xml:space="preserve"> указывается "</w:t>
      </w:r>
      <w:r w:rsidRPr="008B68BE">
        <w:rPr>
          <w:rFonts w:ascii="Times New Roman" w:eastAsia="Times New Roman" w:hAnsi="Times New Roman" w:cs="Times New Roman"/>
          <w:i/>
          <w:sz w:val="28"/>
          <w:szCs w:val="28"/>
          <w:lang w:bidi="en-US"/>
        </w:rPr>
        <w:t>С досылкой подлинника</w:t>
      </w:r>
      <w:r w:rsidRPr="008B68BE">
        <w:rPr>
          <w:rFonts w:ascii="Times New Roman" w:eastAsia="Times New Roman" w:hAnsi="Times New Roman" w:cs="Times New Roman"/>
          <w:sz w:val="28"/>
          <w:szCs w:val="28"/>
          <w:lang w:bidi="en-US"/>
        </w:rPr>
        <w:t>" (кроме информации, направляемой для сведения).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3.17.3.2. Работа с документами, поступившими по каналам факсимильной</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связи, осуществляется в порядке, аналогичном порядку работы с поступающей</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z w:val="28"/>
          <w:szCs w:val="28"/>
          <w:lang w:bidi="en-US"/>
        </w:rPr>
        <w:lastRenderedPageBreak/>
        <w:t xml:space="preserve">документацией на бумажном носителе, установленному Инструкцией по делопроизводству.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3.17.4. Телефонограмма – документ информационного характера, передавае</w:t>
      </w:r>
      <w:r w:rsidRPr="008B68BE">
        <w:rPr>
          <w:rFonts w:ascii="Times New Roman" w:eastAsia="Times New Roman" w:hAnsi="Times New Roman" w:cs="Times New Roman"/>
          <w:sz w:val="28"/>
          <w:szCs w:val="28"/>
          <w:lang w:bidi="en-US"/>
        </w:rPr>
        <w:softHyphen/>
        <w:t xml:space="preserve">мый по каналам телефонной связи (приглашение, экстренное сообщение и т.п.).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Телефонограммами передаются небольшие по объему тексты, как правило, не более 50 слов.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тексте телефонограммы следует избегать труднопроизносимых слов, словосочетаний и сложных речевых оборотов.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sz w:val="28"/>
          <w:szCs w:val="28"/>
          <w:lang w:bidi="en-US"/>
        </w:rPr>
        <w:t>3.17.4.1. Переданная (поступившая) телефонограмма составляется в одном экземпляре и оформляется на специальном бланке</w:t>
      </w:r>
      <w:r w:rsidRPr="008B68BE">
        <w:rPr>
          <w:rFonts w:ascii="Times New Roman" w:eastAsia="Times New Roman" w:hAnsi="Times New Roman" w:cs="Times New Roman"/>
          <w:color w:val="000000"/>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3.17.4.2. Текст поступившей телефонограммы оперативно передается руководителю, которому она адресована.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z w:val="28"/>
          <w:szCs w:val="28"/>
          <w:lang w:bidi="en-US"/>
        </w:rPr>
        <w:t xml:space="preserve">Работа с поступившими телефонограммами осуществляется в порядке, аналогичном порядку работы с поступающей документацией на бумажном </w:t>
      </w:r>
      <w:r w:rsidRPr="008B68BE">
        <w:rPr>
          <w:rFonts w:ascii="Times New Roman" w:eastAsia="Times New Roman" w:hAnsi="Times New Roman" w:cs="Times New Roman"/>
          <w:spacing w:val="-6"/>
          <w:sz w:val="28"/>
          <w:szCs w:val="28"/>
          <w:lang w:bidi="en-US"/>
        </w:rPr>
        <w:t xml:space="preserve">носителе, установленному Инструкцией по делопроизводству.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3.17.5. Электронное письмо (электронное сообщение) – документ </w:t>
      </w:r>
      <w:r w:rsidRPr="008B68BE">
        <w:rPr>
          <w:rFonts w:ascii="Times New Roman" w:eastAsia="Times New Roman" w:hAnsi="Times New Roman" w:cs="Times New Roman"/>
          <w:spacing w:val="-4"/>
          <w:sz w:val="28"/>
          <w:szCs w:val="28"/>
          <w:lang w:bidi="en-US"/>
        </w:rPr>
        <w:t>информационно-справочного характера, передаваемый по электронной почте.</w:t>
      </w:r>
      <w:r w:rsidRPr="008B68BE">
        <w:rPr>
          <w:rFonts w:ascii="Times New Roman" w:eastAsia="Times New Roman" w:hAnsi="Times New Roman" w:cs="Times New Roman"/>
          <w:sz w:val="28"/>
          <w:szCs w:val="28"/>
          <w:lang w:bidi="en-US"/>
        </w:rPr>
        <w:t xml:space="preserve">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Электронное письмо (электронное сообщение) имеет статус документа, если оно заверено электронной цифровой подписью.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3.17.5.1. С помощью электронной почты могут передаваться любые по </w:t>
      </w:r>
      <w:r w:rsidRPr="008B68BE">
        <w:rPr>
          <w:rFonts w:ascii="Times New Roman" w:eastAsia="Times New Roman" w:hAnsi="Times New Roman" w:cs="Times New Roman"/>
          <w:spacing w:val="-6"/>
          <w:sz w:val="28"/>
          <w:szCs w:val="28"/>
          <w:lang w:bidi="en-US"/>
        </w:rPr>
        <w:t>форме представления данные (текстовые сообщения, графические изображения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2"/>
          <w:sz w:val="28"/>
          <w:szCs w:val="28"/>
          <w:lang w:bidi="en-US"/>
        </w:rPr>
        <w:t>и др.), за исключением документов, содержащих информацию ограниченного</w:t>
      </w:r>
      <w:r w:rsidRPr="008B68BE">
        <w:rPr>
          <w:rFonts w:ascii="Times New Roman" w:eastAsia="Times New Roman" w:hAnsi="Times New Roman" w:cs="Times New Roman"/>
          <w:sz w:val="28"/>
          <w:szCs w:val="28"/>
          <w:lang w:bidi="en-US"/>
        </w:rPr>
        <w:t xml:space="preserve"> доступа, в том числе с пометкой "Для служебного пользования", содержащих персональные данные.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xml:space="preserve">3.17.5.2. Электронное письмо (электронное сообщение) имеет следующие </w:t>
      </w:r>
      <w:r w:rsidRPr="008B68BE">
        <w:rPr>
          <w:rFonts w:ascii="Times New Roman" w:eastAsia="Times New Roman" w:hAnsi="Times New Roman" w:cs="Times New Roman"/>
          <w:sz w:val="28"/>
          <w:szCs w:val="28"/>
          <w:lang w:bidi="en-US"/>
        </w:rPr>
        <w:t>реквизиты: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адресат (в поле "Кому" указывается электронный адрес получателя);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заголовок к тексту (указывается в поле "Тема");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текст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Образец электронного сообщения:</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Дата:</w:t>
      </w:r>
      <w:r w:rsidRPr="008B68BE">
        <w:rPr>
          <w:rFonts w:ascii="Times New Roman" w:eastAsia="Times New Roman" w:hAnsi="Times New Roman" w:cs="Times New Roman"/>
          <w:sz w:val="28"/>
          <w:szCs w:val="28"/>
          <w:lang w:bidi="en-US"/>
        </w:rPr>
        <w:tab/>
        <w:t>12.10.15 10:30</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От кого:</w:t>
      </w:r>
      <w:r w:rsidRPr="008B68BE">
        <w:rPr>
          <w:rFonts w:ascii="Times New Roman" w:eastAsia="Times New Roman" w:hAnsi="Times New Roman" w:cs="Times New Roman"/>
          <w:sz w:val="28"/>
          <w:szCs w:val="28"/>
          <w:lang w:bidi="en-US"/>
        </w:rPr>
        <w:tab/>
        <w:t>&lt;</w:t>
      </w:r>
      <w:proofErr w:type="spellStart"/>
      <w:r w:rsidRPr="008B68BE">
        <w:rPr>
          <w:rFonts w:ascii="Times New Roman" w:eastAsia="Times New Roman" w:hAnsi="Times New Roman" w:cs="Times New Roman"/>
          <w:sz w:val="28"/>
          <w:szCs w:val="28"/>
          <w:lang w:val="en-US" w:bidi="en-US"/>
        </w:rPr>
        <w:t>zamochie</w:t>
      </w:r>
      <w:proofErr w:type="spellEnd"/>
      <w:r w:rsidRPr="008B68BE">
        <w:rPr>
          <w:rFonts w:ascii="Times New Roman" w:eastAsia="Times New Roman" w:hAnsi="Times New Roman" w:cs="Times New Roman"/>
          <w:sz w:val="28"/>
          <w:szCs w:val="28"/>
          <w:lang w:bidi="en-US"/>
        </w:rPr>
        <w:t>@</w:t>
      </w:r>
      <w:r w:rsidRPr="008B68BE">
        <w:rPr>
          <w:rFonts w:ascii="Times New Roman" w:eastAsia="Times New Roman" w:hAnsi="Times New Roman" w:cs="Times New Roman"/>
          <w:sz w:val="28"/>
          <w:szCs w:val="28"/>
          <w:lang w:val="en-US" w:bidi="en-US"/>
        </w:rPr>
        <w:t>rambler</w:t>
      </w:r>
      <w:r w:rsidRPr="008B68BE">
        <w:rPr>
          <w:rFonts w:ascii="Times New Roman" w:eastAsia="Times New Roman" w:hAnsi="Times New Roman" w:cs="Times New Roman"/>
          <w:sz w:val="28"/>
          <w:szCs w:val="28"/>
          <w:lang w:bidi="en-US"/>
        </w:rPr>
        <w:t>.</w:t>
      </w:r>
      <w:proofErr w:type="spellStart"/>
      <w:r w:rsidRPr="008B68BE">
        <w:rPr>
          <w:rFonts w:ascii="Times New Roman" w:eastAsia="Times New Roman" w:hAnsi="Times New Roman" w:cs="Times New Roman"/>
          <w:sz w:val="28"/>
          <w:szCs w:val="28"/>
          <w:lang w:bidi="en-US"/>
        </w:rPr>
        <w:t>ru</w:t>
      </w:r>
      <w:proofErr w:type="spellEnd"/>
      <w:r w:rsidRPr="008B68BE">
        <w:rPr>
          <w:rFonts w:ascii="Times New Roman" w:eastAsia="Times New Roman" w:hAnsi="Times New Roman" w:cs="Times New Roman"/>
          <w:sz w:val="28"/>
          <w:szCs w:val="28"/>
          <w:lang w:bidi="en-US"/>
        </w:rPr>
        <w:t>&gt;</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Кому:</w:t>
      </w:r>
      <w:r w:rsidRPr="008B68BE">
        <w:rPr>
          <w:rFonts w:ascii="Times New Roman" w:eastAsia="Times New Roman" w:hAnsi="Times New Roman" w:cs="Times New Roman"/>
          <w:sz w:val="28"/>
          <w:szCs w:val="28"/>
          <w:lang w:bidi="en-US"/>
        </w:rPr>
        <w:tab/>
        <w:t>&lt;</w:t>
      </w:r>
      <w:proofErr w:type="spellStart"/>
      <w:r w:rsidRPr="008B68BE">
        <w:rPr>
          <w:rFonts w:ascii="Times New Roman" w:eastAsia="Times New Roman" w:hAnsi="Times New Roman" w:cs="Times New Roman"/>
          <w:sz w:val="28"/>
          <w:szCs w:val="28"/>
          <w:lang w:val="en-US" w:bidi="en-US"/>
        </w:rPr>
        <w:t>ost</w:t>
      </w:r>
      <w:proofErr w:type="spellEnd"/>
      <w:r w:rsidRPr="008B68BE">
        <w:rPr>
          <w:rFonts w:ascii="Times New Roman" w:eastAsia="Times New Roman" w:hAnsi="Times New Roman" w:cs="Times New Roman"/>
          <w:sz w:val="28"/>
          <w:szCs w:val="28"/>
          <w:lang w:bidi="en-US"/>
        </w:rPr>
        <w:t>_</w:t>
      </w:r>
      <w:proofErr w:type="spellStart"/>
      <w:r w:rsidRPr="008B68BE">
        <w:rPr>
          <w:rFonts w:ascii="Times New Roman" w:eastAsia="Times New Roman" w:hAnsi="Times New Roman" w:cs="Times New Roman"/>
          <w:sz w:val="28"/>
          <w:szCs w:val="28"/>
          <w:lang w:val="en-US" w:bidi="en-US"/>
        </w:rPr>
        <w:t>adm</w:t>
      </w:r>
      <w:proofErr w:type="spellEnd"/>
      <w:r w:rsidRPr="008B68BE">
        <w:rPr>
          <w:rFonts w:ascii="Times New Roman" w:eastAsia="Times New Roman" w:hAnsi="Times New Roman" w:cs="Times New Roman"/>
          <w:sz w:val="28"/>
          <w:szCs w:val="28"/>
          <w:lang w:bidi="en-US"/>
        </w:rPr>
        <w:t>@</w:t>
      </w:r>
      <w:r w:rsidRPr="008B68BE">
        <w:rPr>
          <w:rFonts w:ascii="Times New Roman" w:eastAsia="Times New Roman" w:hAnsi="Times New Roman" w:cs="Times New Roman"/>
          <w:sz w:val="28"/>
          <w:szCs w:val="28"/>
          <w:lang w:val="en-US" w:bidi="en-US"/>
        </w:rPr>
        <w:t>mail</w:t>
      </w:r>
      <w:r w:rsidRPr="008B68BE">
        <w:rPr>
          <w:rFonts w:ascii="Times New Roman" w:eastAsia="Times New Roman" w:hAnsi="Times New Roman" w:cs="Times New Roman"/>
          <w:sz w:val="28"/>
          <w:szCs w:val="28"/>
          <w:lang w:bidi="en-US"/>
        </w:rPr>
        <w:t>.</w:t>
      </w:r>
      <w:proofErr w:type="spellStart"/>
      <w:r w:rsidRPr="008B68BE">
        <w:rPr>
          <w:rFonts w:ascii="Times New Roman" w:eastAsia="Times New Roman" w:hAnsi="Times New Roman" w:cs="Times New Roman"/>
          <w:sz w:val="28"/>
          <w:szCs w:val="28"/>
          <w:lang w:bidi="en-US"/>
        </w:rPr>
        <w:t>ru</w:t>
      </w:r>
      <w:proofErr w:type="spellEnd"/>
      <w:r w:rsidRPr="008B68BE">
        <w:rPr>
          <w:rFonts w:ascii="Times New Roman" w:eastAsia="Times New Roman" w:hAnsi="Times New Roman" w:cs="Times New Roman"/>
          <w:sz w:val="28"/>
          <w:szCs w:val="28"/>
          <w:lang w:bidi="en-US"/>
        </w:rPr>
        <w:t>&gt;</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Тема:</w:t>
      </w:r>
      <w:r w:rsidRPr="008B68BE">
        <w:rPr>
          <w:rFonts w:ascii="Times New Roman" w:eastAsia="Times New Roman" w:hAnsi="Times New Roman" w:cs="Times New Roman"/>
          <w:sz w:val="28"/>
          <w:szCs w:val="28"/>
          <w:lang w:bidi="en-US"/>
        </w:rPr>
        <w:tab/>
        <w:t xml:space="preserve">НА:  </w:t>
      </w:r>
      <w:proofErr w:type="spellStart"/>
      <w:r w:rsidRPr="008B68BE">
        <w:rPr>
          <w:rFonts w:ascii="Times New Roman" w:eastAsia="Times New Roman" w:hAnsi="Times New Roman" w:cs="Times New Roman"/>
          <w:sz w:val="28"/>
          <w:szCs w:val="28"/>
          <w:lang w:bidi="en-US"/>
        </w:rPr>
        <w:t>Re</w:t>
      </w:r>
      <w:proofErr w:type="spellEnd"/>
      <w:r w:rsidRPr="008B68BE">
        <w:rPr>
          <w:rFonts w:ascii="Times New Roman" w:eastAsia="Times New Roman" w:hAnsi="Times New Roman" w:cs="Times New Roman"/>
          <w:sz w:val="28"/>
          <w:szCs w:val="28"/>
          <w:lang w:bidi="en-US"/>
        </w:rPr>
        <w:t xml:space="preserve">: </w:t>
      </w:r>
      <w:proofErr w:type="gramStart"/>
      <w:r w:rsidRPr="008B68BE">
        <w:rPr>
          <w:rFonts w:ascii="Times New Roman" w:eastAsia="Times New Roman" w:hAnsi="Times New Roman" w:cs="Times New Roman"/>
          <w:sz w:val="28"/>
          <w:szCs w:val="28"/>
          <w:lang w:bidi="en-US"/>
        </w:rPr>
        <w:t>из</w:t>
      </w:r>
      <w:proofErr w:type="gramEnd"/>
      <w:r w:rsidRPr="008B68BE">
        <w:rPr>
          <w:rFonts w:ascii="Times New Roman" w:eastAsia="Times New Roman" w:hAnsi="Times New Roman" w:cs="Times New Roman"/>
          <w:sz w:val="28"/>
          <w:szCs w:val="28"/>
          <w:lang w:bidi="en-US"/>
        </w:rPr>
        <w:t xml:space="preserve"> "Приглашение на семинар …"</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Уважаемая…!</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Спасибо за приглашение на семинар…</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Фамилия Имя,</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Главный специалист администрации поселения</w:t>
      </w:r>
    </w:p>
    <w:p w:rsidR="008B68BE" w:rsidRPr="008B68BE" w:rsidRDefault="008B68BE" w:rsidP="008B68BE">
      <w:pPr>
        <w:autoSpaceDE w:val="0"/>
        <w:spacing w:after="0" w:line="20" w:lineRule="atLeast"/>
        <w:ind w:firstLine="851"/>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5-63-25</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3.17.5.3. Электронное письмо (электронное сообщение) может иметь вложения, которые содержат электронную версию передаваемого документа либо </w:t>
      </w:r>
      <w:r w:rsidRPr="008B68BE">
        <w:rPr>
          <w:rFonts w:ascii="Times New Roman" w:eastAsia="Times New Roman" w:hAnsi="Times New Roman" w:cs="Times New Roman"/>
          <w:sz w:val="28"/>
          <w:szCs w:val="28"/>
          <w:lang w:bidi="en-US"/>
        </w:rPr>
        <w:lastRenderedPageBreak/>
        <w:t>его электронную копию, полученную в результате сканирования документа, оформленного на бумажном носителе.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2"/>
          <w:sz w:val="28"/>
          <w:szCs w:val="28"/>
          <w:lang w:bidi="en-US"/>
        </w:rPr>
        <w:t>3.17.5.4. Работа с поступившими электронными письмами (электронными</w:t>
      </w:r>
      <w:r w:rsidRPr="008B68BE">
        <w:rPr>
          <w:rFonts w:ascii="Times New Roman" w:eastAsia="Times New Roman" w:hAnsi="Times New Roman" w:cs="Times New Roman"/>
          <w:sz w:val="28"/>
          <w:szCs w:val="28"/>
          <w:lang w:bidi="en-US"/>
        </w:rPr>
        <w:t xml:space="preserve"> сообщениями) осуществляется в порядке, аналогичном порядку работы с поступающей документацией на бумажном носителе, установленному Инструкцией по делопроизводству.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 Организация документооборота в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4.1. Общие требования к организации документооборота в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4.1.1. 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4.1.2. Основными принципами организации документооборота в администрации поселения являются: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централизация операций по приему и отправке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 распределение документов, имеющих одинаковый маршрут, на документопотоки</w:t>
      </w:r>
      <w:r w:rsidRPr="008B68BE">
        <w:rPr>
          <w:rFonts w:ascii="Times New Roman" w:eastAsia="Times New Roman" w:hAnsi="Times New Roman" w:cs="Times New Roman"/>
          <w:sz w:val="28"/>
          <w:szCs w:val="28"/>
          <w:lang w:bidi="en-US"/>
        </w:rPr>
        <w:t xml:space="preserve"> (маршрутизация);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организация движения документа по наиболее короткому пути;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pacing w:val="-6"/>
          <w:sz w:val="28"/>
          <w:szCs w:val="28"/>
          <w:lang w:bidi="en-US"/>
        </w:rPr>
        <w:t>- организация предварительного рассмотрения поступающей документации;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исключение возвратных движений документа, не обусловленных деловой необходимостью;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однократность регистрации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4.1.3. Документооборот в администрации поселения в соответствии с особенностями технологической обработки состоит из документопотоков: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поступающая документация;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отправляемая документация;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внутренняя документация.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4.1.4. Регистрации подлежат все документы, создаваемые в администрации поселения и поступающие от иных органов власти, юридических и физических лиц,  независимо от способа их доставки, передачи или создания.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4.1.5. Регистрация документов в администрации поселения ведется </w:t>
      </w:r>
      <w:proofErr w:type="gramStart"/>
      <w:r w:rsidRPr="008B68BE">
        <w:rPr>
          <w:rFonts w:ascii="Times New Roman" w:eastAsia="Times New Roman" w:hAnsi="Times New Roman" w:cs="Times New Roman"/>
          <w:sz w:val="28"/>
          <w:szCs w:val="28"/>
          <w:lang w:bidi="en-US"/>
        </w:rPr>
        <w:t>в соответствии с документопотоками в пределах группы в зависимости от вида</w:t>
      </w:r>
      <w:proofErr w:type="gramEnd"/>
      <w:r w:rsidRPr="008B68BE">
        <w:rPr>
          <w:rFonts w:ascii="Times New Roman" w:eastAsia="Times New Roman" w:hAnsi="Times New Roman" w:cs="Times New Roman"/>
          <w:sz w:val="28"/>
          <w:szCs w:val="28"/>
          <w:lang w:bidi="en-US"/>
        </w:rPr>
        <w:t xml:space="preserve"> документа. Например, отдельно регистрируются распоряжения главы поселения по личному составу.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4.1.6. Доставка и отправка документов осуществляются средствами почтовой связи, фельдъегерской связи и электросвязи (телефон, факсимильная связь и электронная почта), "с нарочным".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Средствами почтовой связи доставляется и отправляется корреспонденция в виде простых и заказных писем, бандеролей и печатных изданий.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Средствами электросвязи доставляются и отправляются </w:t>
      </w:r>
      <w:proofErr w:type="spellStart"/>
      <w:r w:rsidRPr="008B68BE">
        <w:rPr>
          <w:rFonts w:ascii="Times New Roman" w:eastAsia="Times New Roman" w:hAnsi="Times New Roman" w:cs="Times New Roman"/>
          <w:sz w:val="28"/>
          <w:szCs w:val="28"/>
          <w:lang w:bidi="en-US"/>
        </w:rPr>
        <w:t>факсограммы</w:t>
      </w:r>
      <w:proofErr w:type="spellEnd"/>
      <w:r w:rsidRPr="008B68BE">
        <w:rPr>
          <w:rFonts w:ascii="Times New Roman" w:eastAsia="Times New Roman" w:hAnsi="Times New Roman" w:cs="Times New Roman"/>
          <w:sz w:val="28"/>
          <w:szCs w:val="28"/>
          <w:lang w:bidi="en-US"/>
        </w:rPr>
        <w:t xml:space="preserve"> (факсы), телефонограммы, электронные письма  (электронные сообщения).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4.2. Прием и первичная обработка поступающей документации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4.2.1. Поступающая документация принимается в  администрации поселения главным специалистом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4.2.2. При получении документа специалист проверяет целостность конверта, пакета или упаковки, правильность </w:t>
      </w:r>
      <w:proofErr w:type="spellStart"/>
      <w:r w:rsidRPr="008B68BE">
        <w:rPr>
          <w:rFonts w:ascii="Times New Roman" w:eastAsia="Times New Roman" w:hAnsi="Times New Roman" w:cs="Times New Roman"/>
          <w:sz w:val="28"/>
          <w:szCs w:val="28"/>
          <w:lang w:bidi="en-US"/>
        </w:rPr>
        <w:t>адресования</w:t>
      </w:r>
      <w:proofErr w:type="spellEnd"/>
      <w:r w:rsidRPr="008B68BE">
        <w:rPr>
          <w:rFonts w:ascii="Times New Roman" w:eastAsia="Times New Roman" w:hAnsi="Times New Roman" w:cs="Times New Roman"/>
          <w:sz w:val="28"/>
          <w:szCs w:val="28"/>
          <w:lang w:bidi="en-US"/>
        </w:rPr>
        <w:t xml:space="preserve"> документа, а при вскрытии конверта – наличие в нем документов, включая приложения.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 обнаружении отсутствия документов или приложений к ним составляется акт об отсутствии документов в полученной корреспонденции </w:t>
      </w:r>
      <w:r w:rsidRPr="008B68BE">
        <w:rPr>
          <w:rFonts w:ascii="Times New Roman" w:eastAsia="Times New Roman" w:hAnsi="Times New Roman" w:cs="Times New Roman"/>
          <w:color w:val="000000"/>
          <w:spacing w:val="-2"/>
          <w:sz w:val="28"/>
          <w:szCs w:val="28"/>
          <w:lang w:bidi="en-US"/>
        </w:rPr>
        <w:t>(приложение 8)</w:t>
      </w:r>
      <w:r w:rsidRPr="008B68BE">
        <w:rPr>
          <w:rFonts w:ascii="Times New Roman" w:eastAsia="Times New Roman" w:hAnsi="Times New Roman" w:cs="Times New Roman"/>
          <w:color w:val="0070C0"/>
          <w:spacing w:val="-2"/>
          <w:sz w:val="28"/>
          <w:szCs w:val="28"/>
          <w:lang w:bidi="en-US"/>
        </w:rPr>
        <w:t xml:space="preserve"> </w:t>
      </w:r>
      <w:r w:rsidRPr="008B68BE">
        <w:rPr>
          <w:rFonts w:ascii="Times New Roman" w:eastAsia="Times New Roman" w:hAnsi="Times New Roman" w:cs="Times New Roman"/>
          <w:spacing w:val="-2"/>
          <w:sz w:val="28"/>
          <w:szCs w:val="28"/>
          <w:lang w:bidi="en-US"/>
        </w:rPr>
        <w:t>в двух экземплярах: первый приобщается к поступившему</w:t>
      </w:r>
      <w:r w:rsidRPr="008B68BE">
        <w:rPr>
          <w:rFonts w:ascii="Times New Roman" w:eastAsia="Times New Roman" w:hAnsi="Times New Roman" w:cs="Times New Roman"/>
          <w:sz w:val="28"/>
          <w:szCs w:val="28"/>
          <w:lang w:bidi="en-US"/>
        </w:rPr>
        <w:t xml:space="preserve"> документу, второй направляется отправителю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4.2.3. Не вскрываются конверты с отметкой "Лично".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4.2.4. Конверты сохраняются и прилагаются к документам в случаях, когда только по ним можно установить адрес отправителя и дату отправки.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sz w:val="28"/>
          <w:szCs w:val="28"/>
          <w:lang w:bidi="en-US"/>
        </w:rPr>
        <w:t xml:space="preserve">4.2.5. При первичной обработке документы сортируются по адресатам  </w:t>
      </w:r>
      <w:r w:rsidRPr="008B68BE">
        <w:rPr>
          <w:rFonts w:ascii="Times New Roman" w:eastAsia="Times New Roman" w:hAnsi="Times New Roman" w:cs="Times New Roman"/>
          <w:spacing w:val="-4"/>
          <w:sz w:val="28"/>
          <w:szCs w:val="28"/>
          <w:lang w:bidi="en-US"/>
        </w:rPr>
        <w:t>на регистрируемые и нерегистрируемые в соответствии с перечнем документов,</w:t>
      </w:r>
      <w:r w:rsidRPr="008B68BE">
        <w:rPr>
          <w:rFonts w:ascii="Times New Roman" w:eastAsia="Times New Roman" w:hAnsi="Times New Roman" w:cs="Times New Roman"/>
          <w:sz w:val="28"/>
          <w:szCs w:val="28"/>
          <w:lang w:bidi="en-US"/>
        </w:rPr>
        <w:t xml:space="preserve"> не подлежащих регистрации </w:t>
      </w:r>
      <w:r w:rsidRPr="008B68BE">
        <w:rPr>
          <w:rFonts w:ascii="Times New Roman" w:eastAsia="Times New Roman" w:hAnsi="Times New Roman" w:cs="Times New Roman"/>
          <w:color w:val="000000"/>
          <w:sz w:val="28"/>
          <w:szCs w:val="28"/>
          <w:lang w:bidi="en-US"/>
        </w:rPr>
        <w:t>(приложение 9).</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Нерегистрируемые документы передаются непосредственно по назначению,</w:t>
      </w:r>
      <w:r w:rsidRPr="008B68BE">
        <w:rPr>
          <w:rFonts w:ascii="Times New Roman" w:eastAsia="Times New Roman" w:hAnsi="Times New Roman" w:cs="Times New Roman"/>
          <w:spacing w:val="-6"/>
          <w:sz w:val="28"/>
          <w:szCs w:val="28"/>
          <w:lang w:bidi="en-US"/>
        </w:rPr>
        <w:t xml:space="preserve">  регистрируемые направляются на предварительное рассмотрение и регистрацию.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4.2.6. Ошибочно доставленная корреспонденция возвращается отправителю в день поступления или на следующий рабочий день.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4.3. Предварительное рассмотрение поступающей документации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4.3.1. Предварительное рассмотрение поступивших документов осуществляется  в  администрации поселения главным специалистом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4.3.2. Предварительное рассмотрение поступивших документов осуществляется с учетом их содержания и в соответствии с распределением обязанностей.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4.3.3. Прошедшие предварительное рассмотрение поступившие документы</w:t>
      </w:r>
      <w:r w:rsidRPr="008B68BE">
        <w:rPr>
          <w:rFonts w:ascii="Times New Roman" w:eastAsia="Times New Roman" w:hAnsi="Times New Roman" w:cs="Times New Roman"/>
          <w:sz w:val="28"/>
          <w:szCs w:val="28"/>
          <w:lang w:bidi="en-US"/>
        </w:rPr>
        <w:t xml:space="preserve"> подлежат регистрации главным специалистом.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4.4. Регистрация поступающей документации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xml:space="preserve">4.4.1. Регистрация поступивших документов (за исключением обращений </w:t>
      </w:r>
      <w:r w:rsidRPr="008B68BE">
        <w:rPr>
          <w:rFonts w:ascii="Times New Roman" w:eastAsia="Times New Roman" w:hAnsi="Times New Roman" w:cs="Times New Roman"/>
          <w:sz w:val="28"/>
          <w:szCs w:val="28"/>
          <w:lang w:bidi="en-US"/>
        </w:rPr>
        <w:t>граждан) осуществляется главным специалистом</w:t>
      </w:r>
      <w:proofErr w:type="gramStart"/>
      <w:r w:rsidRPr="008B68BE">
        <w:rPr>
          <w:rFonts w:ascii="Times New Roman" w:eastAsia="Times New Roman" w:hAnsi="Times New Roman" w:cs="Times New Roman"/>
          <w:sz w:val="28"/>
          <w:szCs w:val="28"/>
          <w:lang w:bidi="en-US"/>
        </w:rPr>
        <w:t xml:space="preserve"> .</w:t>
      </w:r>
      <w:proofErr w:type="gramEnd"/>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4.4.2. Поступившие документы регистрируются в день их поступления.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4.4.3. Поступившие документы с отметками "Срочно", "Оперативно"  передаются на регистрацию незамедлительно.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4.4.4. Регистрационный номер поступившего документа (за исключением</w:t>
      </w:r>
      <w:r w:rsidRPr="008B68BE">
        <w:rPr>
          <w:rFonts w:ascii="Times New Roman" w:eastAsia="Times New Roman" w:hAnsi="Times New Roman" w:cs="Times New Roman"/>
          <w:sz w:val="28"/>
          <w:szCs w:val="28"/>
          <w:lang w:bidi="en-US"/>
        </w:rPr>
        <w:t xml:space="preserve"> специальной корреспонденции) состоит из порядкового номера поступления в пределах календарного года.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12"/>
          <w:sz w:val="28"/>
          <w:szCs w:val="28"/>
          <w:lang w:bidi="en-US"/>
        </w:rPr>
        <w:t>4.4.5. Поступившие документы с отметками "Для служебного пользования",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"Конфиденциально" регистрируются в отдельном журнале.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 регистрационному номеру поступивших документов с отметкой "Для служебного пользования" добавляется через дефис буквенный индекс "</w:t>
      </w:r>
      <w:proofErr w:type="spellStart"/>
      <w:r w:rsidRPr="008B68BE">
        <w:rPr>
          <w:rFonts w:ascii="Times New Roman" w:eastAsia="Times New Roman" w:hAnsi="Times New Roman" w:cs="Times New Roman"/>
          <w:sz w:val="28"/>
          <w:szCs w:val="28"/>
          <w:lang w:bidi="en-US"/>
        </w:rPr>
        <w:t>дсп</w:t>
      </w:r>
      <w:proofErr w:type="spellEnd"/>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4.4.6. На поступивших документах в нижнем правом углу первого листа</w:t>
      </w:r>
      <w:r w:rsidRPr="008B68BE">
        <w:rPr>
          <w:rFonts w:ascii="Times New Roman" w:eastAsia="Times New Roman" w:hAnsi="Times New Roman" w:cs="Times New Roman"/>
          <w:sz w:val="28"/>
          <w:szCs w:val="28"/>
          <w:lang w:bidi="en-US"/>
        </w:rPr>
        <w:t xml:space="preserve"> документа проставляется с использованием штампа или рукописным способом </w:t>
      </w:r>
      <w:r w:rsidRPr="008B68BE">
        <w:rPr>
          <w:rFonts w:ascii="Times New Roman" w:eastAsia="Times New Roman" w:hAnsi="Times New Roman" w:cs="Times New Roman"/>
          <w:sz w:val="28"/>
          <w:szCs w:val="28"/>
          <w:lang w:bidi="en-US"/>
        </w:rPr>
        <w:lastRenderedPageBreak/>
        <w:t xml:space="preserve">отметка о поступлении </w:t>
      </w:r>
      <w:r w:rsidRPr="008B68BE">
        <w:rPr>
          <w:rFonts w:ascii="Times New Roman" w:eastAsia="Times New Roman" w:hAnsi="Times New Roman" w:cs="Times New Roman"/>
          <w:spacing w:val="-4"/>
          <w:sz w:val="28"/>
          <w:szCs w:val="28"/>
          <w:lang w:bidi="en-US"/>
        </w:rPr>
        <w:t>документа с указанием даты и регистрационного номера документа</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4.4.7. Поступившие документы, содержащие конкретный срок исполнения, ставятся на контроль во время  регистрации. Если в документе срок исполнения не указан, то сроки устанавливаются в соответствии с действующим  законодательством</w:t>
      </w:r>
      <w:r w:rsidRPr="008B68BE">
        <w:rPr>
          <w:rFonts w:ascii="Times New Roman" w:eastAsia="Times New Roman" w:hAnsi="Times New Roman" w:cs="Times New Roman"/>
          <w:color w:val="0070C0"/>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4.4.8. </w:t>
      </w:r>
      <w:r w:rsidRPr="008B68BE">
        <w:rPr>
          <w:rFonts w:ascii="Times New Roman" w:eastAsia="Times New Roman" w:hAnsi="Times New Roman" w:cs="Times New Roman"/>
          <w:spacing w:val="-4"/>
          <w:sz w:val="28"/>
          <w:szCs w:val="28"/>
          <w:lang w:bidi="en-US"/>
        </w:rPr>
        <w:t xml:space="preserve">При постановке поступившего документа на контроль в правом верхнем </w:t>
      </w:r>
      <w:r w:rsidRPr="008B68BE">
        <w:rPr>
          <w:rFonts w:ascii="Times New Roman" w:eastAsia="Times New Roman" w:hAnsi="Times New Roman" w:cs="Times New Roman"/>
          <w:sz w:val="28"/>
          <w:szCs w:val="28"/>
          <w:lang w:bidi="en-US"/>
        </w:rPr>
        <w:t>углу первого листа проставляются отметки о контроле документа с использованием штампа "Контроль" или рукописным способом.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4.4.9. Поступившие </w:t>
      </w:r>
      <w:proofErr w:type="spellStart"/>
      <w:r w:rsidRPr="008B68BE">
        <w:rPr>
          <w:rFonts w:ascii="Times New Roman" w:eastAsia="Times New Roman" w:hAnsi="Times New Roman" w:cs="Times New Roman"/>
          <w:sz w:val="28"/>
          <w:szCs w:val="28"/>
          <w:lang w:bidi="en-US"/>
        </w:rPr>
        <w:t>факсограммы</w:t>
      </w:r>
      <w:proofErr w:type="spellEnd"/>
      <w:r w:rsidRPr="008B68BE">
        <w:rPr>
          <w:rFonts w:ascii="Times New Roman" w:eastAsia="Times New Roman" w:hAnsi="Times New Roman" w:cs="Times New Roman"/>
          <w:sz w:val="28"/>
          <w:szCs w:val="28"/>
          <w:lang w:bidi="en-US"/>
        </w:rPr>
        <w:t xml:space="preserve"> (факсы) и документы, поступившие по электронной почте, регистрируются аналогично документам, поступившим на бумажном носителе.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pacing w:val="-4"/>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pacing w:val="-4"/>
          <w:sz w:val="28"/>
          <w:szCs w:val="28"/>
          <w:lang w:bidi="en-US"/>
        </w:rPr>
        <w:t>4.</w:t>
      </w:r>
      <w:r w:rsidRPr="008B68BE">
        <w:rPr>
          <w:rFonts w:ascii="Times New Roman" w:eastAsia="Times New Roman" w:hAnsi="Times New Roman" w:cs="Times New Roman"/>
          <w:b/>
          <w:sz w:val="28"/>
          <w:szCs w:val="28"/>
          <w:lang w:bidi="en-US"/>
        </w:rPr>
        <w:t xml:space="preserve">5. Порядок рассмотрения поступающей документации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4.5.1. Поступившие документы передаются на рассмотрение Главе</w:t>
      </w:r>
      <w:r w:rsidRPr="008B68BE">
        <w:rPr>
          <w:rFonts w:ascii="Times New Roman" w:eastAsia="Times New Roman" w:hAnsi="Times New Roman" w:cs="Times New Roman"/>
          <w:sz w:val="28"/>
          <w:szCs w:val="28"/>
          <w:lang w:bidi="en-US"/>
        </w:rPr>
        <w:t xml:space="preserve"> поселения, заместителю Главы администрации поселения </w:t>
      </w:r>
      <w:r w:rsidRPr="008B68BE">
        <w:rPr>
          <w:rFonts w:ascii="Times New Roman" w:eastAsia="Times New Roman" w:hAnsi="Times New Roman" w:cs="Times New Roman"/>
          <w:color w:val="FF0000"/>
          <w:sz w:val="28"/>
          <w:szCs w:val="28"/>
          <w:lang w:bidi="en-US"/>
        </w:rPr>
        <w:t xml:space="preserve"> </w:t>
      </w:r>
      <w:r w:rsidRPr="008B68BE">
        <w:rPr>
          <w:rFonts w:ascii="Times New Roman" w:eastAsia="Times New Roman" w:hAnsi="Times New Roman" w:cs="Times New Roman"/>
          <w:sz w:val="28"/>
          <w:szCs w:val="28"/>
          <w:lang w:bidi="en-US"/>
        </w:rPr>
        <w:t>только после регистрации.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Доставка поступивших документов Главе поселения, заместителю Главы администрации поселения осуществляется работником в день регистрации, срочных документов – незамедлительно.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4.5.2. Срок рассмотрения документа (с учетом оформления резолюции) не должен превышать трех рабочих дней.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4.5.3. В соответствии с резолюцией подлинник документа направляется ответственному исполнителю (указанному в резолюции первым), остальным исполнителям передаются копии. Изготовление необходимого количества </w:t>
      </w:r>
      <w:r w:rsidRPr="008B68BE">
        <w:rPr>
          <w:rFonts w:ascii="Times New Roman" w:eastAsia="Times New Roman" w:hAnsi="Times New Roman" w:cs="Times New Roman"/>
          <w:spacing w:val="-4"/>
          <w:sz w:val="28"/>
          <w:szCs w:val="28"/>
          <w:lang w:bidi="en-US"/>
        </w:rPr>
        <w:t>копий документа обеспечивает главный специалист.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4.6. Регистрация отправляемой документации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4.6.1. Документы, подписанные Главой поселения,  передаются на регистрацию главному специалисту.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4.6.2. Главный специалист осуществляет </w:t>
      </w:r>
      <w:r w:rsidRPr="008B68BE">
        <w:rPr>
          <w:rFonts w:ascii="Times New Roman" w:eastAsia="Times New Roman" w:hAnsi="Times New Roman" w:cs="Times New Roman"/>
          <w:spacing w:val="-4"/>
          <w:sz w:val="28"/>
          <w:szCs w:val="28"/>
          <w:lang w:bidi="en-US"/>
        </w:rPr>
        <w:t>проверку правильности оформления документа, комплектности и соответствия</w:t>
      </w:r>
      <w:r w:rsidRPr="008B68BE">
        <w:rPr>
          <w:rFonts w:ascii="Times New Roman" w:eastAsia="Times New Roman" w:hAnsi="Times New Roman" w:cs="Times New Roman"/>
          <w:sz w:val="28"/>
          <w:szCs w:val="28"/>
          <w:lang w:bidi="en-US"/>
        </w:rPr>
        <w:t xml:space="preserve"> количества экземпляров документа указателю рассылки.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Документы, оформленные с нарушением требований Инструкции по делопроизводству, возвращаются исполнителю на доработку.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4.6.3. Регистрация отправляемых документов осуществляется в день их подписания или на следующий рабочий день.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4.6.4. Дата и регистрационный номер документа проставляются на документе в реквизитах бланка. Регистрационный номер отправляемого документа (за исключением специальной корреспонденции) состоит из порядкового номера отправления в пределах календарного года.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4.7. Отправка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4.7.1. Отправка документов осуществляется главным специалистом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4.7.2. Документы, предназначенные для отправки по факсимильной связи, передаются главному специалисту с указанием номера телефона-факса адресата.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4.7.3. Документы, переданные на отправку главному специалисту до 15.00, отправляются адресатам в этот же день. Документы, поступившие  главному специалисту после 15.00, отправляются на следующий рабочий день.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4.7.4. Документы, предназначенные для пересылки по почте, вкладываются в конверты, направляются в почтовое отделение.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4.7.5. Обработка корреспонденции, предназначенной для отправки почтовой связью, осуществляется в соответствии с Правилами оказания </w:t>
      </w:r>
      <w:r w:rsidRPr="008B68BE">
        <w:rPr>
          <w:rFonts w:ascii="Times New Roman" w:eastAsia="Times New Roman" w:hAnsi="Times New Roman" w:cs="Times New Roman"/>
          <w:spacing w:val="-4"/>
          <w:sz w:val="28"/>
          <w:szCs w:val="28"/>
          <w:lang w:bidi="en-US"/>
        </w:rPr>
        <w:t>услуг почтовой связи, документов, предназначенных для отправки телеграфной</w:t>
      </w:r>
      <w:r w:rsidRPr="008B68BE">
        <w:rPr>
          <w:rFonts w:ascii="Times New Roman" w:eastAsia="Times New Roman" w:hAnsi="Times New Roman" w:cs="Times New Roman"/>
          <w:sz w:val="28"/>
          <w:szCs w:val="28"/>
          <w:lang w:bidi="en-US"/>
        </w:rPr>
        <w:t xml:space="preserve"> связью в соответствии с Правилами оказания услуг телеграфной связи, утвержденными постановлением Правительства Российской Федерации от 15 апреля 2005 года  № 222.</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4.7.6. Отправка документов с отметкой "Для служебного пользования" осуществляется заказным почтовым отправлением.</w:t>
      </w:r>
    </w:p>
    <w:p w:rsidR="008B68BE" w:rsidRPr="008B68BE" w:rsidRDefault="008B68BE" w:rsidP="008B68BE">
      <w:pPr>
        <w:autoSpaceDE w:val="0"/>
        <w:spacing w:after="0" w:line="20" w:lineRule="atLeast"/>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5. Работа исполнителей с документами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5.1. Работа исполнителей с документами осуществляется на основании резолюций Главы поселения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5.2. Специалисты администрации обеспечивают: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оперативное рассмотрение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доведение документов до исполнителей в день поступления;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w:t>
      </w:r>
      <w:proofErr w:type="gramStart"/>
      <w:r w:rsidRPr="008B68BE">
        <w:rPr>
          <w:rFonts w:ascii="Times New Roman" w:eastAsia="Times New Roman" w:hAnsi="Times New Roman" w:cs="Times New Roman"/>
          <w:sz w:val="28"/>
          <w:szCs w:val="28"/>
          <w:lang w:bidi="en-US"/>
        </w:rPr>
        <w:t>контроль за</w:t>
      </w:r>
      <w:proofErr w:type="gramEnd"/>
      <w:r w:rsidRPr="008B68BE">
        <w:rPr>
          <w:rFonts w:ascii="Times New Roman" w:eastAsia="Times New Roman" w:hAnsi="Times New Roman" w:cs="Times New Roman"/>
          <w:sz w:val="28"/>
          <w:szCs w:val="28"/>
          <w:lang w:bidi="en-US"/>
        </w:rPr>
        <w:t xml:space="preserve"> качественным исполнением документов по существу.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5.3. </w:t>
      </w:r>
      <w:r w:rsidRPr="008B68BE">
        <w:rPr>
          <w:rFonts w:ascii="Times New Roman" w:eastAsia="Times New Roman" w:hAnsi="Times New Roman" w:cs="Times New Roman"/>
          <w:spacing w:val="-8"/>
          <w:sz w:val="28"/>
          <w:szCs w:val="28"/>
          <w:lang w:bidi="en-US"/>
        </w:rPr>
        <w:t xml:space="preserve">Документы, поступившие в администрацию поселения, передаются </w:t>
      </w:r>
      <w:r w:rsidRPr="008B68BE">
        <w:rPr>
          <w:rFonts w:ascii="Times New Roman" w:eastAsia="Times New Roman" w:hAnsi="Times New Roman" w:cs="Times New Roman"/>
          <w:sz w:val="28"/>
          <w:szCs w:val="28"/>
          <w:lang w:bidi="en-US"/>
        </w:rPr>
        <w:t>исполнителям только после их рассмотрения Главой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5.4. Результатом исполнения документа является проект документа, согласованный с заинтересованными органами (организациями).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5.5. Исполнитель в процессе исполнения документа осуществляет: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сбор и обработку необходимой информации;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подготовку проекта документа и всех необходимых приложений с соблюдением требований Инструкции по делопроизводству;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доработку проекта документа по замечаниям, полученным в ходе согласования (в случае корректировки проекта по существу документа проводится его повторное согласование);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подготовку указателя рассылки (при необходимости);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 представление проекта документа на подпись (утверждение) Главе поселения</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5.6. </w:t>
      </w:r>
      <w:r w:rsidRPr="008B68BE">
        <w:rPr>
          <w:rFonts w:ascii="Times New Roman" w:eastAsia="Times New Roman" w:hAnsi="Times New Roman" w:cs="Times New Roman"/>
          <w:spacing w:val="-8"/>
          <w:sz w:val="28"/>
          <w:szCs w:val="28"/>
          <w:lang w:bidi="en-US"/>
        </w:rPr>
        <w:t xml:space="preserve">При наличии нескольких исполнителей ответственным исполнителем </w:t>
      </w:r>
      <w:r w:rsidRPr="008B68BE">
        <w:rPr>
          <w:rFonts w:ascii="Times New Roman" w:eastAsia="Times New Roman" w:hAnsi="Times New Roman" w:cs="Times New Roman"/>
          <w:spacing w:val="-6"/>
          <w:sz w:val="28"/>
          <w:szCs w:val="28"/>
          <w:lang w:bidi="en-US"/>
        </w:rPr>
        <w:t xml:space="preserve">считается </w:t>
      </w:r>
      <w:proofErr w:type="gramStart"/>
      <w:r w:rsidRPr="008B68BE">
        <w:rPr>
          <w:rFonts w:ascii="Times New Roman" w:eastAsia="Times New Roman" w:hAnsi="Times New Roman" w:cs="Times New Roman"/>
          <w:spacing w:val="-6"/>
          <w:sz w:val="28"/>
          <w:szCs w:val="28"/>
          <w:lang w:bidi="en-US"/>
        </w:rPr>
        <w:t>указанный</w:t>
      </w:r>
      <w:proofErr w:type="gramEnd"/>
      <w:r w:rsidRPr="008B68BE">
        <w:rPr>
          <w:rFonts w:ascii="Times New Roman" w:eastAsia="Times New Roman" w:hAnsi="Times New Roman" w:cs="Times New Roman"/>
          <w:spacing w:val="-6"/>
          <w:sz w:val="28"/>
          <w:szCs w:val="28"/>
          <w:lang w:bidi="en-US"/>
        </w:rPr>
        <w:t xml:space="preserve"> в резолюции первым. Остальные исполнители, подготовив</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14"/>
          <w:sz w:val="28"/>
          <w:szCs w:val="28"/>
          <w:lang w:bidi="en-US"/>
        </w:rPr>
        <w:t xml:space="preserve">необходимую информацию в пределах полномочий, заблаговременно представляют </w:t>
      </w:r>
      <w:r w:rsidRPr="008B68BE">
        <w:rPr>
          <w:rFonts w:ascii="Times New Roman" w:eastAsia="Times New Roman" w:hAnsi="Times New Roman" w:cs="Times New Roman"/>
          <w:spacing w:val="-10"/>
          <w:sz w:val="28"/>
          <w:szCs w:val="28"/>
          <w:lang w:bidi="en-US"/>
        </w:rPr>
        <w:t>ее ответственному исполнителю с учетом указанных в резолюции сроков.</w:t>
      </w:r>
      <w:r w:rsidRPr="008B68BE">
        <w:rPr>
          <w:rFonts w:ascii="Times New Roman" w:eastAsia="Times New Roman" w:hAnsi="Times New Roman" w:cs="Times New Roman"/>
          <w:sz w:val="28"/>
          <w:szCs w:val="28"/>
          <w:lang w:bidi="en-US"/>
        </w:rPr>
        <w:t xml:space="preserve"> Все исполнители в равной степени ответственны за своевременное и </w:t>
      </w:r>
      <w:r w:rsidRPr="008B68BE">
        <w:rPr>
          <w:rFonts w:ascii="Times New Roman" w:eastAsia="Times New Roman" w:hAnsi="Times New Roman" w:cs="Times New Roman"/>
          <w:spacing w:val="-6"/>
          <w:sz w:val="28"/>
          <w:szCs w:val="28"/>
          <w:lang w:bidi="en-US"/>
        </w:rPr>
        <w:t>качественное  исполнение документа. Не допускается представление проектов</w:t>
      </w:r>
      <w:r w:rsidRPr="008B68BE">
        <w:rPr>
          <w:rFonts w:ascii="Times New Roman" w:eastAsia="Times New Roman" w:hAnsi="Times New Roman" w:cs="Times New Roman"/>
          <w:sz w:val="28"/>
          <w:szCs w:val="28"/>
          <w:lang w:bidi="en-US"/>
        </w:rPr>
        <w:t xml:space="preserve"> документов руководителю, дав</w:t>
      </w:r>
      <w:r w:rsidRPr="008B68BE">
        <w:rPr>
          <w:rFonts w:ascii="Times New Roman" w:eastAsia="Times New Roman" w:hAnsi="Times New Roman" w:cs="Times New Roman"/>
          <w:sz w:val="28"/>
          <w:szCs w:val="28"/>
          <w:lang w:bidi="en-US"/>
        </w:rPr>
        <w:softHyphen/>
        <w:t xml:space="preserve">шему указание по исполнению документа, минуя ответственного исполнителя. При необходимости ответственный исполнитель имеет </w:t>
      </w:r>
      <w:r w:rsidRPr="008B68BE">
        <w:rPr>
          <w:rFonts w:ascii="Times New Roman" w:eastAsia="Times New Roman" w:hAnsi="Times New Roman" w:cs="Times New Roman"/>
          <w:spacing w:val="-8"/>
          <w:sz w:val="28"/>
          <w:szCs w:val="28"/>
          <w:lang w:bidi="en-US"/>
        </w:rPr>
        <w:t>право созывать исполнителей документа для выработки совместных решений.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z w:val="28"/>
          <w:szCs w:val="28"/>
          <w:lang w:bidi="en-US"/>
        </w:rPr>
        <w:lastRenderedPageBreak/>
        <w:t xml:space="preserve">5.7. </w:t>
      </w:r>
      <w:r w:rsidRPr="008B68BE">
        <w:rPr>
          <w:rFonts w:ascii="Times New Roman" w:eastAsia="Times New Roman" w:hAnsi="Times New Roman" w:cs="Times New Roman"/>
          <w:spacing w:val="-8"/>
          <w:sz w:val="28"/>
          <w:szCs w:val="28"/>
          <w:lang w:bidi="en-US"/>
        </w:rPr>
        <w:t xml:space="preserve">При невозможности выполнения указаний по исполнению документа  в установленный срок (отсутствуют реальные условия выполнения) исполнитель </w:t>
      </w:r>
      <w:r w:rsidRPr="008B68BE">
        <w:rPr>
          <w:rFonts w:ascii="Times New Roman" w:eastAsia="Times New Roman" w:hAnsi="Times New Roman" w:cs="Times New Roman"/>
          <w:spacing w:val="-10"/>
          <w:sz w:val="28"/>
          <w:szCs w:val="28"/>
          <w:lang w:bidi="en-US"/>
        </w:rPr>
        <w:t>заблаговременно информирует об этом руководителя, давшего</w:t>
      </w:r>
      <w:r w:rsidRPr="008B68BE">
        <w:rPr>
          <w:rFonts w:ascii="Times New Roman" w:eastAsia="Times New Roman" w:hAnsi="Times New Roman" w:cs="Times New Roman"/>
          <w:spacing w:val="-8"/>
          <w:sz w:val="28"/>
          <w:szCs w:val="28"/>
          <w:lang w:bidi="en-US"/>
        </w:rPr>
        <w:t xml:space="preserve"> указание, с просьбой о продлении срока исполнения документа.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Решение о продлении срока исполнения документа принимает руководитель, давший указание по исполнению документа.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5.8. </w:t>
      </w:r>
      <w:r w:rsidRPr="008B68BE">
        <w:rPr>
          <w:rFonts w:ascii="Times New Roman" w:eastAsia="Times New Roman" w:hAnsi="Times New Roman" w:cs="Times New Roman"/>
          <w:spacing w:val="-6"/>
          <w:sz w:val="28"/>
          <w:szCs w:val="28"/>
          <w:lang w:bidi="en-US"/>
        </w:rPr>
        <w:t xml:space="preserve">Документ считается исполненным после фактического исполнения </w:t>
      </w:r>
      <w:r w:rsidRPr="008B68BE">
        <w:rPr>
          <w:rFonts w:ascii="Times New Roman" w:eastAsia="Times New Roman" w:hAnsi="Times New Roman" w:cs="Times New Roman"/>
          <w:sz w:val="28"/>
          <w:szCs w:val="28"/>
          <w:lang w:bidi="en-US"/>
        </w:rPr>
        <w:t>заданий, поручений, запросов и документированного подтверждения их исполнения по существу.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8"/>
          <w:sz w:val="28"/>
          <w:szCs w:val="28"/>
          <w:lang w:bidi="en-US"/>
        </w:rPr>
        <w:t>5.9. Снятие исполненного в Администрации поселения документа с контроля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 xml:space="preserve">осуществляется </w:t>
      </w:r>
      <w:r w:rsidRPr="008B68BE">
        <w:rPr>
          <w:rFonts w:ascii="Times New Roman" w:eastAsia="Times New Roman" w:hAnsi="Times New Roman" w:cs="Times New Roman"/>
          <w:sz w:val="28"/>
          <w:szCs w:val="28"/>
          <w:lang w:bidi="en-US"/>
        </w:rPr>
        <w:t>главным специалистом</w:t>
      </w:r>
      <w:r w:rsidRPr="008B68BE">
        <w:rPr>
          <w:rFonts w:ascii="Times New Roman" w:eastAsia="Times New Roman" w:hAnsi="Times New Roman" w:cs="Times New Roman"/>
          <w:spacing w:val="-4"/>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6. Техническое обеспечение подготовки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6.1. В Администрации поселения оформление правовых актов, писем Главы поселения и Администрации поселения на соответствующих бланках осуществляется с использованием компьютерной техники.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10"/>
          <w:sz w:val="28"/>
          <w:szCs w:val="28"/>
          <w:lang w:bidi="en-US"/>
        </w:rPr>
      </w:pPr>
      <w:r w:rsidRPr="008B68BE">
        <w:rPr>
          <w:rFonts w:ascii="Times New Roman" w:eastAsia="Times New Roman" w:hAnsi="Times New Roman" w:cs="Times New Roman"/>
          <w:sz w:val="28"/>
          <w:szCs w:val="28"/>
          <w:lang w:bidi="en-US"/>
        </w:rPr>
        <w:t xml:space="preserve">6.2. Копии </w:t>
      </w:r>
      <w:r w:rsidRPr="008B68BE">
        <w:rPr>
          <w:rFonts w:ascii="Times New Roman" w:eastAsia="Times New Roman" w:hAnsi="Times New Roman" w:cs="Times New Roman"/>
          <w:spacing w:val="-10"/>
          <w:sz w:val="28"/>
          <w:szCs w:val="28"/>
          <w:lang w:bidi="en-US"/>
        </w:rPr>
        <w:t>правовых актов</w:t>
      </w:r>
      <w:r w:rsidRPr="008B68BE">
        <w:rPr>
          <w:rFonts w:ascii="Times New Roman" w:eastAsia="Times New Roman" w:hAnsi="Times New Roman" w:cs="Times New Roman"/>
          <w:sz w:val="28"/>
          <w:szCs w:val="28"/>
          <w:lang w:bidi="en-US"/>
        </w:rPr>
        <w:t xml:space="preserve"> изготавливаются с помощью средств копировально-множительной и компьютерной техники.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Копии правовых актов</w:t>
      </w:r>
      <w:r w:rsidRPr="008B68BE">
        <w:rPr>
          <w:rFonts w:ascii="Times New Roman" w:eastAsia="Times New Roman" w:hAnsi="Times New Roman" w:cs="Times New Roman"/>
          <w:sz w:val="28"/>
          <w:szCs w:val="28"/>
          <w:lang w:bidi="en-US"/>
        </w:rPr>
        <w:t xml:space="preserve"> заверяются оттиском печати </w:t>
      </w:r>
      <w:r w:rsidRPr="008B68BE">
        <w:rPr>
          <w:rFonts w:ascii="Times New Roman" w:eastAsia="Times New Roman" w:hAnsi="Times New Roman" w:cs="Times New Roman"/>
          <w:color w:val="FF0000"/>
          <w:sz w:val="28"/>
          <w:szCs w:val="28"/>
          <w:lang w:bidi="en-US"/>
        </w:rPr>
        <w:t xml:space="preserve"> </w:t>
      </w:r>
      <w:r w:rsidRPr="008B68BE">
        <w:rPr>
          <w:rFonts w:ascii="Times New Roman" w:eastAsia="Times New Roman" w:hAnsi="Times New Roman" w:cs="Times New Roman"/>
          <w:sz w:val="28"/>
          <w:szCs w:val="28"/>
          <w:lang w:bidi="en-US"/>
        </w:rPr>
        <w:t>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6.3. При необходимости Администрация поселения по запросам органов (организаций) выдает заверенные соответствующим образом копии правовых актов, выписок из правовых актов.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Листы многостраничной копии документа скрепляются (прошиваются нитками на 3 прокола), нумеруются в правом нижнем углу карандашом. На месте скрепления с оборотной стороны последнего листа копии оформляется </w:t>
      </w:r>
      <w:proofErr w:type="spellStart"/>
      <w:r w:rsidRPr="008B68BE">
        <w:rPr>
          <w:rFonts w:ascii="Times New Roman" w:eastAsia="Times New Roman" w:hAnsi="Times New Roman" w:cs="Times New Roman"/>
          <w:sz w:val="28"/>
          <w:szCs w:val="28"/>
          <w:lang w:bidi="en-US"/>
        </w:rPr>
        <w:t>заверительная</w:t>
      </w:r>
      <w:proofErr w:type="spellEnd"/>
      <w:r w:rsidRPr="008B68BE">
        <w:rPr>
          <w:rFonts w:ascii="Times New Roman" w:eastAsia="Times New Roman" w:hAnsi="Times New Roman" w:cs="Times New Roman"/>
          <w:sz w:val="28"/>
          <w:szCs w:val="28"/>
          <w:lang w:bidi="en-US"/>
        </w:rPr>
        <w:t xml:space="preserve"> надпись "</w:t>
      </w:r>
      <w:r w:rsidRPr="008B68BE">
        <w:rPr>
          <w:rFonts w:ascii="Times New Roman" w:eastAsia="Times New Roman" w:hAnsi="Times New Roman" w:cs="Times New Roman"/>
          <w:i/>
          <w:sz w:val="28"/>
          <w:szCs w:val="28"/>
          <w:lang w:bidi="en-US"/>
        </w:rPr>
        <w:t>Всего прошито, пронумеровано, скреплено печатью ________ л.</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 xml:space="preserve">(указывается количество листов цифрами, в скобках </w:t>
      </w:r>
      <w:r w:rsidRPr="008B68BE">
        <w:rPr>
          <w:rFonts w:ascii="Times New Roman" w:eastAsia="Times New Roman" w:hAnsi="Times New Roman" w:cs="Times New Roman"/>
          <w:spacing w:val="-4"/>
          <w:sz w:val="28"/>
          <w:szCs w:val="28"/>
          <w:lang w:bidi="en-US"/>
        </w:rPr>
        <w:sym w:font="Symbol" w:char="002D"/>
      </w:r>
      <w:r w:rsidRPr="008B68BE">
        <w:rPr>
          <w:rFonts w:ascii="Times New Roman" w:eastAsia="Times New Roman" w:hAnsi="Times New Roman" w:cs="Times New Roman"/>
          <w:spacing w:val="-4"/>
          <w:sz w:val="28"/>
          <w:szCs w:val="28"/>
          <w:lang w:bidi="en-US"/>
        </w:rPr>
        <w:t xml:space="preserve"> прописью), </w:t>
      </w:r>
      <w:r w:rsidRPr="008B68BE">
        <w:rPr>
          <w:rFonts w:ascii="Times New Roman" w:eastAsia="Times New Roman" w:hAnsi="Times New Roman" w:cs="Times New Roman"/>
          <w:sz w:val="28"/>
          <w:szCs w:val="28"/>
          <w:lang w:bidi="en-US"/>
        </w:rPr>
        <w:t>подписывается Главой поселения</w:t>
      </w:r>
      <w:r w:rsidRPr="008B68BE">
        <w:rPr>
          <w:rFonts w:ascii="Times New Roman" w:eastAsia="Times New Roman" w:hAnsi="Times New Roman" w:cs="Times New Roman"/>
          <w:color w:val="FF0000"/>
          <w:sz w:val="28"/>
          <w:szCs w:val="28"/>
          <w:lang w:bidi="en-US"/>
        </w:rPr>
        <w:t xml:space="preserve"> </w:t>
      </w:r>
      <w:r w:rsidRPr="008B68BE">
        <w:rPr>
          <w:rFonts w:ascii="Times New Roman" w:eastAsia="Times New Roman" w:hAnsi="Times New Roman" w:cs="Times New Roman"/>
          <w:sz w:val="28"/>
          <w:szCs w:val="28"/>
          <w:lang w:bidi="en-US"/>
        </w:rPr>
        <w:t xml:space="preserve">и заверяется печью  </w:t>
      </w:r>
      <w:r w:rsidRPr="008B68BE">
        <w:rPr>
          <w:rFonts w:ascii="Times New Roman" w:eastAsia="Times New Roman" w:hAnsi="Times New Roman" w:cs="Times New Roman"/>
          <w:spacing w:val="-4"/>
          <w:sz w:val="28"/>
          <w:szCs w:val="28"/>
          <w:lang w:bidi="en-US"/>
        </w:rPr>
        <w:t>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6.4. Запросы органов (организаций) о предоставлении указанных копий (выписок) исполняются в течение 30 календарных дней с даты их поступления в Администрацию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7. Организация документов в делопроизводстве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7.1. Разработка и ведение номенклатуры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7.1.1. Номенклатура дел используется для группировки исполненных документов в дела, систематизации и учета дел и поиска документов.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7.1.2. </w:t>
      </w:r>
      <w:r w:rsidRPr="008B68BE">
        <w:rPr>
          <w:rFonts w:ascii="Times New Roman" w:eastAsia="Times New Roman" w:hAnsi="Times New Roman" w:cs="Times New Roman"/>
          <w:spacing w:val="-6"/>
          <w:sz w:val="28"/>
          <w:szCs w:val="28"/>
          <w:lang w:bidi="en-US"/>
        </w:rPr>
        <w:t>Ответственность за составление номенклатуры дел Администрации поселения</w:t>
      </w:r>
      <w:r w:rsidRPr="008B68BE">
        <w:rPr>
          <w:rFonts w:ascii="Times New Roman" w:eastAsia="Times New Roman" w:hAnsi="Times New Roman" w:cs="Times New Roman"/>
          <w:sz w:val="28"/>
          <w:szCs w:val="28"/>
          <w:lang w:bidi="en-US"/>
        </w:rPr>
        <w:t xml:space="preserve">, порядок формирования и оформления дел, обеспечение их учета и сохранности, организацию передачи дел в архив Администрации поселения несет  </w:t>
      </w:r>
      <w:r w:rsidRPr="008B68BE">
        <w:rPr>
          <w:rFonts w:ascii="Times New Roman" w:eastAsia="Times New Roman" w:hAnsi="Times New Roman" w:cs="Times New Roman"/>
          <w:sz w:val="28"/>
          <w:szCs w:val="28"/>
          <w:lang w:bidi="en-US"/>
        </w:rPr>
        <w:lastRenderedPageBreak/>
        <w:t>заместитель Главы администрации поселения (при отсутствии заместителя – главным специалистом).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7.1.3. Номенклатура дел Администрации поселения подписывается и утверждается  Главой поселения </w:t>
      </w:r>
      <w:r w:rsidRPr="008B68BE">
        <w:rPr>
          <w:rFonts w:ascii="Times New Roman" w:eastAsia="Times New Roman" w:hAnsi="Times New Roman" w:cs="Times New Roman"/>
          <w:spacing w:val="-6"/>
          <w:sz w:val="28"/>
          <w:szCs w:val="28"/>
          <w:lang w:bidi="en-US"/>
        </w:rPr>
        <w:t>не позднее конца текущего года и вводится в действие</w:t>
      </w:r>
      <w:r w:rsidRPr="008B68BE">
        <w:rPr>
          <w:rFonts w:ascii="Times New Roman" w:eastAsia="Times New Roman" w:hAnsi="Times New Roman" w:cs="Times New Roman"/>
          <w:sz w:val="28"/>
          <w:szCs w:val="28"/>
          <w:lang w:bidi="en-US"/>
        </w:rPr>
        <w:t xml:space="preserve"> с 01 января следующего года.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7.1.4. Номенклатура дел Администрации поселения согласовывается с архивным отделом Администрации МО «</w:t>
      </w:r>
      <w:proofErr w:type="spellStart"/>
      <w:r w:rsidRPr="008B68BE">
        <w:rPr>
          <w:rFonts w:ascii="Times New Roman" w:eastAsia="Times New Roman" w:hAnsi="Times New Roman" w:cs="Times New Roman"/>
          <w:sz w:val="28"/>
          <w:szCs w:val="28"/>
          <w:lang w:bidi="en-US"/>
        </w:rPr>
        <w:t>Нижнегрский</w:t>
      </w:r>
      <w:proofErr w:type="spellEnd"/>
      <w:r w:rsidRPr="008B68BE">
        <w:rPr>
          <w:rFonts w:ascii="Times New Roman" w:eastAsia="Times New Roman" w:hAnsi="Times New Roman" w:cs="Times New Roman"/>
          <w:sz w:val="28"/>
          <w:szCs w:val="28"/>
          <w:lang w:bidi="en-US"/>
        </w:rPr>
        <w:t xml:space="preserve"> район».</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7.1.5. </w:t>
      </w:r>
      <w:r w:rsidRPr="008B68BE">
        <w:rPr>
          <w:rFonts w:ascii="Times New Roman" w:eastAsia="Times New Roman" w:hAnsi="Times New Roman" w:cs="Times New Roman"/>
          <w:spacing w:val="-4"/>
          <w:sz w:val="28"/>
          <w:szCs w:val="28"/>
          <w:lang w:bidi="en-US"/>
        </w:rPr>
        <w:t xml:space="preserve">В номенклатуре дел Администрации поселения предусматриваются </w:t>
      </w:r>
      <w:r w:rsidRPr="008B68BE">
        <w:rPr>
          <w:rFonts w:ascii="Times New Roman" w:eastAsia="Times New Roman" w:hAnsi="Times New Roman" w:cs="Times New Roman"/>
          <w:spacing w:val="-6"/>
          <w:sz w:val="28"/>
          <w:szCs w:val="28"/>
          <w:lang w:bidi="en-US"/>
        </w:rPr>
        <w:t>заголовки дел для группировки документов, отражающих все документируемые</w:t>
      </w:r>
      <w:r w:rsidRPr="008B68BE">
        <w:rPr>
          <w:rFonts w:ascii="Times New Roman" w:eastAsia="Times New Roman" w:hAnsi="Times New Roman" w:cs="Times New Roman"/>
          <w:sz w:val="28"/>
          <w:szCs w:val="28"/>
          <w:lang w:bidi="en-US"/>
        </w:rPr>
        <w:t xml:space="preserve"> участки и вопросы деятельности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7.1.6. </w:t>
      </w:r>
      <w:r w:rsidRPr="008B68BE">
        <w:rPr>
          <w:rFonts w:ascii="Times New Roman" w:eastAsia="Times New Roman" w:hAnsi="Times New Roman" w:cs="Times New Roman"/>
          <w:spacing w:val="-4"/>
          <w:sz w:val="28"/>
          <w:szCs w:val="28"/>
          <w:lang w:bidi="en-US"/>
        </w:rPr>
        <w:t>Если в течение года в Администрации поселения возникают новые</w:t>
      </w:r>
      <w:r w:rsidRPr="008B68BE">
        <w:rPr>
          <w:rFonts w:ascii="Times New Roman" w:eastAsia="Times New Roman" w:hAnsi="Times New Roman" w:cs="Times New Roman"/>
          <w:sz w:val="28"/>
          <w:szCs w:val="28"/>
          <w:lang w:bidi="en-US"/>
        </w:rPr>
        <w:t xml:space="preserve"> документируемые участки работы, на них формируются соответствующие дела, они дополнительно вносятся в номенклатуру дел. Для вновь заводимых дел в каждом разделе номенклатуры оставляются резервные номера.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7.1.7. </w:t>
      </w:r>
      <w:r w:rsidRPr="008B68BE">
        <w:rPr>
          <w:rFonts w:ascii="Times New Roman" w:eastAsia="Times New Roman" w:hAnsi="Times New Roman" w:cs="Times New Roman"/>
          <w:spacing w:val="-6"/>
          <w:sz w:val="28"/>
          <w:szCs w:val="28"/>
          <w:lang w:bidi="en-US"/>
        </w:rPr>
        <w:t xml:space="preserve">По окончании года в конце номенклатуры дел делается итоговая </w:t>
      </w:r>
      <w:r w:rsidRPr="008B68BE">
        <w:rPr>
          <w:rFonts w:ascii="Times New Roman" w:eastAsia="Times New Roman" w:hAnsi="Times New Roman" w:cs="Times New Roman"/>
          <w:sz w:val="28"/>
          <w:szCs w:val="28"/>
          <w:lang w:bidi="en-US"/>
        </w:rPr>
        <w:t xml:space="preserve">запись, в которую вносятся сведения о количестве заведенных дел (томов, частей) отдельно постоянного и временного хранения.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7.2. Порядок формирования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7.2.1. Формирование дел – группировка исполненных документов в дела в соответствии с номенклатурой дел и систематизация документов внутри дела.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7.2.2. Исполненные документы помещаются в дела в соответствии с номенклатурой дел. Номер (индекс) дела, в которое должен быть помещен документ, определяется исполнителем на основании номенклатуры дел совместно с работником, ответственным за ведение делопроизводства в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7.2.3. Формирование дел осуществляется с учетом следующих правил: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помещать в дело только исполненные документы, соответствующие по своему содержанию заголовку дела по номенклатуре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помещать вместе все документы, относящиеся к решению одного вопроса;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помещать приложения вместе с документами, к которым они относятся,</w:t>
      </w:r>
      <w:r w:rsidRPr="008B68BE">
        <w:rPr>
          <w:rFonts w:ascii="Times New Roman" w:eastAsia="Times New Roman" w:hAnsi="Times New Roman" w:cs="Times New Roman"/>
          <w:sz w:val="28"/>
          <w:szCs w:val="28"/>
          <w:lang w:bidi="en-US"/>
        </w:rPr>
        <w:t xml:space="preserve"> независимо от даты их утверждения или составления;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группировать в дело документы одного календарного года, за исключением переходящих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группировать в отдельные дела документы постоянного и временного хранения;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включать в дело по одному экземпляру каждого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помещать в дело </w:t>
      </w:r>
      <w:proofErr w:type="spellStart"/>
      <w:r w:rsidRPr="008B68BE">
        <w:rPr>
          <w:rFonts w:ascii="Times New Roman" w:eastAsia="Times New Roman" w:hAnsi="Times New Roman" w:cs="Times New Roman"/>
          <w:sz w:val="28"/>
          <w:szCs w:val="28"/>
          <w:lang w:bidi="en-US"/>
        </w:rPr>
        <w:t>факсограммы</w:t>
      </w:r>
      <w:proofErr w:type="spellEnd"/>
      <w:r w:rsidRPr="008B68BE">
        <w:rPr>
          <w:rFonts w:ascii="Times New Roman" w:eastAsia="Times New Roman" w:hAnsi="Times New Roman" w:cs="Times New Roman"/>
          <w:sz w:val="28"/>
          <w:szCs w:val="28"/>
          <w:lang w:bidi="en-US"/>
        </w:rPr>
        <w:t>, телеграммы, телефонограммы на общих основаниях;</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помещать в дело документ, правильно и полностью оформленный;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12"/>
          <w:sz w:val="28"/>
          <w:szCs w:val="28"/>
          <w:lang w:bidi="en-US"/>
        </w:rPr>
        <w:t>- не помещать в дело документы, подлежащие возврату</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10"/>
          <w:sz w:val="28"/>
          <w:szCs w:val="28"/>
          <w:lang w:bidi="en-US"/>
        </w:rPr>
        <w:t xml:space="preserve">Сформированное дело не должно содержать более 250 листов (толщина не более </w:t>
      </w:r>
      <w:smartTag w:uri="urn:schemas-microsoft-com:office:smarttags" w:element="metricconverter">
        <w:smartTagPr>
          <w:attr w:name="ProductID" w:val="4 см"/>
        </w:smartTagPr>
        <w:r w:rsidRPr="008B68BE">
          <w:rPr>
            <w:rFonts w:ascii="Times New Roman" w:eastAsia="Times New Roman" w:hAnsi="Times New Roman" w:cs="Times New Roman"/>
            <w:spacing w:val="-10"/>
            <w:sz w:val="28"/>
            <w:szCs w:val="28"/>
            <w:lang w:bidi="en-US"/>
          </w:rPr>
          <w:t>4 см</w:t>
        </w:r>
      </w:smartTag>
      <w:r w:rsidRPr="008B68BE">
        <w:rPr>
          <w:rFonts w:ascii="Times New Roman" w:eastAsia="Times New Roman" w:hAnsi="Times New Roman" w:cs="Times New Roman"/>
          <w:spacing w:val="-10"/>
          <w:sz w:val="28"/>
          <w:szCs w:val="28"/>
          <w:lang w:bidi="en-US"/>
        </w:rPr>
        <w:t>). При превышении данного объема заводится второй том. При наличии</w:t>
      </w:r>
      <w:r w:rsidRPr="008B68BE">
        <w:rPr>
          <w:rFonts w:ascii="Times New Roman" w:eastAsia="Times New Roman" w:hAnsi="Times New Roman" w:cs="Times New Roman"/>
          <w:sz w:val="28"/>
          <w:szCs w:val="28"/>
          <w:lang w:bidi="en-US"/>
        </w:rPr>
        <w:t xml:space="preserve"> в деле нескольких томов (частей) индекс и заголовок дела проставляются на каждом томе с добавлением обозначений "</w:t>
      </w:r>
      <w:r w:rsidRPr="008B68BE">
        <w:rPr>
          <w:rFonts w:ascii="Times New Roman" w:eastAsia="Times New Roman" w:hAnsi="Times New Roman" w:cs="Times New Roman"/>
          <w:i/>
          <w:sz w:val="28"/>
          <w:szCs w:val="28"/>
          <w:lang w:bidi="en-US"/>
        </w:rPr>
        <w:t>Том 1</w:t>
      </w:r>
      <w:r w:rsidRPr="008B68BE">
        <w:rPr>
          <w:rFonts w:ascii="Times New Roman" w:eastAsia="Times New Roman" w:hAnsi="Times New Roman" w:cs="Times New Roman"/>
          <w:sz w:val="28"/>
          <w:szCs w:val="28"/>
          <w:lang w:bidi="en-US"/>
        </w:rPr>
        <w:t>", "</w:t>
      </w:r>
      <w:r w:rsidRPr="008B68BE">
        <w:rPr>
          <w:rFonts w:ascii="Times New Roman" w:eastAsia="Times New Roman" w:hAnsi="Times New Roman" w:cs="Times New Roman"/>
          <w:i/>
          <w:sz w:val="28"/>
          <w:szCs w:val="28"/>
          <w:lang w:bidi="en-US"/>
        </w:rPr>
        <w:t>Том 2</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7.2.4. Документы внутри дела располагаются сверху вниз в хронологической, вопросно-логической последовательности или в их сочетании.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Все документы отчетного и информационного характера по исполнению</w:t>
      </w:r>
      <w:r w:rsidRPr="008B68BE">
        <w:rPr>
          <w:rFonts w:ascii="Times New Roman" w:eastAsia="Times New Roman" w:hAnsi="Times New Roman" w:cs="Times New Roman"/>
          <w:sz w:val="28"/>
          <w:szCs w:val="28"/>
          <w:lang w:bidi="en-US"/>
        </w:rPr>
        <w:t xml:space="preserve"> правового акта, находящегося на контроле, подшиваются в заведенное на правовой акт дело. Если на правовой акт дело не заводилось, то отчетные документы подшиваются в отдельное дело постоянного хранения за текущий год.</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Протоколы заседаний (совещаний) в деле располагаются в хронологическом порядке. Документы к заседаниям (совещаниям) группируются в отдельное дело, если они содержат более 25 страниц и систематизируются внутри дела по номерам протоколов заседаний (совещаний).</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Положения, инструкции, утвержденные правовыми актами, группируются вместе с правовыми актами.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Распоряжения Администрации поселения по основной деятельности группируются отдельно от распоряжений Администрации поселения</w:t>
      </w:r>
      <w:r w:rsidRPr="008B68BE">
        <w:rPr>
          <w:rFonts w:ascii="Times New Roman" w:eastAsia="Times New Roman" w:hAnsi="Times New Roman" w:cs="Times New Roman"/>
          <w:spacing w:val="-10"/>
          <w:sz w:val="28"/>
          <w:szCs w:val="28"/>
          <w:lang w:bidi="en-US"/>
        </w:rPr>
        <w:t xml:space="preserve"> по</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10"/>
          <w:sz w:val="28"/>
          <w:szCs w:val="28"/>
          <w:lang w:bidi="en-US"/>
        </w:rPr>
        <w:t>личному</w:t>
      </w:r>
      <w:r w:rsidRPr="008B68BE">
        <w:rPr>
          <w:rFonts w:ascii="Times New Roman" w:eastAsia="Times New Roman" w:hAnsi="Times New Roman" w:cs="Times New Roman"/>
          <w:sz w:val="28"/>
          <w:szCs w:val="28"/>
          <w:lang w:bidi="en-US"/>
        </w:rPr>
        <w:t xml:space="preserve"> составу.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Плановые и отчетные документы следует хранить в делах года, к которому они относятся по своему содержанию, независимо от времени их составления или даты поступления.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Обращения граждан и документы, связанные с их рассмотрением, располагаются в деле в хронологическом или алфавитном порядке.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Переписка группируется за период одного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Резолюции, оформленные на бланках, размещаются перед документом, к которому они относятся.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Исполненные документы с отметкой "</w:t>
      </w:r>
      <w:r w:rsidRPr="008B68BE">
        <w:rPr>
          <w:rFonts w:ascii="Times New Roman" w:eastAsia="Times New Roman" w:hAnsi="Times New Roman" w:cs="Times New Roman"/>
          <w:i/>
          <w:sz w:val="28"/>
          <w:szCs w:val="28"/>
          <w:lang w:bidi="en-US"/>
        </w:rPr>
        <w:t>Для служебного пользования</w:t>
      </w:r>
      <w:r w:rsidRPr="008B68BE">
        <w:rPr>
          <w:rFonts w:ascii="Times New Roman" w:eastAsia="Times New Roman" w:hAnsi="Times New Roman" w:cs="Times New Roman"/>
          <w:sz w:val="28"/>
          <w:szCs w:val="28"/>
          <w:lang w:bidi="en-US"/>
        </w:rPr>
        <w:t>" группируются в дела в соответствии с номенклатурой дел несекретного делопроизводства. При этом на обложке дела, в которое помещены такие документы, проставляется отметка "</w:t>
      </w:r>
      <w:r w:rsidRPr="008B68BE">
        <w:rPr>
          <w:rFonts w:ascii="Times New Roman" w:eastAsia="Times New Roman" w:hAnsi="Times New Roman" w:cs="Times New Roman"/>
          <w:i/>
          <w:sz w:val="28"/>
          <w:szCs w:val="28"/>
          <w:lang w:bidi="en-US"/>
        </w:rPr>
        <w:t>Для служебного пользования</w:t>
      </w:r>
      <w:r w:rsidRPr="008B68BE">
        <w:rPr>
          <w:rFonts w:ascii="Times New Roman" w:eastAsia="Times New Roman" w:hAnsi="Times New Roman" w:cs="Times New Roman"/>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7.3. Оформление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7.3.1. Оформление дел осуществляется работниками, ответственными за ведение делопроизводства в администрации поселения, при методической помощи и под контролем ответственного за ведение архива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7.3.2. В зависимости от сроков хранения проводится полное или частичное оформление дел.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xml:space="preserve">Полному оформлению подлежат дела постоянного и временного (свыше </w:t>
      </w:r>
      <w:r w:rsidRPr="008B68BE">
        <w:rPr>
          <w:rFonts w:ascii="Times New Roman" w:eastAsia="Times New Roman" w:hAnsi="Times New Roman" w:cs="Times New Roman"/>
          <w:sz w:val="28"/>
          <w:szCs w:val="28"/>
          <w:lang w:bidi="en-US"/>
        </w:rPr>
        <w:t>10 лет) хранения, в том числе дела по личному составу, что предусматривает:</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оформление реквизитов обложки дела по установленной форме;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нумерацию листов в деле;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sz w:val="28"/>
          <w:szCs w:val="28"/>
          <w:lang w:bidi="en-US"/>
        </w:rPr>
        <w:t>- составление листа-заверителя дела</w:t>
      </w:r>
      <w:r w:rsidRPr="008B68BE">
        <w:rPr>
          <w:rFonts w:ascii="Times New Roman" w:eastAsia="Times New Roman" w:hAnsi="Times New Roman" w:cs="Times New Roman"/>
          <w:color w:val="000000"/>
          <w:sz w:val="28"/>
          <w:szCs w:val="28"/>
          <w:lang w:bidi="en-US"/>
        </w:rPr>
        <w:t xml:space="preserve">;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color w:val="000000"/>
          <w:sz w:val="28"/>
          <w:szCs w:val="28"/>
          <w:lang w:bidi="en-US"/>
        </w:rPr>
      </w:pPr>
      <w:r w:rsidRPr="008B68BE">
        <w:rPr>
          <w:rFonts w:ascii="Times New Roman" w:eastAsia="Times New Roman" w:hAnsi="Times New Roman" w:cs="Times New Roman"/>
          <w:sz w:val="28"/>
          <w:szCs w:val="28"/>
          <w:lang w:bidi="en-US"/>
        </w:rPr>
        <w:t>- составление в необходимых случаях внутренней описи документов дела</w:t>
      </w:r>
      <w:r w:rsidRPr="008B68BE">
        <w:rPr>
          <w:rFonts w:ascii="Times New Roman" w:eastAsia="Times New Roman" w:hAnsi="Times New Roman" w:cs="Times New Roman"/>
          <w:color w:val="000000"/>
          <w:sz w:val="28"/>
          <w:szCs w:val="28"/>
          <w:lang w:bidi="en-US"/>
        </w:rPr>
        <w:t xml:space="preserve">;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подшивку или переплет дела;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lastRenderedPageBreak/>
        <w:t>внесение необходимых уточнений в реквизиты обложки дела (название</w:t>
      </w:r>
      <w:r w:rsidRPr="008B68BE">
        <w:rPr>
          <w:rFonts w:ascii="Times New Roman" w:eastAsia="Times New Roman" w:hAnsi="Times New Roman" w:cs="Times New Roman"/>
          <w:sz w:val="28"/>
          <w:szCs w:val="28"/>
          <w:lang w:bidi="en-US"/>
        </w:rPr>
        <w:t xml:space="preserve"> организации, крайние даты дела, заголовок дела).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Частичному оформлению подлежат дела временного (до 10 лет </w:t>
      </w:r>
      <w:proofErr w:type="gramStart"/>
      <w:r w:rsidRPr="008B68BE">
        <w:rPr>
          <w:rFonts w:ascii="Times New Roman" w:eastAsia="Times New Roman" w:hAnsi="Times New Roman" w:cs="Times New Roman"/>
          <w:sz w:val="28"/>
          <w:szCs w:val="28"/>
          <w:lang w:bidi="en-US"/>
        </w:rPr>
        <w:t xml:space="preserve">включительно) </w:t>
      </w:r>
      <w:proofErr w:type="gramEnd"/>
      <w:r w:rsidRPr="008B68BE">
        <w:rPr>
          <w:rFonts w:ascii="Times New Roman" w:eastAsia="Times New Roman" w:hAnsi="Times New Roman" w:cs="Times New Roman"/>
          <w:sz w:val="28"/>
          <w:szCs w:val="28"/>
          <w:lang w:bidi="en-US"/>
        </w:rPr>
        <w:t xml:space="preserve">хранения: допускается хранить дела в папках-скоросшивателях, </w:t>
      </w:r>
      <w:r w:rsidRPr="008B68BE">
        <w:rPr>
          <w:rFonts w:ascii="Times New Roman" w:eastAsia="Times New Roman" w:hAnsi="Times New Roman" w:cs="Times New Roman"/>
          <w:sz w:val="28"/>
          <w:szCs w:val="28"/>
          <w:lang w:bidi="en-US"/>
        </w:rPr>
        <w:br/>
        <w:t>не проводить систематизацию документов в деле, листы дела не нумеровать, лист-заверитель дела не составлять. При оформлении дел временного (до 10 лет включительно) хранения в обязательном порядке заполняются реквизиты обложки дела.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7.3.3. Обложка дела постоянного, временного (свыше 10 лет) хранения и по личному составу оформляется по установленной форме. </w:t>
      </w:r>
      <w:proofErr w:type="gramStart"/>
      <w:r w:rsidRPr="008B68BE">
        <w:rPr>
          <w:rFonts w:ascii="Times New Roman" w:eastAsia="Times New Roman" w:hAnsi="Times New Roman" w:cs="Times New Roman"/>
          <w:sz w:val="28"/>
          <w:szCs w:val="28"/>
          <w:lang w:eastAsia="ru-RU"/>
        </w:rPr>
        <w:t>На обложке дела указываются реквизиты: наименование администрации; наименование структурного подразделения; индекс дела; заголовок дела; дата дела (тома, части); количество листов в деле; срок хранения дела; дата дела (тома, части); количество листов в деле; срок хранения дела; архивный шифр дела.</w:t>
      </w:r>
      <w:proofErr w:type="gramEnd"/>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Реквизиты, проставляемые на обложке дела, оформляются следующим образом: наименование администрации указывается полностью, в именительном падеже;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администрации поселения; заголовок дела - переносится из номенклатуры дел администрации поселения; дата дела - указывается го</w:t>
      </w:r>
      <w:proofErr w:type="gramStart"/>
      <w:r w:rsidRPr="008B68BE">
        <w:rPr>
          <w:rFonts w:ascii="Times New Roman" w:eastAsia="Times New Roman" w:hAnsi="Times New Roman" w:cs="Times New Roman"/>
          <w:sz w:val="28"/>
          <w:szCs w:val="28"/>
          <w:lang w:eastAsia="ru-RU"/>
        </w:rPr>
        <w:t>д(</w:t>
      </w:r>
      <w:proofErr w:type="gramEnd"/>
      <w:r w:rsidRPr="008B68BE">
        <w:rPr>
          <w:rFonts w:ascii="Times New Roman" w:eastAsia="Times New Roman" w:hAnsi="Times New Roman" w:cs="Times New Roman"/>
          <w:sz w:val="28"/>
          <w:szCs w:val="28"/>
          <w:lang w:eastAsia="ru-RU"/>
        </w:rPr>
        <w:t xml:space="preserve">ы) заведения и окончания дела в делопроизводстве. </w:t>
      </w:r>
      <w:proofErr w:type="gramStart"/>
      <w:r w:rsidRPr="008B68BE">
        <w:rPr>
          <w:rFonts w:ascii="Times New Roman" w:eastAsia="Times New Roman" w:hAnsi="Times New Roman" w:cs="Times New Roman"/>
          <w:sz w:val="28"/>
          <w:szCs w:val="28"/>
          <w:lang w:eastAsia="ru-RU"/>
        </w:rPr>
        <w:t>Датой дел, содержавшее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8B68BE">
        <w:rPr>
          <w:rFonts w:ascii="Times New Roman" w:eastAsia="Times New Roman" w:hAnsi="Times New Roman" w:cs="Times New Roman"/>
          <w:sz w:val="28"/>
          <w:szCs w:val="28"/>
          <w:lang w:eastAsia="ru-RU"/>
        </w:rPr>
        <w:t xml:space="preserve"> При этом число и год обозначаются арабскими цифрами, название месяца пишется словами.</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Листы дел, состоящих из нескольких томов или частей, нумеруются по каждому тому или части отдельно.</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Подшитые в дело конверты с вложениями нумеруются: сначала конверт, а затем очередным номером каждое вложение в конверте.</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После завершения нумерации листов составляется </w:t>
      </w:r>
      <w:proofErr w:type="spellStart"/>
      <w:r w:rsidRPr="008B68BE">
        <w:rPr>
          <w:rFonts w:ascii="Times New Roman" w:eastAsia="Times New Roman" w:hAnsi="Times New Roman" w:cs="Times New Roman"/>
          <w:sz w:val="28"/>
          <w:szCs w:val="28"/>
          <w:lang w:eastAsia="ru-RU"/>
        </w:rPr>
        <w:t>заверительная</w:t>
      </w:r>
      <w:proofErr w:type="spellEnd"/>
      <w:r w:rsidRPr="008B68BE">
        <w:rPr>
          <w:rFonts w:ascii="Times New Roman" w:eastAsia="Times New Roman" w:hAnsi="Times New Roman" w:cs="Times New Roman"/>
          <w:sz w:val="28"/>
          <w:szCs w:val="28"/>
          <w:lang w:eastAsia="ru-RU"/>
        </w:rPr>
        <w:t xml:space="preserve"> надпись, которая располагается в конце дела. </w:t>
      </w:r>
      <w:proofErr w:type="spellStart"/>
      <w:r w:rsidRPr="008B68BE">
        <w:rPr>
          <w:rFonts w:ascii="Times New Roman" w:eastAsia="Times New Roman" w:hAnsi="Times New Roman" w:cs="Times New Roman"/>
          <w:sz w:val="28"/>
          <w:szCs w:val="28"/>
          <w:lang w:eastAsia="ru-RU"/>
        </w:rPr>
        <w:t>Заверительная</w:t>
      </w:r>
      <w:proofErr w:type="spellEnd"/>
      <w:r w:rsidRPr="008B68BE">
        <w:rPr>
          <w:rFonts w:ascii="Times New Roman" w:eastAsia="Times New Roman" w:hAnsi="Times New Roman" w:cs="Times New Roman"/>
          <w:sz w:val="28"/>
          <w:szCs w:val="28"/>
          <w:lang w:eastAsia="ru-RU"/>
        </w:rPr>
        <w:t xml:space="preserve"> надпись составляется в деле на отдельном листе-заверителе дела. В </w:t>
      </w:r>
      <w:proofErr w:type="spellStart"/>
      <w:r w:rsidRPr="008B68BE">
        <w:rPr>
          <w:rFonts w:ascii="Times New Roman" w:eastAsia="Times New Roman" w:hAnsi="Times New Roman" w:cs="Times New Roman"/>
          <w:sz w:val="28"/>
          <w:szCs w:val="28"/>
          <w:lang w:eastAsia="ru-RU"/>
        </w:rPr>
        <w:t>заверительной</w:t>
      </w:r>
      <w:proofErr w:type="spellEnd"/>
      <w:r w:rsidRPr="008B68BE">
        <w:rPr>
          <w:rFonts w:ascii="Times New Roman" w:eastAsia="Times New Roman" w:hAnsi="Times New Roman" w:cs="Times New Roman"/>
          <w:sz w:val="28"/>
          <w:szCs w:val="28"/>
          <w:lang w:eastAsia="ru-RU"/>
        </w:rPr>
        <w:t xml:space="preserve"> надписи цифрами и прописью указывается количество листов в данном деле, особенности отдельных документов (чертежи, фотографии, рисунки и т.п.).</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sz w:val="28"/>
          <w:szCs w:val="28"/>
          <w:lang w:eastAsia="ru-RU"/>
        </w:rPr>
        <w:t>Заверительная</w:t>
      </w:r>
      <w:proofErr w:type="spellEnd"/>
      <w:r w:rsidRPr="008B68BE">
        <w:rPr>
          <w:rFonts w:ascii="Times New Roman" w:eastAsia="Times New Roman" w:hAnsi="Times New Roman" w:cs="Times New Roman"/>
          <w:sz w:val="28"/>
          <w:szCs w:val="28"/>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8B68BE">
        <w:rPr>
          <w:rFonts w:ascii="Times New Roman" w:eastAsia="Times New Roman" w:hAnsi="Times New Roman" w:cs="Times New Roman"/>
          <w:sz w:val="28"/>
          <w:szCs w:val="28"/>
          <w:lang w:eastAsia="ru-RU"/>
        </w:rPr>
        <w:t>заверительной</w:t>
      </w:r>
      <w:proofErr w:type="spellEnd"/>
      <w:r w:rsidRPr="008B68BE">
        <w:rPr>
          <w:rFonts w:ascii="Times New Roman" w:eastAsia="Times New Roman" w:hAnsi="Times New Roman" w:cs="Times New Roman"/>
          <w:sz w:val="28"/>
          <w:szCs w:val="28"/>
          <w:lang w:eastAsia="ru-RU"/>
        </w:rPr>
        <w:t xml:space="preserve"> надписью.</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администрации поселения, с указанием сроков хранения.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 делах постоянного хранения пишется: "Хранить постоянно".</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7.3.4. Для учета документов постоянного и временного (свыше 10 лет) хранения, учет которых вызван спецификой данных документов (особо ценные, личные дела, дела с документами ограниченного доступа и др.), составляется внутренняя опись документов дела</w:t>
      </w:r>
      <w:r w:rsidRPr="008B68BE">
        <w:rPr>
          <w:rFonts w:ascii="Times New Roman" w:eastAsia="Times New Roman" w:hAnsi="Times New Roman" w:cs="Times New Roman"/>
          <w:color w:val="000000"/>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Внутренняя опись документов дела составляется также на объемные </w:t>
      </w:r>
      <w:r w:rsidRPr="008B68BE">
        <w:rPr>
          <w:rFonts w:ascii="Times New Roman" w:eastAsia="Times New Roman" w:hAnsi="Times New Roman" w:cs="Times New Roman"/>
          <w:spacing w:val="-8"/>
          <w:sz w:val="28"/>
          <w:szCs w:val="28"/>
          <w:lang w:bidi="en-US"/>
        </w:rPr>
        <w:t>дела постоянного и временного (свыше 10 лет) хранения, если они сформированы</w:t>
      </w:r>
      <w:r w:rsidRPr="008B68BE">
        <w:rPr>
          <w:rFonts w:ascii="Times New Roman" w:eastAsia="Times New Roman" w:hAnsi="Times New Roman" w:cs="Times New Roman"/>
          <w:sz w:val="28"/>
          <w:szCs w:val="28"/>
          <w:lang w:bidi="en-US"/>
        </w:rPr>
        <w:t xml:space="preserve"> по видам документов, заголовки которых не раскрывают конкретное содержание документов, с целью учета и быстрого нахождения документов в деле. </w:t>
      </w:r>
      <w:r w:rsidRPr="008B68BE">
        <w:rPr>
          <w:rFonts w:ascii="Times New Roman" w:eastAsia="Times New Roman" w:hAnsi="Times New Roman" w:cs="Times New Roman"/>
          <w:spacing w:val="-4"/>
          <w:sz w:val="28"/>
          <w:szCs w:val="28"/>
          <w:lang w:bidi="en-US"/>
        </w:rPr>
        <w:t>Во внутреннюю опись документов дела должны быть внесены все приложения,</w:t>
      </w:r>
      <w:r w:rsidRPr="008B68BE">
        <w:rPr>
          <w:rFonts w:ascii="Times New Roman" w:eastAsia="Times New Roman" w:hAnsi="Times New Roman" w:cs="Times New Roman"/>
          <w:sz w:val="28"/>
          <w:szCs w:val="28"/>
          <w:lang w:bidi="en-US"/>
        </w:rPr>
        <w:t xml:space="preserve"> относящиеся к документам дела.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 xml:space="preserve">Листы внутренней описи документов дела подшиваются в начале дела. </w:t>
      </w:r>
      <w:r w:rsidRPr="008B68BE">
        <w:rPr>
          <w:rFonts w:ascii="Times New Roman" w:eastAsia="Times New Roman" w:hAnsi="Times New Roman" w:cs="Times New Roman"/>
          <w:spacing w:val="-6"/>
          <w:sz w:val="28"/>
          <w:szCs w:val="28"/>
          <w:lang w:bidi="en-US"/>
        </w:rPr>
        <w:t>Если дело переплетено или подшито без внутренней описи документов дела, то составленная по установленной форме опись подклеивается за верхний</w:t>
      </w:r>
      <w:r w:rsidRPr="008B68BE">
        <w:rPr>
          <w:rFonts w:ascii="Times New Roman" w:eastAsia="Times New Roman" w:hAnsi="Times New Roman" w:cs="Times New Roman"/>
          <w:sz w:val="28"/>
          <w:szCs w:val="28"/>
          <w:lang w:bidi="en-US"/>
        </w:rPr>
        <w:t xml:space="preserve"> край к внутренней стороне лицевой обложки дела.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Внутренняя опись документов дела составляется на отдельном листе по установленной форме и содержит сведения о порядковых номерах документов дела, их индексах, датах, заголовках и номерах листов дела, на которых расположен документ. К внутренней описи документов </w:t>
      </w:r>
      <w:r w:rsidRPr="008B68BE">
        <w:rPr>
          <w:rFonts w:ascii="Times New Roman" w:eastAsia="Times New Roman" w:hAnsi="Times New Roman" w:cs="Times New Roman"/>
          <w:spacing w:val="-6"/>
          <w:sz w:val="28"/>
          <w:szCs w:val="28"/>
          <w:lang w:bidi="en-US"/>
        </w:rPr>
        <w:t>дела составляется итоговая запись, в которой цифрами и прописью</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6"/>
          <w:sz w:val="28"/>
          <w:szCs w:val="28"/>
          <w:lang w:bidi="en-US"/>
        </w:rPr>
        <w:t>указываются</w:t>
      </w:r>
      <w:r w:rsidRPr="008B68BE">
        <w:rPr>
          <w:rFonts w:ascii="Times New Roman" w:eastAsia="Times New Roman" w:hAnsi="Times New Roman" w:cs="Times New Roman"/>
          <w:sz w:val="28"/>
          <w:szCs w:val="28"/>
          <w:lang w:bidi="en-US"/>
        </w:rPr>
        <w:t xml:space="preserve"> количество включенных в нее документов, приложений к делу и количество листов внутренней описи документов дела.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При изменении состава документов дела (изъятие, включение, замена копиями и др.) изменения отражаются во внутренней описи документов дела в графе "Примечание" со ссылками на соответствующие акты, при необходимости составляется новая итоговая запись.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Внутренняя опись документов дела подписывается составителем с указанием должности, расшифровки подписи и даты составления описи, при необходимости скрепляется печатью.</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7.3.5.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Дела временного (до 10 лет включительно) хранения допускается хранить в скоросшивателях, не проводить </w:t>
      </w:r>
      <w:proofErr w:type="spellStart"/>
      <w:r w:rsidRPr="008B68BE">
        <w:rPr>
          <w:rFonts w:ascii="Times New Roman" w:eastAsia="Times New Roman" w:hAnsi="Times New Roman" w:cs="Times New Roman"/>
          <w:sz w:val="28"/>
          <w:szCs w:val="28"/>
          <w:lang w:eastAsia="ru-RU"/>
        </w:rPr>
        <w:t>пересистематизацию</w:t>
      </w:r>
      <w:proofErr w:type="spellEnd"/>
      <w:r w:rsidRPr="008B68BE">
        <w:rPr>
          <w:rFonts w:ascii="Times New Roman" w:eastAsia="Times New Roman" w:hAnsi="Times New Roman" w:cs="Times New Roman"/>
          <w:sz w:val="28"/>
          <w:szCs w:val="28"/>
          <w:lang w:eastAsia="ru-RU"/>
        </w:rPr>
        <w:t xml:space="preserve"> документов в деле, листы дела не нумеровать, </w:t>
      </w:r>
      <w:proofErr w:type="spellStart"/>
      <w:r w:rsidRPr="008B68BE">
        <w:rPr>
          <w:rFonts w:ascii="Times New Roman" w:eastAsia="Times New Roman" w:hAnsi="Times New Roman" w:cs="Times New Roman"/>
          <w:sz w:val="28"/>
          <w:szCs w:val="28"/>
          <w:lang w:eastAsia="ru-RU"/>
        </w:rPr>
        <w:t>заверительные</w:t>
      </w:r>
      <w:proofErr w:type="spellEnd"/>
      <w:r w:rsidRPr="008B68BE">
        <w:rPr>
          <w:rFonts w:ascii="Times New Roman" w:eastAsia="Times New Roman" w:hAnsi="Times New Roman" w:cs="Times New Roman"/>
          <w:sz w:val="28"/>
          <w:szCs w:val="28"/>
          <w:lang w:eastAsia="ru-RU"/>
        </w:rPr>
        <w:t xml:space="preserve"> надписи не составлять.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7.4. Текущее хранение дел, обеспечение сохранности и доступа к документам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7.4.1. Дела со дня их заведения до передачи в архив Администрации поселения или на уничтожение хранятся по месту их формирования.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Дела считаются заведенными с момента включения в них первого исполненного документа.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7.4.2. После исполнения документов и окончания работы с ними они помещаются (подшиваются) для обеспечения сохранности в твердые обложки или папки-регистраторы.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7.4.3. Работники, ответственные за ведение делопроизводства в администрации поселения, обязаны обеспечивать сохранность документов и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7.4.4. </w:t>
      </w:r>
      <w:r w:rsidRPr="008B68BE">
        <w:rPr>
          <w:rFonts w:ascii="Times New Roman" w:eastAsia="Times New Roman" w:hAnsi="Times New Roman" w:cs="Times New Roman"/>
          <w:spacing w:val="-4"/>
          <w:sz w:val="28"/>
          <w:szCs w:val="28"/>
          <w:lang w:bidi="en-US"/>
        </w:rPr>
        <w:t>При перемещении дел, возврате дел, смене Главы поселения</w:t>
      </w:r>
      <w:r w:rsidRPr="008B68BE">
        <w:rPr>
          <w:rFonts w:ascii="Times New Roman" w:eastAsia="Times New Roman" w:hAnsi="Times New Roman" w:cs="Times New Roman"/>
          <w:sz w:val="28"/>
          <w:szCs w:val="28"/>
          <w:lang w:bidi="en-US"/>
        </w:rPr>
        <w:t>, передаче дел в архив проводится проверка наличия и состояния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Проверка наличия и состояния дел проводится путем сверки статей </w:t>
      </w:r>
      <w:r w:rsidRPr="008B68BE">
        <w:rPr>
          <w:rFonts w:ascii="Times New Roman" w:eastAsia="Times New Roman" w:hAnsi="Times New Roman" w:cs="Times New Roman"/>
          <w:spacing w:val="-6"/>
          <w:sz w:val="28"/>
          <w:szCs w:val="28"/>
          <w:lang w:bidi="en-US"/>
        </w:rPr>
        <w:t>номенклатуры дел с заголовками дел, физическое состояние дел определяется</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4"/>
          <w:sz w:val="28"/>
          <w:szCs w:val="28"/>
          <w:lang w:bidi="en-US"/>
        </w:rPr>
        <w:t>путем их визуального просмотра. Обнаруженные недостатки фиксируются</w:t>
      </w:r>
      <w:r w:rsidRPr="008B68BE">
        <w:rPr>
          <w:rFonts w:ascii="Times New Roman" w:eastAsia="Times New Roman" w:hAnsi="Times New Roman" w:cs="Times New Roman"/>
          <w:sz w:val="28"/>
          <w:szCs w:val="28"/>
          <w:lang w:bidi="en-US"/>
        </w:rPr>
        <w:t xml:space="preserve"> в акте проверки наличия и состояния дел</w:t>
      </w:r>
      <w:r w:rsidRPr="008B68BE">
        <w:rPr>
          <w:rFonts w:ascii="Times New Roman" w:eastAsia="Times New Roman" w:hAnsi="Times New Roman" w:cs="Times New Roman"/>
          <w:color w:val="1F497D"/>
          <w:sz w:val="28"/>
          <w:szCs w:val="28"/>
          <w:lang w:bidi="en-US"/>
        </w:rPr>
        <w:t>.</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В случае утраты документов и дел организуется </w:t>
      </w:r>
      <w:r w:rsidRPr="008B68BE">
        <w:rPr>
          <w:rFonts w:ascii="Times New Roman" w:eastAsia="Times New Roman" w:hAnsi="Times New Roman" w:cs="Times New Roman"/>
          <w:spacing w:val="-10"/>
          <w:sz w:val="28"/>
          <w:szCs w:val="28"/>
          <w:lang w:bidi="en-US"/>
        </w:rPr>
        <w:t xml:space="preserve">их розыск, в зависимости </w:t>
      </w:r>
      <w:r w:rsidRPr="008B68BE">
        <w:rPr>
          <w:rFonts w:ascii="Times New Roman" w:eastAsia="Times New Roman" w:hAnsi="Times New Roman" w:cs="Times New Roman"/>
          <w:sz w:val="28"/>
          <w:szCs w:val="28"/>
          <w:lang w:bidi="en-US"/>
        </w:rPr>
        <w:t>от результатов которого может быть назначена служебная проверка.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7.4.5. Выдача дел из архива производится с разрешения заведующего архивным отделом. Выдача дел сотрудникам администрации поселения для работы осуществляется под расписку.</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Сторонним организациям дела выдаются на основании их письменных запросов с разрешения Главы поселения.</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Изъятие документов из дел постоянного хранения допускается в исключительных случаях и производится с разрешения Главы поселения с оставлением в деле заверенной копии документа и акта о причинах выдачи подлинника.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pacing w:val="-10"/>
          <w:sz w:val="28"/>
          <w:szCs w:val="28"/>
          <w:lang w:bidi="en-US"/>
        </w:rPr>
      </w:pPr>
      <w:r w:rsidRPr="008B68BE">
        <w:rPr>
          <w:rFonts w:ascii="Times New Roman" w:eastAsia="Times New Roman" w:hAnsi="Times New Roman" w:cs="Times New Roman"/>
          <w:b/>
          <w:sz w:val="28"/>
          <w:szCs w:val="28"/>
          <w:lang w:bidi="en-US"/>
        </w:rPr>
        <w:t xml:space="preserve">8. </w:t>
      </w:r>
      <w:r w:rsidRPr="008B68BE">
        <w:rPr>
          <w:rFonts w:ascii="Times New Roman" w:eastAsia="Times New Roman" w:hAnsi="Times New Roman" w:cs="Times New Roman"/>
          <w:b/>
          <w:spacing w:val="-4"/>
          <w:sz w:val="28"/>
          <w:szCs w:val="28"/>
          <w:lang w:bidi="en-US"/>
        </w:rPr>
        <w:t xml:space="preserve">Порядок передачи документов </w:t>
      </w:r>
      <w:r w:rsidRPr="008B68BE">
        <w:rPr>
          <w:rFonts w:ascii="Times New Roman" w:eastAsia="Times New Roman" w:hAnsi="Times New Roman" w:cs="Times New Roman"/>
          <w:b/>
          <w:spacing w:val="-10"/>
          <w:sz w:val="28"/>
          <w:szCs w:val="28"/>
          <w:lang w:bidi="en-US"/>
        </w:rPr>
        <w:t>на хранение</w:t>
      </w:r>
      <w:r w:rsidRPr="008B68BE">
        <w:rPr>
          <w:rFonts w:ascii="Times New Roman" w:eastAsia="Times New Roman" w:hAnsi="Times New Roman" w:cs="Times New Roman"/>
          <w:b/>
          <w:spacing w:val="-4"/>
          <w:sz w:val="28"/>
          <w:szCs w:val="28"/>
          <w:lang w:bidi="en-US"/>
        </w:rPr>
        <w:t xml:space="preserve"> </w:t>
      </w:r>
      <w:r w:rsidRPr="008B68BE">
        <w:rPr>
          <w:rFonts w:ascii="Times New Roman" w:eastAsia="Times New Roman" w:hAnsi="Times New Roman" w:cs="Times New Roman"/>
          <w:b/>
          <w:spacing w:val="-10"/>
          <w:sz w:val="28"/>
          <w:szCs w:val="28"/>
          <w:lang w:bidi="en-US"/>
        </w:rPr>
        <w:t>в архив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8.1. Экспертиза ценности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8.1.1. Экспертиза ценности документов – изучение документов на основании критериев их ценности в целях определения сроков хранения документов и отбора их на постоянное хранение.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8.1.2. Экспертиза ценности документов постоянного и временного </w:t>
      </w:r>
      <w:r w:rsidRPr="008B68BE">
        <w:rPr>
          <w:rFonts w:ascii="Times New Roman" w:eastAsia="Times New Roman" w:hAnsi="Times New Roman" w:cs="Times New Roman"/>
          <w:spacing w:val="-6"/>
          <w:sz w:val="28"/>
          <w:szCs w:val="28"/>
          <w:lang w:bidi="en-US"/>
        </w:rPr>
        <w:t>хранения осуществляется ежегодно в Администрации поселения работниками</w:t>
      </w:r>
      <w:r w:rsidRPr="008B68BE">
        <w:rPr>
          <w:rFonts w:ascii="Times New Roman" w:eastAsia="Times New Roman" w:hAnsi="Times New Roman" w:cs="Times New Roman"/>
          <w:sz w:val="28"/>
          <w:szCs w:val="28"/>
          <w:lang w:bidi="en-US"/>
        </w:rPr>
        <w:t xml:space="preserve">, </w:t>
      </w:r>
      <w:r w:rsidRPr="008B68BE">
        <w:rPr>
          <w:rFonts w:ascii="Times New Roman" w:eastAsia="Times New Roman" w:hAnsi="Times New Roman" w:cs="Times New Roman"/>
          <w:spacing w:val="-2"/>
          <w:sz w:val="28"/>
          <w:szCs w:val="28"/>
          <w:lang w:bidi="en-US"/>
        </w:rPr>
        <w:t>ответственными за ведение делопроизводства в Администрации поселения,</w:t>
      </w:r>
      <w:r w:rsidRPr="008B68BE">
        <w:rPr>
          <w:rFonts w:ascii="Times New Roman" w:eastAsia="Times New Roman" w:hAnsi="Times New Roman" w:cs="Times New Roman"/>
          <w:sz w:val="28"/>
          <w:szCs w:val="28"/>
          <w:lang w:bidi="en-US"/>
        </w:rPr>
        <w:t xml:space="preserve"> под методическим руководством ответственного за ведение архива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8.1.3. </w:t>
      </w:r>
      <w:r w:rsidRPr="008B68BE">
        <w:rPr>
          <w:rFonts w:ascii="Times New Roman" w:eastAsia="Times New Roman" w:hAnsi="Times New Roman" w:cs="Times New Roman"/>
          <w:spacing w:val="-10"/>
          <w:sz w:val="28"/>
          <w:szCs w:val="28"/>
          <w:lang w:bidi="en-US"/>
        </w:rPr>
        <w:t xml:space="preserve">При проведении экспертизы ценности документов осуществляется </w:t>
      </w:r>
      <w:r w:rsidRPr="008B68BE">
        <w:rPr>
          <w:rFonts w:ascii="Times New Roman" w:eastAsia="Times New Roman" w:hAnsi="Times New Roman" w:cs="Times New Roman"/>
          <w:sz w:val="28"/>
          <w:szCs w:val="28"/>
          <w:lang w:bidi="en-US"/>
        </w:rPr>
        <w:t xml:space="preserve">отбор дел постоянного и временного (свыше 10 лет) хранения для передачи в архивный отдел района, отбор дел временного хранения (до 10 лет) и </w:t>
      </w:r>
      <w:r w:rsidRPr="008B68BE">
        <w:rPr>
          <w:rFonts w:ascii="Times New Roman" w:eastAsia="Times New Roman" w:hAnsi="Times New Roman" w:cs="Times New Roman"/>
          <w:spacing w:val="-4"/>
          <w:sz w:val="28"/>
          <w:szCs w:val="28"/>
          <w:lang w:bidi="en-US"/>
        </w:rPr>
        <w:t xml:space="preserve">с пометкой "До минования надобности", подлежащих хранению </w:t>
      </w:r>
      <w:r w:rsidRPr="008B68BE">
        <w:rPr>
          <w:rFonts w:ascii="Times New Roman" w:eastAsia="Times New Roman" w:hAnsi="Times New Roman" w:cs="Times New Roman"/>
          <w:sz w:val="28"/>
          <w:szCs w:val="28"/>
          <w:lang w:bidi="en-US"/>
        </w:rPr>
        <w:t>Администрации поселения,</w:t>
      </w:r>
      <w:r w:rsidRPr="008B68BE">
        <w:rPr>
          <w:rFonts w:ascii="Times New Roman" w:eastAsia="Times New Roman" w:hAnsi="Times New Roman" w:cs="Times New Roman"/>
          <w:color w:val="FF0000"/>
          <w:sz w:val="28"/>
          <w:szCs w:val="28"/>
          <w:lang w:bidi="en-US"/>
        </w:rPr>
        <w:t xml:space="preserve"> </w:t>
      </w:r>
      <w:r w:rsidRPr="008B68BE">
        <w:rPr>
          <w:rFonts w:ascii="Times New Roman" w:eastAsia="Times New Roman" w:hAnsi="Times New Roman" w:cs="Times New Roman"/>
          <w:sz w:val="28"/>
          <w:szCs w:val="28"/>
          <w:lang w:bidi="en-US"/>
        </w:rPr>
        <w:t>выделение к уничтожению документов за предыдущие годы, сроки, хранения которых истекли. Одновременно проверяется качество и полнота номенклатуры дел Администрации поселения, правильность определения сроков хранения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8.1.4. Отбор документов для постоянного хранения проводится на основании перечней документов с указанием сроков их хранения и номенклатуры дел администрации поселения путем полистного просмотра дел. В делах постоянного </w:t>
      </w:r>
      <w:r w:rsidRPr="008B68BE">
        <w:rPr>
          <w:rFonts w:ascii="Times New Roman" w:eastAsia="Times New Roman" w:hAnsi="Times New Roman" w:cs="Times New Roman"/>
          <w:sz w:val="28"/>
          <w:szCs w:val="28"/>
          <w:lang w:bidi="en-US"/>
        </w:rPr>
        <w:lastRenderedPageBreak/>
        <w:t>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8.1.5. Подшивка вновь сформированных дел производится после завершения экспертизы ценности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 xml:space="preserve">8.2. Порядок составления описей дел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8.2.1. Для обеспечения комплектования архива в Администрации поселения на все завершенные в делопро</w:t>
      </w:r>
      <w:r w:rsidRPr="008B68BE">
        <w:rPr>
          <w:rFonts w:ascii="Times New Roman" w:eastAsia="Times New Roman" w:hAnsi="Times New Roman" w:cs="Times New Roman"/>
          <w:sz w:val="28"/>
          <w:szCs w:val="28"/>
          <w:lang w:bidi="en-US"/>
        </w:rPr>
        <w:softHyphen/>
        <w:t>изводстве дела постоянного, временного (свыше 10 лет) хранения и по личному составу, прошедшие экспертизу ценности, составляются описи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8.2.2. </w:t>
      </w:r>
      <w:r w:rsidRPr="008B68BE">
        <w:rPr>
          <w:rFonts w:ascii="Times New Roman" w:eastAsia="Times New Roman" w:hAnsi="Times New Roman" w:cs="Times New Roman"/>
          <w:spacing w:val="-4"/>
          <w:sz w:val="28"/>
          <w:szCs w:val="28"/>
          <w:lang w:bidi="en-US"/>
        </w:rPr>
        <w:t>Опись дел – архивный справочник, содержащий систематизированный</w:t>
      </w:r>
      <w:r w:rsidRPr="008B68BE">
        <w:rPr>
          <w:rFonts w:ascii="Times New Roman" w:eastAsia="Times New Roman" w:hAnsi="Times New Roman" w:cs="Times New Roman"/>
          <w:sz w:val="28"/>
          <w:szCs w:val="28"/>
          <w:lang w:bidi="en-US"/>
        </w:rPr>
        <w:t xml:space="preserve"> перечень единиц хранения архивного фонда, коллекции и предназначенный для их учета и раскрытия содержания. Отдельная опись дел представляет собой перечень дел с самостоятельной валовой (порядковой) законченной нумерацией. Основой составления описи дел является номенклатура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Описи дел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дел не составляются.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Описи дел,  служат основой для подготовки годового раздела сводной описи дел Администрации поселения, которую готовит работник, ответственный за ведение архива Администрации поселения, и по которой он </w:t>
      </w:r>
      <w:r w:rsidRPr="008B68BE">
        <w:rPr>
          <w:rFonts w:ascii="Times New Roman" w:eastAsia="Times New Roman" w:hAnsi="Times New Roman" w:cs="Times New Roman"/>
          <w:spacing w:val="-6"/>
          <w:sz w:val="28"/>
          <w:szCs w:val="28"/>
          <w:lang w:bidi="en-US"/>
        </w:rPr>
        <w:t xml:space="preserve">сдает дела на государственное хранение в </w:t>
      </w:r>
      <w:r w:rsidRPr="008B68BE">
        <w:rPr>
          <w:rFonts w:ascii="Times New Roman" w:eastAsia="Times New Roman" w:hAnsi="Times New Roman" w:cs="Times New Roman"/>
          <w:sz w:val="28"/>
          <w:szCs w:val="28"/>
          <w:lang w:bidi="en-US"/>
        </w:rPr>
        <w:t>архивный отдел района.</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8.2.3. Описи дел  составляются по установленной </w:t>
      </w:r>
      <w:proofErr w:type="gramStart"/>
      <w:r w:rsidRPr="008B68BE">
        <w:rPr>
          <w:rFonts w:ascii="Times New Roman" w:eastAsia="Times New Roman" w:hAnsi="Times New Roman" w:cs="Times New Roman"/>
          <w:sz w:val="28"/>
          <w:szCs w:val="28"/>
          <w:lang w:eastAsia="ru-RU"/>
        </w:rPr>
        <w:t>форме</w:t>
      </w:r>
      <w:proofErr w:type="gramEnd"/>
      <w:r w:rsidRPr="008B68BE">
        <w:rPr>
          <w:rFonts w:ascii="Times New Roman" w:eastAsia="Times New Roman" w:hAnsi="Times New Roman" w:cs="Times New Roman"/>
          <w:sz w:val="28"/>
          <w:szCs w:val="28"/>
          <w:lang w:eastAsia="ru-RU"/>
        </w:rPr>
        <w:t xml:space="preserve"> и представляется в архивный отдел района через два года после завершения дел в делопроизводстве.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Описательная статья описи дел имеет следующие элементы: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порядковый номер дела (тома, части) по описи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индекс дела (тома, части);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 заголовок дела (тома, части), полностью соответствующий </w:t>
      </w:r>
      <w:r w:rsidRPr="008B68BE">
        <w:rPr>
          <w:rFonts w:ascii="Times New Roman" w:eastAsia="Times New Roman" w:hAnsi="Times New Roman" w:cs="Times New Roman"/>
          <w:spacing w:val="-10"/>
          <w:sz w:val="28"/>
          <w:szCs w:val="28"/>
          <w:lang w:bidi="en-US"/>
        </w:rPr>
        <w:t xml:space="preserve">его заголовку </w:t>
      </w:r>
      <w:r w:rsidRPr="008B68BE">
        <w:rPr>
          <w:rFonts w:ascii="Times New Roman" w:eastAsia="Times New Roman" w:hAnsi="Times New Roman" w:cs="Times New Roman"/>
          <w:sz w:val="28"/>
          <w:szCs w:val="28"/>
          <w:lang w:bidi="en-US"/>
        </w:rPr>
        <w:t xml:space="preserve">на обложке дела;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даты дела (тома, части);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количество листов в деле (томе, части);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срок хранения дела (тома, части);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примечание (при необходимости).</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z w:val="28"/>
          <w:szCs w:val="28"/>
          <w:lang w:bidi="en-US"/>
        </w:rPr>
        <w:t xml:space="preserve">8.2.4. Перед внесением заголовков дел в опись дел проверяется </w:t>
      </w:r>
      <w:r w:rsidRPr="008B68BE">
        <w:rPr>
          <w:rFonts w:ascii="Times New Roman" w:eastAsia="Times New Roman" w:hAnsi="Times New Roman" w:cs="Times New Roman"/>
          <w:spacing w:val="-4"/>
          <w:sz w:val="28"/>
          <w:szCs w:val="28"/>
          <w:lang w:bidi="en-US"/>
        </w:rPr>
        <w:t>качество формирования и оформления дел. В случае обнаружения нарушений установленных правил формирования и оформления дел они устраняются.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6"/>
          <w:sz w:val="28"/>
          <w:szCs w:val="28"/>
          <w:lang w:bidi="en-US"/>
        </w:rPr>
      </w:pPr>
      <w:r w:rsidRPr="008B68BE">
        <w:rPr>
          <w:rFonts w:ascii="Times New Roman" w:eastAsia="Times New Roman" w:hAnsi="Times New Roman" w:cs="Times New Roman"/>
          <w:sz w:val="28"/>
          <w:szCs w:val="28"/>
          <w:lang w:bidi="en-US"/>
        </w:rPr>
        <w:t xml:space="preserve">8.2.5. </w:t>
      </w:r>
      <w:r w:rsidRPr="008B68BE">
        <w:rPr>
          <w:rFonts w:ascii="Times New Roman" w:eastAsia="Times New Roman" w:hAnsi="Times New Roman" w:cs="Times New Roman"/>
          <w:spacing w:val="-6"/>
          <w:sz w:val="28"/>
          <w:szCs w:val="28"/>
          <w:lang w:bidi="en-US"/>
        </w:rPr>
        <w:t>При составлении описи дел соблюдаются следующие требования: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заголовки дел вносятся в опись дел в соответствии с принятой схемой систематизации на основе номенклатуры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каждое дело вносится в опись дел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дел под самостоятельным номером);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в описи дел применяется валовая нумерация;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графы описи дел заполняются в точном соответствии со сведениями, которые вынесены на обложку дела;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при внесении в опись дел подряд дел с одинаковыми заголовками пишется полностью заголовок первого дела, все остальные однородные дела </w:t>
      </w:r>
      <w:r w:rsidRPr="008B68BE">
        <w:rPr>
          <w:rFonts w:ascii="Times New Roman" w:eastAsia="Times New Roman" w:hAnsi="Times New Roman" w:cs="Times New Roman"/>
          <w:spacing w:val="-4"/>
          <w:sz w:val="28"/>
          <w:szCs w:val="28"/>
          <w:lang w:bidi="en-US"/>
        </w:rPr>
        <w:t>обозначаются словами "</w:t>
      </w:r>
      <w:r w:rsidRPr="008B68BE">
        <w:rPr>
          <w:rFonts w:ascii="Times New Roman" w:eastAsia="Times New Roman" w:hAnsi="Times New Roman" w:cs="Times New Roman"/>
          <w:i/>
          <w:spacing w:val="-4"/>
          <w:sz w:val="28"/>
          <w:szCs w:val="28"/>
          <w:lang w:bidi="en-US"/>
        </w:rPr>
        <w:t>То же</w:t>
      </w:r>
      <w:r w:rsidRPr="008B68BE">
        <w:rPr>
          <w:rFonts w:ascii="Times New Roman" w:eastAsia="Times New Roman" w:hAnsi="Times New Roman" w:cs="Times New Roman"/>
          <w:spacing w:val="-4"/>
          <w:sz w:val="28"/>
          <w:szCs w:val="28"/>
          <w:lang w:bidi="en-US"/>
        </w:rPr>
        <w:t>", другие сведения о делах вносятся в опись дел</w:t>
      </w:r>
      <w:r w:rsidRPr="008B68BE">
        <w:rPr>
          <w:rFonts w:ascii="Times New Roman" w:eastAsia="Times New Roman" w:hAnsi="Times New Roman" w:cs="Times New Roman"/>
          <w:sz w:val="28"/>
          <w:szCs w:val="28"/>
          <w:lang w:bidi="en-US"/>
        </w:rPr>
        <w:t xml:space="preserve"> полностью (на каждом новом листе описи дел заголовок дела воспроизводится полностью).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 xml:space="preserve">Графа описи дел "Примечание" используется для отметок о приеме дел, </w:t>
      </w:r>
      <w:r w:rsidRPr="008B68BE">
        <w:rPr>
          <w:rFonts w:ascii="Times New Roman" w:eastAsia="Times New Roman" w:hAnsi="Times New Roman" w:cs="Times New Roman"/>
          <w:sz w:val="28"/>
          <w:szCs w:val="28"/>
          <w:lang w:bidi="en-US"/>
        </w:rPr>
        <w:t>особенностях их физического состояния, передаче дел другим структурным подразделениям со ссылкой на соответствующий акт, наличии копий и др.</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 xml:space="preserve">В конце описи дел составляется </w:t>
      </w:r>
      <w:r w:rsidRPr="008B68BE">
        <w:rPr>
          <w:rFonts w:ascii="Times New Roman" w:eastAsia="Times New Roman" w:hAnsi="Times New Roman" w:cs="Times New Roman"/>
          <w:sz w:val="28"/>
          <w:szCs w:val="28"/>
          <w:lang w:bidi="en-US"/>
        </w:rPr>
        <w:t xml:space="preserve">итоговая запись, в которой указываются цифрами и прописью количество дел, первый и последний номера дел, оговариваются особенности нумерации дел (наличие </w:t>
      </w:r>
      <w:r w:rsidRPr="008B68BE">
        <w:rPr>
          <w:rFonts w:ascii="Times New Roman" w:eastAsia="Times New Roman" w:hAnsi="Times New Roman" w:cs="Times New Roman"/>
          <w:spacing w:val="-10"/>
          <w:sz w:val="28"/>
          <w:szCs w:val="28"/>
          <w:lang w:bidi="en-US"/>
        </w:rPr>
        <w:t>литерных и пропущенных</w:t>
      </w:r>
      <w:r w:rsidRPr="008B68BE">
        <w:rPr>
          <w:rFonts w:ascii="Times New Roman" w:eastAsia="Times New Roman" w:hAnsi="Times New Roman" w:cs="Times New Roman"/>
          <w:sz w:val="28"/>
          <w:szCs w:val="28"/>
          <w:lang w:bidi="en-US"/>
        </w:rPr>
        <w:t xml:space="preserve"> номеров).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Опись дел  подписывается составителем с указанием его должности, согласовывается с работником, ответственным за ведение архива Администрации поселения, и утверждается главой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r w:rsidRPr="008B68BE">
        <w:rPr>
          <w:rFonts w:ascii="Times New Roman" w:eastAsia="Times New Roman" w:hAnsi="Times New Roman" w:cs="Times New Roman"/>
          <w:b/>
          <w:sz w:val="28"/>
          <w:szCs w:val="28"/>
          <w:lang w:bidi="en-US"/>
        </w:rPr>
        <w:t>8.3. Передача дел на архивное хранение</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8.3.1. </w:t>
      </w:r>
      <w:r w:rsidRPr="008B68BE">
        <w:rPr>
          <w:rFonts w:ascii="Times New Roman" w:eastAsia="Times New Roman" w:hAnsi="Times New Roman" w:cs="Times New Roman"/>
          <w:spacing w:val="-4"/>
          <w:sz w:val="28"/>
          <w:szCs w:val="28"/>
          <w:lang w:bidi="en-US"/>
        </w:rPr>
        <w:t>В архивный отдел района передаются дела постоянного,</w:t>
      </w:r>
      <w:r w:rsidRPr="008B68BE">
        <w:rPr>
          <w:rFonts w:ascii="Times New Roman" w:eastAsia="Times New Roman" w:hAnsi="Times New Roman" w:cs="Times New Roman"/>
          <w:sz w:val="28"/>
          <w:szCs w:val="28"/>
          <w:lang w:bidi="en-US"/>
        </w:rPr>
        <w:t xml:space="preserve"> временного (свыше 10 лет) хранения и дел по личному составу.</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6"/>
          <w:sz w:val="28"/>
          <w:szCs w:val="28"/>
          <w:lang w:bidi="en-US"/>
        </w:rPr>
        <w:t>Передача дел в архивный отдел района производится по утвержденным</w:t>
      </w:r>
      <w:r w:rsidRPr="008B68BE">
        <w:rPr>
          <w:rFonts w:ascii="Times New Roman" w:eastAsia="Times New Roman" w:hAnsi="Times New Roman" w:cs="Times New Roman"/>
          <w:sz w:val="28"/>
          <w:szCs w:val="28"/>
          <w:lang w:bidi="en-US"/>
        </w:rPr>
        <w:t xml:space="preserve"> описям дел.</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Дела постоянного и временного (свыше 10 лет) хранения передаются в архивный отдел района после истечения двухлетнего срока их хранения и использования </w:t>
      </w:r>
      <w:proofErr w:type="gramStart"/>
      <w:r w:rsidRPr="008B68BE">
        <w:rPr>
          <w:rFonts w:ascii="Times New Roman" w:eastAsia="Times New Roman" w:hAnsi="Times New Roman" w:cs="Times New Roman"/>
          <w:sz w:val="28"/>
          <w:szCs w:val="28"/>
          <w:lang w:bidi="en-US"/>
        </w:rPr>
        <w:t>делопроизводстве</w:t>
      </w:r>
      <w:proofErr w:type="gramEnd"/>
      <w:r w:rsidRPr="008B68BE">
        <w:rPr>
          <w:rFonts w:ascii="Times New Roman" w:eastAsia="Times New Roman" w:hAnsi="Times New Roman" w:cs="Times New Roman"/>
          <w:sz w:val="28"/>
          <w:szCs w:val="28"/>
          <w:lang w:bidi="en-US"/>
        </w:rPr>
        <w:t xml:space="preserve">. </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Дела временного (до 10 лет включительно) хранения передаче в архивный отдел района, как правило, не подлежат. Они хранятся в администрации поселения и по истечении сроков хранения подлежат уничтожению в установленном порядке.</w:t>
      </w:r>
    </w:p>
    <w:p w:rsidR="008B68BE" w:rsidRPr="008B68BE" w:rsidRDefault="008B68BE" w:rsidP="008B68BE">
      <w:pPr>
        <w:overflowPunct w:val="0"/>
        <w:autoSpaceDE w:val="0"/>
        <w:autoSpaceDN w:val="0"/>
        <w:adjustRightInd w:val="0"/>
        <w:spacing w:after="0" w:line="20" w:lineRule="atLeast"/>
        <w:ind w:firstLine="540"/>
        <w:contextualSpacing/>
        <w:jc w:val="both"/>
        <w:textAlignment w:val="baseline"/>
        <w:outlineLvl w:val="2"/>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8.3.2. Передача дел в архивный отдел района осуществляется по графику, составленному архивом.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8.3.3. </w:t>
      </w:r>
      <w:r w:rsidRPr="008B68BE">
        <w:rPr>
          <w:rFonts w:ascii="Times New Roman" w:eastAsia="Times New Roman" w:hAnsi="Times New Roman" w:cs="Times New Roman"/>
          <w:spacing w:val="-8"/>
          <w:sz w:val="28"/>
          <w:szCs w:val="28"/>
          <w:lang w:bidi="en-US"/>
        </w:rPr>
        <w:t>В период подготовки дел</w:t>
      </w:r>
      <w:r w:rsidRPr="008B68BE">
        <w:rPr>
          <w:rFonts w:ascii="Times New Roman" w:eastAsia="Times New Roman" w:hAnsi="Times New Roman" w:cs="Times New Roman"/>
          <w:color w:val="FF0000"/>
          <w:spacing w:val="-8"/>
          <w:sz w:val="28"/>
          <w:szCs w:val="28"/>
          <w:lang w:bidi="en-US"/>
        </w:rPr>
        <w:t xml:space="preserve"> </w:t>
      </w:r>
      <w:r w:rsidRPr="008B68BE">
        <w:rPr>
          <w:rFonts w:ascii="Times New Roman" w:eastAsia="Times New Roman" w:hAnsi="Times New Roman" w:cs="Times New Roman"/>
          <w:spacing w:val="-8"/>
          <w:sz w:val="28"/>
          <w:szCs w:val="28"/>
          <w:lang w:bidi="en-US"/>
        </w:rPr>
        <w:t xml:space="preserve"> к передаче</w:t>
      </w:r>
      <w:r w:rsidRPr="008B68BE">
        <w:rPr>
          <w:rFonts w:ascii="Times New Roman" w:eastAsia="Times New Roman" w:hAnsi="Times New Roman" w:cs="Times New Roman"/>
          <w:sz w:val="28"/>
          <w:szCs w:val="28"/>
          <w:lang w:bidi="en-US"/>
        </w:rPr>
        <w:t xml:space="preserve"> в архивный отдел района работник</w:t>
      </w:r>
      <w:r w:rsidRPr="008B68BE">
        <w:rPr>
          <w:rFonts w:ascii="Times New Roman" w:eastAsia="Times New Roman" w:hAnsi="Times New Roman" w:cs="Times New Roman"/>
          <w:spacing w:val="-12"/>
          <w:sz w:val="28"/>
          <w:szCs w:val="28"/>
          <w:lang w:bidi="en-US"/>
        </w:rPr>
        <w:t xml:space="preserve">, ответственный за ведение архива Администрации </w:t>
      </w:r>
      <w:r w:rsidRPr="008B68BE">
        <w:rPr>
          <w:rFonts w:ascii="Times New Roman" w:eastAsia="Times New Roman" w:hAnsi="Times New Roman" w:cs="Times New Roman"/>
          <w:sz w:val="28"/>
          <w:szCs w:val="28"/>
          <w:lang w:bidi="en-US"/>
        </w:rPr>
        <w:t>поселения</w:t>
      </w:r>
      <w:r w:rsidRPr="008B68BE">
        <w:rPr>
          <w:rFonts w:ascii="Times New Roman" w:eastAsia="Times New Roman" w:hAnsi="Times New Roman" w:cs="Times New Roman"/>
          <w:spacing w:val="-12"/>
          <w:sz w:val="28"/>
          <w:szCs w:val="28"/>
          <w:lang w:bidi="en-US"/>
        </w:rPr>
        <w:t>, предварительно</w:t>
      </w:r>
      <w:r w:rsidRPr="008B68BE">
        <w:rPr>
          <w:rFonts w:ascii="Times New Roman" w:eastAsia="Times New Roman" w:hAnsi="Times New Roman" w:cs="Times New Roman"/>
          <w:sz w:val="28"/>
          <w:szCs w:val="28"/>
          <w:lang w:bidi="en-US"/>
        </w:rPr>
        <w:t xml:space="preserve"> проверяет правильность их формирования и оформления, соответствие количества дел, включенных в опись дел, количеству дел, заведенных в соответствии с номенклатурой дел Администрации поселения</w:t>
      </w:r>
      <w:r w:rsidRPr="008B68BE">
        <w:rPr>
          <w:rFonts w:ascii="Times New Roman" w:eastAsia="Times New Roman" w:hAnsi="Times New Roman" w:cs="Times New Roman"/>
          <w:spacing w:val="-4"/>
          <w:sz w:val="28"/>
          <w:szCs w:val="28"/>
          <w:lang w:bidi="en-US"/>
        </w:rPr>
        <w:t>. Выявленные при проверке недостатки в формировании и оформлении</w:t>
      </w:r>
      <w:r w:rsidRPr="008B68BE">
        <w:rPr>
          <w:rFonts w:ascii="Times New Roman" w:eastAsia="Times New Roman" w:hAnsi="Times New Roman" w:cs="Times New Roman"/>
          <w:sz w:val="28"/>
          <w:szCs w:val="28"/>
          <w:lang w:bidi="en-US"/>
        </w:rPr>
        <w:t xml:space="preserve"> дел работники обязаны устранить.</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8.3.4. Прием каждого дела производится работником </w:t>
      </w:r>
      <w:r w:rsidRPr="008B68BE">
        <w:rPr>
          <w:rFonts w:ascii="Times New Roman" w:eastAsia="Times New Roman" w:hAnsi="Times New Roman" w:cs="Times New Roman"/>
          <w:spacing w:val="-4"/>
          <w:sz w:val="28"/>
          <w:szCs w:val="28"/>
          <w:lang w:bidi="en-US"/>
        </w:rPr>
        <w:t>ответственным за ведение архива Администрации</w:t>
      </w:r>
      <w:r w:rsidRPr="008B68BE">
        <w:rPr>
          <w:rFonts w:ascii="Times New Roman" w:eastAsia="Times New Roman" w:hAnsi="Times New Roman" w:cs="Times New Roman"/>
          <w:sz w:val="28"/>
          <w:szCs w:val="28"/>
          <w:lang w:bidi="en-US"/>
        </w:rPr>
        <w:t xml:space="preserve"> района, в присутствии работника, </w:t>
      </w:r>
      <w:r w:rsidRPr="008B68BE">
        <w:rPr>
          <w:rFonts w:ascii="Times New Roman" w:eastAsia="Times New Roman" w:hAnsi="Times New Roman" w:cs="Times New Roman"/>
          <w:spacing w:val="-12"/>
          <w:sz w:val="28"/>
          <w:szCs w:val="28"/>
          <w:lang w:bidi="en-US"/>
        </w:rPr>
        <w:t xml:space="preserve">ответственного за ведение архива Администрации </w:t>
      </w:r>
      <w:r w:rsidRPr="008B68BE">
        <w:rPr>
          <w:rFonts w:ascii="Times New Roman" w:eastAsia="Times New Roman" w:hAnsi="Times New Roman" w:cs="Times New Roman"/>
          <w:sz w:val="28"/>
          <w:szCs w:val="28"/>
          <w:lang w:bidi="en-US"/>
        </w:rPr>
        <w:t>поселения. На обоих экземплярах описи дел напротив каждого дела, включенного в нее, делается отметка о наличии дела. В конце каждого экземпляра описи дел структурного подразделения указывается количество фактически принятых дел, дата приема-передачи дел, а также подписи заведующего архивным отделом Администрации района и лица, передавшего дела. При приеме особо ценных дел проверяется количество листов в делах.</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lastRenderedPageBreak/>
        <w:t>8.3.5</w:t>
      </w:r>
      <w:r w:rsidRPr="008B68BE">
        <w:rPr>
          <w:rFonts w:ascii="Times New Roman" w:eastAsia="Times New Roman" w:hAnsi="Times New Roman" w:cs="Times New Roman"/>
          <w:spacing w:val="-10"/>
          <w:sz w:val="28"/>
          <w:szCs w:val="28"/>
          <w:lang w:bidi="en-US"/>
        </w:rPr>
        <w:t xml:space="preserve">. Сверенные с описью дела </w:t>
      </w:r>
      <w:proofErr w:type="gramStart"/>
      <w:r w:rsidRPr="008B68BE">
        <w:rPr>
          <w:rFonts w:ascii="Times New Roman" w:eastAsia="Times New Roman" w:hAnsi="Times New Roman" w:cs="Times New Roman"/>
          <w:spacing w:val="-10"/>
          <w:sz w:val="28"/>
          <w:szCs w:val="28"/>
          <w:lang w:bidi="en-US"/>
        </w:rPr>
        <w:t>размещают в хранилище архивного одела</w:t>
      </w:r>
      <w:proofErr w:type="gramEnd"/>
      <w:r w:rsidRPr="008B68BE">
        <w:rPr>
          <w:rFonts w:ascii="Times New Roman" w:eastAsia="Times New Roman" w:hAnsi="Times New Roman" w:cs="Times New Roman"/>
          <w:spacing w:val="-10"/>
          <w:sz w:val="28"/>
          <w:szCs w:val="28"/>
          <w:lang w:bidi="en-US"/>
        </w:rPr>
        <w:t xml:space="preserve"> Администрации</w:t>
      </w:r>
      <w:r w:rsidRPr="008B68BE">
        <w:rPr>
          <w:rFonts w:ascii="Times New Roman" w:eastAsia="Times New Roman" w:hAnsi="Times New Roman" w:cs="Times New Roman"/>
          <w:sz w:val="28"/>
          <w:szCs w:val="28"/>
          <w:lang w:bidi="en-US"/>
        </w:rPr>
        <w:t xml:space="preserve"> района.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8.3.6. Дела и описи дел Администрации поселения доставляются в </w:t>
      </w:r>
      <w:r w:rsidRPr="008B68BE">
        <w:rPr>
          <w:rFonts w:ascii="Times New Roman" w:eastAsia="Times New Roman" w:hAnsi="Times New Roman" w:cs="Times New Roman"/>
          <w:spacing w:val="-6"/>
          <w:sz w:val="28"/>
          <w:szCs w:val="28"/>
          <w:lang w:bidi="en-US"/>
        </w:rPr>
        <w:t xml:space="preserve">архивный отдел Администрации района работниками </w:t>
      </w:r>
      <w:r w:rsidRPr="008B68BE">
        <w:rPr>
          <w:rFonts w:ascii="Times New Roman" w:eastAsia="Times New Roman" w:hAnsi="Times New Roman" w:cs="Times New Roman"/>
          <w:spacing w:val="-12"/>
          <w:sz w:val="28"/>
          <w:szCs w:val="28"/>
          <w:lang w:bidi="en-US"/>
        </w:rPr>
        <w:t xml:space="preserve">Администрации </w:t>
      </w:r>
      <w:r w:rsidRPr="008B68BE">
        <w:rPr>
          <w:rFonts w:ascii="Times New Roman" w:eastAsia="Times New Roman" w:hAnsi="Times New Roman" w:cs="Times New Roman"/>
          <w:sz w:val="28"/>
          <w:szCs w:val="28"/>
          <w:lang w:bidi="en-US"/>
        </w:rPr>
        <w:t>поселения</w:t>
      </w:r>
      <w:r w:rsidRPr="008B68BE">
        <w:rPr>
          <w:rFonts w:ascii="Times New Roman" w:eastAsia="Times New Roman" w:hAnsi="Times New Roman" w:cs="Times New Roman"/>
          <w:spacing w:val="-6"/>
          <w:sz w:val="28"/>
          <w:szCs w:val="28"/>
          <w:lang w:bidi="en-US"/>
        </w:rPr>
        <w:t>.</w:t>
      </w:r>
      <w:r w:rsidRPr="008B68BE">
        <w:rPr>
          <w:rFonts w:ascii="Times New Roman" w:eastAsia="Times New Roman" w:hAnsi="Times New Roman" w:cs="Times New Roman"/>
          <w:sz w:val="28"/>
          <w:szCs w:val="28"/>
          <w:lang w:bidi="en-US"/>
        </w:rPr>
        <w:t xml:space="preserve">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Ответственность за сохранность документов при транспортировке и сдаче их в архив Администрации района несет работник, </w:t>
      </w:r>
      <w:r w:rsidRPr="008B68BE">
        <w:rPr>
          <w:rFonts w:ascii="Times New Roman" w:eastAsia="Times New Roman" w:hAnsi="Times New Roman" w:cs="Times New Roman"/>
          <w:spacing w:val="-12"/>
          <w:sz w:val="28"/>
          <w:szCs w:val="28"/>
          <w:lang w:bidi="en-US"/>
        </w:rPr>
        <w:t xml:space="preserve">ответственный за ведение архива Администрации </w:t>
      </w:r>
      <w:r w:rsidRPr="008B68BE">
        <w:rPr>
          <w:rFonts w:ascii="Times New Roman" w:eastAsia="Times New Roman" w:hAnsi="Times New Roman" w:cs="Times New Roman"/>
          <w:sz w:val="28"/>
          <w:szCs w:val="28"/>
          <w:lang w:bidi="en-US"/>
        </w:rPr>
        <w:t>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8.3.7. При упразднении Администрации поселения работник, </w:t>
      </w:r>
      <w:r w:rsidRPr="008B68BE">
        <w:rPr>
          <w:rFonts w:ascii="Times New Roman" w:eastAsia="Times New Roman" w:hAnsi="Times New Roman" w:cs="Times New Roman"/>
          <w:spacing w:val="-12"/>
          <w:sz w:val="28"/>
          <w:szCs w:val="28"/>
          <w:lang w:bidi="en-US"/>
        </w:rPr>
        <w:t xml:space="preserve">ответственный за ведение архива Администрации </w:t>
      </w:r>
      <w:r w:rsidRPr="008B68BE">
        <w:rPr>
          <w:rFonts w:ascii="Times New Roman" w:eastAsia="Times New Roman" w:hAnsi="Times New Roman" w:cs="Times New Roman"/>
          <w:sz w:val="28"/>
          <w:szCs w:val="28"/>
          <w:lang w:bidi="en-US"/>
        </w:rPr>
        <w:t xml:space="preserve">поселения, в период проведения ликвидационных мероприятий формирует </w:t>
      </w:r>
      <w:r w:rsidRPr="008B68BE">
        <w:rPr>
          <w:rFonts w:ascii="Times New Roman" w:eastAsia="Times New Roman" w:hAnsi="Times New Roman" w:cs="Times New Roman"/>
          <w:spacing w:val="-10"/>
          <w:sz w:val="28"/>
          <w:szCs w:val="28"/>
          <w:lang w:bidi="en-US"/>
        </w:rPr>
        <w:t xml:space="preserve">все имеющиеся </w:t>
      </w:r>
      <w:r w:rsidRPr="008B68BE">
        <w:rPr>
          <w:rFonts w:ascii="Times New Roman" w:eastAsia="Times New Roman" w:hAnsi="Times New Roman" w:cs="Times New Roman"/>
          <w:sz w:val="28"/>
          <w:szCs w:val="28"/>
          <w:lang w:bidi="en-US"/>
        </w:rPr>
        <w:t>документы в дела, оформляет дела и передает их в архивный отдел Администрации района независимо от сроков хранения. Передача дел осуществляется по  номенклатуре дел Администрации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pacing w:val="-8"/>
          <w:sz w:val="28"/>
          <w:szCs w:val="28"/>
          <w:lang w:bidi="en-US"/>
        </w:rPr>
      </w:pPr>
      <w:r w:rsidRPr="008B68BE">
        <w:rPr>
          <w:rFonts w:ascii="Times New Roman" w:eastAsia="Times New Roman" w:hAnsi="Times New Roman" w:cs="Times New Roman"/>
          <w:b/>
          <w:spacing w:val="-8"/>
          <w:sz w:val="28"/>
          <w:szCs w:val="28"/>
          <w:lang w:bidi="en-US"/>
        </w:rPr>
        <w:t>9. Изготовление, учет, использование и хранение печатей и штампов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b/>
          <w:spacing w:val="-8"/>
          <w:sz w:val="28"/>
          <w:szCs w:val="28"/>
          <w:lang w:bidi="en-US"/>
        </w:rPr>
      </w:pP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9.1. В Администрации поселения используются печать с изображением герба Республики Крым (далее гербовая печать) и штампы для проставления отметок. Допускается использование печати для отдельных видов документов ("Для документов").</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8"/>
          <w:sz w:val="28"/>
          <w:szCs w:val="28"/>
          <w:lang w:bidi="en-US"/>
        </w:rPr>
      </w:pPr>
      <w:r w:rsidRPr="008B68BE">
        <w:rPr>
          <w:rFonts w:ascii="Times New Roman" w:eastAsia="Times New Roman" w:hAnsi="Times New Roman" w:cs="Times New Roman"/>
          <w:sz w:val="28"/>
          <w:szCs w:val="28"/>
          <w:lang w:bidi="en-US"/>
        </w:rPr>
        <w:t xml:space="preserve">9.2. </w:t>
      </w:r>
      <w:r w:rsidRPr="008B68BE">
        <w:rPr>
          <w:rFonts w:ascii="Times New Roman" w:eastAsia="Times New Roman" w:hAnsi="Times New Roman" w:cs="Times New Roman"/>
          <w:spacing w:val="-8"/>
          <w:sz w:val="28"/>
          <w:szCs w:val="28"/>
          <w:lang w:bidi="en-US"/>
        </w:rPr>
        <w:t xml:space="preserve">Печати и штампы изготавливаются в строго ограниченном количестве.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9.3. При необходимости использования в Администрации поселения печати, штампа специалист Администрации поселения направляет Главе поселения  заявку об изготовлении печати, штампа с эскизом.</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pacing w:val="-4"/>
          <w:sz w:val="28"/>
          <w:szCs w:val="28"/>
          <w:lang w:bidi="en-US"/>
        </w:rPr>
      </w:pPr>
      <w:r w:rsidRPr="008B68BE">
        <w:rPr>
          <w:rFonts w:ascii="Times New Roman" w:eastAsia="Times New Roman" w:hAnsi="Times New Roman" w:cs="Times New Roman"/>
          <w:sz w:val="28"/>
          <w:szCs w:val="28"/>
          <w:lang w:bidi="en-US"/>
        </w:rPr>
        <w:t xml:space="preserve">Глава поселения </w:t>
      </w:r>
      <w:r w:rsidRPr="008B68BE">
        <w:rPr>
          <w:rFonts w:ascii="Times New Roman" w:eastAsia="Times New Roman" w:hAnsi="Times New Roman" w:cs="Times New Roman"/>
          <w:spacing w:val="-4"/>
          <w:sz w:val="28"/>
          <w:szCs w:val="28"/>
          <w:lang w:bidi="en-US"/>
        </w:rPr>
        <w:t>принимает решение об изготовлении печати, штампа.</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4"/>
          <w:sz w:val="28"/>
          <w:szCs w:val="28"/>
          <w:lang w:bidi="en-US"/>
        </w:rPr>
        <w:t>9.4. Для проставления отметок о получении, регистрации, прохождении</w:t>
      </w:r>
      <w:r w:rsidRPr="008B68BE">
        <w:rPr>
          <w:rFonts w:ascii="Times New Roman" w:eastAsia="Times New Roman" w:hAnsi="Times New Roman" w:cs="Times New Roman"/>
          <w:sz w:val="28"/>
          <w:szCs w:val="28"/>
          <w:lang w:bidi="en-US"/>
        </w:rPr>
        <w:t xml:space="preserve"> и исполнении документов, других отметок могут применяться соответствующие штампы.</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9.5. Ответственность за обоснованность использования и надежность хранения гербовой печати возлагается на Главу поселения.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9.6. Глава поселения осуществляет хранение, использование гербовой печати и </w:t>
      </w:r>
      <w:proofErr w:type="gramStart"/>
      <w:r w:rsidRPr="008B68BE">
        <w:rPr>
          <w:rFonts w:ascii="Times New Roman" w:eastAsia="Times New Roman" w:hAnsi="Times New Roman" w:cs="Times New Roman"/>
          <w:sz w:val="28"/>
          <w:szCs w:val="28"/>
          <w:lang w:bidi="en-US"/>
        </w:rPr>
        <w:t>контроль за</w:t>
      </w:r>
      <w:proofErr w:type="gramEnd"/>
      <w:r w:rsidRPr="008B68BE">
        <w:rPr>
          <w:rFonts w:ascii="Times New Roman" w:eastAsia="Times New Roman" w:hAnsi="Times New Roman" w:cs="Times New Roman"/>
          <w:sz w:val="28"/>
          <w:szCs w:val="28"/>
          <w:lang w:bidi="en-US"/>
        </w:rPr>
        <w:t xml:space="preserve"> ее применением. </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 xml:space="preserve">9.7. Главный специалист Администрации поселения ведет учет используемых </w:t>
      </w:r>
      <w:r w:rsidRPr="008B68BE">
        <w:rPr>
          <w:rFonts w:ascii="Times New Roman" w:eastAsia="Times New Roman" w:hAnsi="Times New Roman" w:cs="Times New Roman"/>
          <w:spacing w:val="-6"/>
          <w:sz w:val="28"/>
          <w:szCs w:val="28"/>
          <w:lang w:bidi="en-US"/>
        </w:rPr>
        <w:t xml:space="preserve">в Администрации </w:t>
      </w:r>
      <w:r w:rsidRPr="008B68BE">
        <w:rPr>
          <w:rFonts w:ascii="Times New Roman" w:eastAsia="Times New Roman" w:hAnsi="Times New Roman" w:cs="Times New Roman"/>
          <w:sz w:val="28"/>
          <w:szCs w:val="28"/>
          <w:lang w:bidi="en-US"/>
        </w:rPr>
        <w:t>поселения</w:t>
      </w:r>
      <w:r w:rsidRPr="008B68BE">
        <w:rPr>
          <w:rFonts w:ascii="Times New Roman" w:eastAsia="Times New Roman" w:hAnsi="Times New Roman" w:cs="Times New Roman"/>
          <w:spacing w:val="-6"/>
          <w:sz w:val="28"/>
          <w:szCs w:val="28"/>
          <w:lang w:bidi="en-US"/>
        </w:rPr>
        <w:t xml:space="preserve">  печатей и штампов </w:t>
      </w:r>
      <w:r w:rsidRPr="008B68BE">
        <w:rPr>
          <w:rFonts w:ascii="Times New Roman" w:eastAsia="Times New Roman" w:hAnsi="Times New Roman" w:cs="Times New Roman"/>
          <w:sz w:val="28"/>
          <w:szCs w:val="28"/>
          <w:lang w:bidi="en-US"/>
        </w:rPr>
        <w:t xml:space="preserve">в журнале учета печатей и штампов, используемых в Администрации поселения </w:t>
      </w:r>
      <w:r w:rsidRPr="008B68BE">
        <w:rPr>
          <w:rFonts w:ascii="Times New Roman" w:eastAsia="Times New Roman" w:hAnsi="Times New Roman" w:cs="Times New Roman"/>
          <w:color w:val="000000"/>
          <w:sz w:val="28"/>
          <w:szCs w:val="28"/>
          <w:lang w:bidi="en-US"/>
        </w:rPr>
        <w:t>(приложение 10)</w:t>
      </w:r>
      <w:r w:rsidRPr="008B68BE">
        <w:rPr>
          <w:rFonts w:ascii="Times New Roman" w:eastAsia="Times New Roman" w:hAnsi="Times New Roman" w:cs="Times New Roman"/>
          <w:sz w:val="28"/>
          <w:szCs w:val="28"/>
          <w:lang w:bidi="en-US"/>
        </w:rPr>
        <w:t>, листы которого нумеруются, прошиваются и скрепляются печатью.</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z w:val="28"/>
          <w:szCs w:val="28"/>
          <w:lang w:bidi="en-US"/>
        </w:rPr>
        <w:t>9.8. Пришедшие в негодность, изношенные, неиспользуемые и устаревшие печати и штампы возвращаются Главе поселения с соответствующей отметкой в журнале учета печатей и штампов, используемых в Администрации поселения, для организации их уничтожения.</w:t>
      </w:r>
    </w:p>
    <w:p w:rsidR="008B68BE" w:rsidRPr="008B68BE" w:rsidRDefault="008B68BE" w:rsidP="008B68BE">
      <w:pPr>
        <w:autoSpaceDE w:val="0"/>
        <w:spacing w:after="0" w:line="20" w:lineRule="atLeast"/>
        <w:ind w:firstLine="709"/>
        <w:contextualSpacing/>
        <w:jc w:val="both"/>
        <w:rPr>
          <w:rFonts w:ascii="Times New Roman" w:eastAsia="Times New Roman" w:hAnsi="Times New Roman" w:cs="Times New Roman"/>
          <w:sz w:val="28"/>
          <w:szCs w:val="28"/>
          <w:lang w:bidi="en-US"/>
        </w:rPr>
      </w:pPr>
      <w:r w:rsidRPr="008B68BE">
        <w:rPr>
          <w:rFonts w:ascii="Times New Roman" w:eastAsia="Times New Roman" w:hAnsi="Times New Roman" w:cs="Times New Roman"/>
          <w:spacing w:val="-10"/>
          <w:sz w:val="28"/>
          <w:szCs w:val="28"/>
          <w:lang w:bidi="en-US"/>
        </w:rPr>
        <w:t xml:space="preserve">9.9. Для уничтожения печатей и штампов распоряжением Главы </w:t>
      </w:r>
      <w:r w:rsidRPr="008B68BE">
        <w:rPr>
          <w:rFonts w:ascii="Times New Roman" w:eastAsia="Times New Roman" w:hAnsi="Times New Roman" w:cs="Times New Roman"/>
          <w:sz w:val="28"/>
          <w:szCs w:val="28"/>
          <w:lang w:bidi="en-US"/>
        </w:rPr>
        <w:t>поселения</w:t>
      </w:r>
      <w:r w:rsidRPr="008B68BE">
        <w:rPr>
          <w:rFonts w:ascii="Times New Roman" w:eastAsia="Times New Roman" w:hAnsi="Times New Roman" w:cs="Times New Roman"/>
          <w:spacing w:val="-6"/>
          <w:sz w:val="28"/>
          <w:szCs w:val="28"/>
          <w:lang w:bidi="en-US"/>
        </w:rPr>
        <w:t xml:space="preserve"> создается комиссия. Способы уничтожения печатей и штампов</w:t>
      </w:r>
      <w:r w:rsidRPr="008B68BE">
        <w:rPr>
          <w:rFonts w:ascii="Times New Roman" w:eastAsia="Times New Roman" w:hAnsi="Times New Roman" w:cs="Times New Roman"/>
          <w:sz w:val="28"/>
          <w:szCs w:val="28"/>
          <w:lang w:bidi="en-US"/>
        </w:rPr>
        <w:t xml:space="preserve"> определяются комиссией и указываются в акте об уничтожении печатей и штампов, </w:t>
      </w:r>
      <w:proofErr w:type="gramStart"/>
      <w:r w:rsidRPr="008B68BE">
        <w:rPr>
          <w:rFonts w:ascii="Times New Roman" w:eastAsia="Times New Roman" w:hAnsi="Times New Roman" w:cs="Times New Roman"/>
          <w:sz w:val="28"/>
          <w:szCs w:val="28"/>
          <w:lang w:bidi="en-US"/>
        </w:rPr>
        <w:t>который</w:t>
      </w:r>
      <w:proofErr w:type="gramEnd"/>
      <w:r w:rsidRPr="008B68BE">
        <w:rPr>
          <w:rFonts w:ascii="Times New Roman" w:eastAsia="Times New Roman" w:hAnsi="Times New Roman" w:cs="Times New Roman"/>
          <w:sz w:val="28"/>
          <w:szCs w:val="28"/>
          <w:lang w:bidi="en-US"/>
        </w:rPr>
        <w:t xml:space="preserve"> хранится вместе с журналом учета печатей и штампов, используемых в Администрации поселения.</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Приложение 1 </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Образец бланка постановления Главы поселения</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366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2.5pt" o:ole="" fillcolor="window">
            <v:imagedata r:id="rId7" o:title=""/>
          </v:shape>
          <o:OLEObject Type="Embed" ProgID="Word.Picture.8" ShapeID="_x0000_i1025" DrawAspect="Content" ObjectID="_1524492563" r:id="rId8"/>
        </w:object>
      </w:r>
    </w:p>
    <w:p w:rsidR="008B68BE" w:rsidRPr="008B68BE" w:rsidRDefault="008B68BE" w:rsidP="008B68BE">
      <w:pPr>
        <w:overflowPunct w:val="0"/>
        <w:autoSpaceDE w:val="0"/>
        <w:autoSpaceDN w:val="0"/>
        <w:adjustRightInd w:val="0"/>
        <w:spacing w:after="0" w:line="20" w:lineRule="atLeast"/>
        <w:ind w:left="3540"/>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val="uk-UA" w:eastAsia="ru-RU"/>
        </w:rPr>
      </w:pPr>
      <w:r w:rsidRPr="008B68BE">
        <w:rPr>
          <w:rFonts w:ascii="Times New Roman" w:eastAsia="Times New Roman" w:hAnsi="Times New Roman" w:cs="Times New Roman"/>
          <w:b/>
          <w:sz w:val="28"/>
          <w:szCs w:val="28"/>
          <w:lang w:eastAsia="ru-RU"/>
        </w:rPr>
        <w:t>РЕСПУБЛИКА КРЫМ</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НИЖНЕГОРСКИЙ РАЙОН</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ЖЕМЧУЖИНСКОЕ СЕЛЬСКОЕ ПОСЕЛЕНИЕ</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 xml:space="preserve"> ПОСТАНОВЛЕНИЕ</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pacing w:val="-28"/>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b/>
          <w:spacing w:val="-28"/>
          <w:sz w:val="28"/>
          <w:szCs w:val="28"/>
          <w:lang w:eastAsia="ru-RU"/>
        </w:rPr>
        <w:t>«___»_______</w:t>
      </w:r>
      <w:r w:rsidRPr="008B68BE">
        <w:rPr>
          <w:rFonts w:ascii="Times New Roman" w:eastAsia="Times New Roman" w:hAnsi="Times New Roman" w:cs="Times New Roman"/>
          <w:sz w:val="28"/>
          <w:szCs w:val="28"/>
          <w:lang w:eastAsia="ru-RU"/>
        </w:rPr>
        <w:t>20__г.</w:t>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t xml:space="preserve"> </w:t>
      </w:r>
      <w:proofErr w:type="spellStart"/>
      <w:r w:rsidRPr="008B68BE">
        <w:rPr>
          <w:rFonts w:ascii="Times New Roman" w:eastAsia="Times New Roman" w:hAnsi="Times New Roman" w:cs="Times New Roman"/>
          <w:sz w:val="28"/>
          <w:szCs w:val="28"/>
          <w:lang w:eastAsia="ru-RU"/>
        </w:rPr>
        <w:t>с</w:t>
      </w:r>
      <w:proofErr w:type="gramStart"/>
      <w:r w:rsidRPr="008B68BE">
        <w:rPr>
          <w:rFonts w:ascii="Times New Roman" w:eastAsia="Times New Roman" w:hAnsi="Times New Roman" w:cs="Times New Roman"/>
          <w:sz w:val="28"/>
          <w:szCs w:val="28"/>
          <w:lang w:eastAsia="ru-RU"/>
        </w:rPr>
        <w:t>.Ж</w:t>
      </w:r>
      <w:proofErr w:type="gramEnd"/>
      <w:r w:rsidRPr="008B68BE">
        <w:rPr>
          <w:rFonts w:ascii="Times New Roman" w:eastAsia="Times New Roman" w:hAnsi="Times New Roman" w:cs="Times New Roman"/>
          <w:sz w:val="28"/>
          <w:szCs w:val="28"/>
          <w:lang w:eastAsia="ru-RU"/>
        </w:rPr>
        <w:t>емчужина</w:t>
      </w:r>
      <w:proofErr w:type="spellEnd"/>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t xml:space="preserve">№ </w:t>
      </w:r>
    </w:p>
    <w:p w:rsidR="008B68BE" w:rsidRPr="008B68BE" w:rsidRDefault="008B68BE" w:rsidP="008B68BE">
      <w:pPr>
        <w:tabs>
          <w:tab w:val="left" w:pos="3984"/>
        </w:tabs>
        <w:overflowPunct w:val="0"/>
        <w:autoSpaceDE w:val="0"/>
        <w:autoSpaceDN w:val="0"/>
        <w:adjustRightInd w:val="0"/>
        <w:spacing w:after="0" w:line="20" w:lineRule="atLeast"/>
        <w:ind w:firstLine="708"/>
        <w:contextualSpacing/>
        <w:jc w:val="both"/>
        <w:textAlignment w:val="baseline"/>
        <w:rPr>
          <w:rFonts w:ascii="Times New Roman" w:eastAsia="Times New Roman" w:hAnsi="Times New Roman" w:cs="Times New Roman"/>
          <w:b/>
          <w:spacing w:val="90"/>
          <w:sz w:val="28"/>
          <w:szCs w:val="28"/>
          <w:lang w:eastAsia="ru-RU"/>
        </w:rPr>
      </w:pPr>
    </w:p>
    <w:p w:rsidR="008B68BE" w:rsidRPr="008B68BE" w:rsidRDefault="008B68BE" w:rsidP="008B68BE">
      <w:pPr>
        <w:overflowPunct w:val="0"/>
        <w:autoSpaceDE w:val="0"/>
        <w:autoSpaceDN w:val="0"/>
        <w:adjustRightInd w:val="0"/>
        <w:spacing w:after="0" w:line="20" w:lineRule="atLeast"/>
        <w:ind w:firstLine="708"/>
        <w:contextualSpacing/>
        <w:jc w:val="both"/>
        <w:textAlignment w:val="baseline"/>
        <w:rPr>
          <w:rFonts w:ascii="Times New Roman" w:eastAsia="Times New Roman" w:hAnsi="Times New Roman" w:cs="Times New Roman"/>
          <w:b/>
          <w:spacing w:val="90"/>
          <w:sz w:val="28"/>
          <w:szCs w:val="28"/>
          <w:lang w:eastAsia="ru-RU"/>
        </w:rPr>
      </w:pPr>
    </w:p>
    <w:p w:rsidR="008B68BE" w:rsidRPr="008B68BE" w:rsidRDefault="008B68BE" w:rsidP="008B68BE">
      <w:pPr>
        <w:overflowPunct w:val="0"/>
        <w:autoSpaceDE w:val="0"/>
        <w:autoSpaceDN w:val="0"/>
        <w:adjustRightInd w:val="0"/>
        <w:spacing w:after="0" w:line="20" w:lineRule="atLeast"/>
        <w:ind w:firstLine="708"/>
        <w:contextualSpacing/>
        <w:jc w:val="both"/>
        <w:textAlignment w:val="baseline"/>
        <w:rPr>
          <w:rFonts w:ascii="Times New Roman" w:eastAsia="Times New Roman" w:hAnsi="Times New Roman" w:cs="Times New Roman"/>
          <w:b/>
          <w:spacing w:val="90"/>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2</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Образец бланка распоряжения Главы поселения</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object w:dxaOrig="1173" w:dyaOrig="1340">
          <v:shape id="_x0000_i1026" type="#_x0000_t75" style="width:58.5pt;height:66.75pt" o:ole="" fillcolor="window">
            <v:imagedata r:id="rId7" o:title=""/>
          </v:shape>
          <o:OLEObject Type="Embed" ProgID="Word.Picture.8" ShapeID="_x0000_i1026" DrawAspect="Content" ObjectID="_1524492564" r:id="rId9"/>
        </w:objec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val="uk-UA" w:eastAsia="ru-RU"/>
        </w:rPr>
      </w:pPr>
      <w:r w:rsidRPr="008B68BE">
        <w:rPr>
          <w:rFonts w:ascii="Times New Roman" w:eastAsia="Times New Roman" w:hAnsi="Times New Roman" w:cs="Times New Roman"/>
          <w:b/>
          <w:sz w:val="28"/>
          <w:szCs w:val="28"/>
          <w:lang w:eastAsia="ru-RU"/>
        </w:rPr>
        <w:t>РЕСПУБЛИКА КРЫМ</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НИЖНЕГОРСКИЙ РАЙОН</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ЖЕМЧУЖИНСКОЕ СЕЛЬСКОЕ ПОСЕЛЕНИЕ</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РАСПОРЯЖЕНИЕ</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3012"/>
          <w:tab w:val="left" w:pos="7308"/>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«__»_____ 20__г</w:t>
      </w:r>
      <w:r w:rsidRPr="008B68BE">
        <w:rPr>
          <w:rFonts w:ascii="Times New Roman" w:eastAsia="Times New Roman" w:hAnsi="Times New Roman" w:cs="Times New Roman"/>
          <w:sz w:val="28"/>
          <w:szCs w:val="28"/>
          <w:lang w:eastAsia="ru-RU"/>
        </w:rPr>
        <w:tab/>
      </w:r>
      <w:proofErr w:type="spellStart"/>
      <w:r w:rsidRPr="008B68BE">
        <w:rPr>
          <w:rFonts w:ascii="Times New Roman" w:eastAsia="Times New Roman" w:hAnsi="Times New Roman" w:cs="Times New Roman"/>
          <w:sz w:val="28"/>
          <w:szCs w:val="28"/>
          <w:lang w:eastAsia="ru-RU"/>
        </w:rPr>
        <w:t>с</w:t>
      </w:r>
      <w:proofErr w:type="gramStart"/>
      <w:r w:rsidRPr="008B68BE">
        <w:rPr>
          <w:rFonts w:ascii="Times New Roman" w:eastAsia="Times New Roman" w:hAnsi="Times New Roman" w:cs="Times New Roman"/>
          <w:sz w:val="28"/>
          <w:szCs w:val="28"/>
          <w:lang w:eastAsia="ru-RU"/>
        </w:rPr>
        <w:t>.Ж</w:t>
      </w:r>
      <w:proofErr w:type="gramEnd"/>
      <w:r w:rsidRPr="008B68BE">
        <w:rPr>
          <w:rFonts w:ascii="Times New Roman" w:eastAsia="Times New Roman" w:hAnsi="Times New Roman" w:cs="Times New Roman"/>
          <w:sz w:val="28"/>
          <w:szCs w:val="28"/>
          <w:lang w:eastAsia="ru-RU"/>
        </w:rPr>
        <w:t>емчужина</w:t>
      </w:r>
      <w:proofErr w:type="spellEnd"/>
      <w:r w:rsidRPr="008B68BE">
        <w:rPr>
          <w:rFonts w:ascii="Times New Roman" w:eastAsia="Times New Roman" w:hAnsi="Times New Roman" w:cs="Times New Roman"/>
          <w:sz w:val="28"/>
          <w:szCs w:val="28"/>
          <w:lang w:eastAsia="ru-RU"/>
        </w:rPr>
        <w:tab/>
        <w:t>№</w:t>
      </w:r>
    </w:p>
    <w:p w:rsidR="008B68BE" w:rsidRPr="008B68BE" w:rsidRDefault="008B68BE" w:rsidP="008B68BE">
      <w:pPr>
        <w:tabs>
          <w:tab w:val="left" w:pos="67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7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after="0" w:line="20" w:lineRule="atLeast"/>
        <w:ind w:firstLine="708"/>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before="480" w:after="0" w:line="20" w:lineRule="atLeast"/>
        <w:ind w:firstLine="708"/>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3</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Образец бланка письма Администрации поселения</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tbl>
      <w:tblPr>
        <w:tblW w:w="9473" w:type="dxa"/>
        <w:tblLayout w:type="fixed"/>
        <w:tblLook w:val="0000" w:firstRow="0" w:lastRow="0" w:firstColumn="0" w:lastColumn="0" w:noHBand="0" w:noVBand="0"/>
      </w:tblPr>
      <w:tblGrid>
        <w:gridCol w:w="4077"/>
        <w:gridCol w:w="1319"/>
        <w:gridCol w:w="4077"/>
      </w:tblGrid>
      <w:tr w:rsidR="008B68BE" w:rsidRPr="008B68BE" w:rsidTr="00210997">
        <w:trPr>
          <w:gridAfter w:val="1"/>
          <w:wAfter w:w="4077" w:type="dxa"/>
          <w:cantSplit/>
          <w:trHeight w:val="686"/>
        </w:trPr>
        <w:tc>
          <w:tcPr>
            <w:tcW w:w="5396" w:type="dxa"/>
            <w:gridSpan w:val="2"/>
            <w:vMerge w:val="restart"/>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АДМИНИСТРАЦИЯ ЖЕМЧУЖИНСКОГО </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СЕЛЬСКОГО ПОСЕЛЕНИЯ НИЖНЕГОРСКОГО</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РАЙОНА РЕСПУБЛИКИ КРЫМ</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ОГРН 114910209012, ИНН 9105004633 </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297154, Республика Крым</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Нижнегорский район,</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sz w:val="28"/>
                <w:szCs w:val="28"/>
                <w:lang w:eastAsia="ru-RU"/>
              </w:rPr>
              <w:t>с</w:t>
            </w:r>
            <w:proofErr w:type="gramStart"/>
            <w:r w:rsidRPr="008B68BE">
              <w:rPr>
                <w:rFonts w:ascii="Times New Roman" w:eastAsia="Times New Roman" w:hAnsi="Times New Roman" w:cs="Times New Roman"/>
                <w:sz w:val="28"/>
                <w:szCs w:val="28"/>
                <w:lang w:eastAsia="ru-RU"/>
              </w:rPr>
              <w:t>.Ж</w:t>
            </w:r>
            <w:proofErr w:type="gramEnd"/>
            <w:r w:rsidRPr="008B68BE">
              <w:rPr>
                <w:rFonts w:ascii="Times New Roman" w:eastAsia="Times New Roman" w:hAnsi="Times New Roman" w:cs="Times New Roman"/>
                <w:sz w:val="28"/>
                <w:szCs w:val="28"/>
                <w:lang w:eastAsia="ru-RU"/>
              </w:rPr>
              <w:t>емчужина</w:t>
            </w:r>
            <w:proofErr w:type="spellEnd"/>
            <w:r w:rsidRPr="008B68BE">
              <w:rPr>
                <w:rFonts w:ascii="Times New Roman" w:eastAsia="Times New Roman" w:hAnsi="Times New Roman" w:cs="Times New Roman"/>
                <w:sz w:val="28"/>
                <w:szCs w:val="28"/>
                <w:lang w:eastAsia="ru-RU"/>
              </w:rPr>
              <w:t>, ул. Школьная, д. 2</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val="en-US" w:eastAsia="ru-RU"/>
              </w:rPr>
            </w:pPr>
            <w:r w:rsidRPr="008B68BE">
              <w:rPr>
                <w:rFonts w:ascii="Times New Roman" w:eastAsia="Times New Roman" w:hAnsi="Times New Roman" w:cs="Times New Roman"/>
                <w:sz w:val="28"/>
                <w:szCs w:val="28"/>
                <w:lang w:eastAsia="ru-RU"/>
              </w:rPr>
              <w:t>тел</w:t>
            </w:r>
            <w:r w:rsidRPr="008B68BE">
              <w:rPr>
                <w:rFonts w:ascii="Times New Roman" w:eastAsia="Times New Roman" w:hAnsi="Times New Roman" w:cs="Times New Roman"/>
                <w:sz w:val="28"/>
                <w:szCs w:val="28"/>
                <w:lang w:val="en-US" w:eastAsia="ru-RU"/>
              </w:rPr>
              <w:t>.,</w:t>
            </w:r>
            <w:proofErr w:type="gramStart"/>
            <w:r w:rsidRPr="008B68BE">
              <w:rPr>
                <w:rFonts w:ascii="Times New Roman" w:eastAsia="Times New Roman" w:hAnsi="Times New Roman" w:cs="Times New Roman"/>
                <w:sz w:val="28"/>
                <w:szCs w:val="28"/>
                <w:lang w:val="en-US" w:eastAsia="ru-RU"/>
              </w:rPr>
              <w:t xml:space="preserve"> :</w:t>
            </w:r>
            <w:proofErr w:type="gramEnd"/>
            <w:r w:rsidRPr="008B68BE">
              <w:rPr>
                <w:rFonts w:ascii="Times New Roman" w:eastAsia="Times New Roman" w:hAnsi="Times New Roman" w:cs="Times New Roman"/>
                <w:sz w:val="28"/>
                <w:szCs w:val="28"/>
                <w:lang w:val="en-US" w:eastAsia="ru-RU"/>
              </w:rPr>
              <w:t xml:space="preserve"> </w:t>
            </w:r>
            <w:r w:rsidRPr="008B68BE">
              <w:rPr>
                <w:rFonts w:ascii="Times New Roman" w:eastAsia="Times New Roman" w:hAnsi="Times New Roman" w:cs="Times New Roman"/>
                <w:bCs/>
                <w:sz w:val="28"/>
                <w:szCs w:val="28"/>
                <w:lang w:val="en-US" w:eastAsia="ru-RU"/>
              </w:rPr>
              <w:t>23-4-40</w:t>
            </w:r>
            <w:r w:rsidRPr="008B68BE">
              <w:rPr>
                <w:rFonts w:ascii="Times New Roman" w:eastAsia="Times New Roman" w:hAnsi="Times New Roman" w:cs="Times New Roman"/>
                <w:sz w:val="28"/>
                <w:szCs w:val="28"/>
                <w:lang w:val="en-US" w:eastAsia="ru-RU"/>
              </w:rPr>
              <w:t xml:space="preserve">,  </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val="en-US" w:eastAsia="ru-RU"/>
              </w:rPr>
            </w:pPr>
            <w:r w:rsidRPr="008B68BE">
              <w:rPr>
                <w:rFonts w:ascii="Times New Roman" w:eastAsia="Times New Roman" w:hAnsi="Times New Roman" w:cs="Times New Roman"/>
                <w:sz w:val="28"/>
                <w:szCs w:val="28"/>
                <w:lang w:val="en-US" w:eastAsia="ru-RU"/>
              </w:rPr>
              <w:t>E-mail: gemsovet@mail.ru</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bCs/>
                <w:sz w:val="28"/>
                <w:szCs w:val="28"/>
                <w:lang w:val="uk-UA" w:eastAsia="ru-RU"/>
              </w:rPr>
            </w:pPr>
            <w:proofErr w:type="spellStart"/>
            <w:r w:rsidRPr="008B68BE">
              <w:rPr>
                <w:rFonts w:ascii="Times New Roman" w:eastAsia="Times New Roman" w:hAnsi="Times New Roman" w:cs="Times New Roman"/>
                <w:sz w:val="28"/>
                <w:szCs w:val="28"/>
                <w:lang w:val="uk-UA" w:eastAsia="ru-RU"/>
              </w:rPr>
              <w:t>Исх.№</w:t>
            </w:r>
            <w:proofErr w:type="spellEnd"/>
            <w:r w:rsidRPr="008B68BE">
              <w:rPr>
                <w:rFonts w:ascii="Times New Roman" w:eastAsia="Times New Roman" w:hAnsi="Times New Roman" w:cs="Times New Roman"/>
                <w:sz w:val="28"/>
                <w:szCs w:val="28"/>
                <w:lang w:val="uk-UA" w:eastAsia="ru-RU"/>
              </w:rPr>
              <w:t xml:space="preserve"> _______от ______________2015г.</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val="en-US" w:eastAsia="ru-RU"/>
              </w:rPr>
            </w:pPr>
          </w:p>
        </w:tc>
      </w:tr>
      <w:tr w:rsidR="008B68BE" w:rsidRPr="008B68BE" w:rsidTr="00210997">
        <w:trPr>
          <w:gridAfter w:val="1"/>
          <w:wAfter w:w="4077" w:type="dxa"/>
          <w:cantSplit/>
          <w:trHeight w:val="552"/>
        </w:trPr>
        <w:tc>
          <w:tcPr>
            <w:tcW w:w="5396" w:type="dxa"/>
            <w:gridSpan w:val="2"/>
            <w:vMerge/>
          </w:tcPr>
          <w:p w:rsidR="008B68BE" w:rsidRPr="008B68BE" w:rsidRDefault="008B68BE" w:rsidP="008B68BE">
            <w:pPr>
              <w:overflowPunct w:val="0"/>
              <w:autoSpaceDE w:val="0"/>
              <w:autoSpaceDN w:val="0"/>
              <w:adjustRightInd w:val="0"/>
              <w:spacing w:after="0" w:line="20" w:lineRule="atLeast"/>
              <w:ind w:left="459"/>
              <w:contextualSpacing/>
              <w:jc w:val="both"/>
              <w:textAlignment w:val="baseline"/>
              <w:rPr>
                <w:rFonts w:ascii="Times New Roman" w:eastAsia="Times New Roman" w:hAnsi="Times New Roman" w:cs="Times New Roman"/>
                <w:sz w:val="28"/>
                <w:szCs w:val="28"/>
                <w:lang w:val="en-US" w:eastAsia="ru-RU"/>
              </w:rPr>
            </w:pPr>
          </w:p>
        </w:tc>
      </w:tr>
      <w:tr w:rsidR="008B68BE" w:rsidRPr="008B68BE" w:rsidTr="00210997">
        <w:trPr>
          <w:gridAfter w:val="1"/>
          <w:wAfter w:w="4077" w:type="dxa"/>
          <w:cantSplit/>
          <w:trHeight w:val="322"/>
        </w:trPr>
        <w:tc>
          <w:tcPr>
            <w:tcW w:w="5396" w:type="dxa"/>
            <w:gridSpan w:val="2"/>
            <w:vMerge/>
            <w:vAlign w:val="center"/>
          </w:tcPr>
          <w:p w:rsidR="008B68BE" w:rsidRPr="008B68BE" w:rsidRDefault="008B68BE" w:rsidP="008B68BE">
            <w:pPr>
              <w:overflowPunct w:val="0"/>
              <w:autoSpaceDE w:val="0"/>
              <w:autoSpaceDN w:val="0"/>
              <w:adjustRightInd w:val="0"/>
              <w:spacing w:after="0" w:line="20" w:lineRule="atLeast"/>
              <w:ind w:left="459"/>
              <w:contextualSpacing/>
              <w:jc w:val="both"/>
              <w:textAlignment w:val="baseline"/>
              <w:rPr>
                <w:rFonts w:ascii="Times New Roman" w:eastAsia="Times New Roman" w:hAnsi="Times New Roman" w:cs="Times New Roman"/>
                <w:sz w:val="28"/>
                <w:szCs w:val="28"/>
                <w:lang w:val="en-US" w:eastAsia="ru-RU"/>
              </w:rPr>
            </w:pPr>
          </w:p>
        </w:tc>
      </w:tr>
      <w:tr w:rsidR="008B68BE" w:rsidRPr="008B68BE" w:rsidTr="00210997">
        <w:trPr>
          <w:gridBefore w:val="1"/>
          <w:wBefore w:w="4077" w:type="dxa"/>
          <w:cantSplit/>
          <w:trHeight w:val="322"/>
        </w:trPr>
        <w:tc>
          <w:tcPr>
            <w:tcW w:w="5396" w:type="dxa"/>
            <w:gridSpan w:val="2"/>
            <w:vAlign w:val="center"/>
          </w:tcPr>
          <w:p w:rsidR="008B68BE" w:rsidRPr="008B68BE" w:rsidRDefault="008B68BE" w:rsidP="008B68BE">
            <w:pPr>
              <w:overflowPunct w:val="0"/>
              <w:autoSpaceDE w:val="0"/>
              <w:autoSpaceDN w:val="0"/>
              <w:adjustRightInd w:val="0"/>
              <w:spacing w:after="0" w:line="20" w:lineRule="atLeast"/>
              <w:ind w:left="459"/>
              <w:contextualSpacing/>
              <w:jc w:val="both"/>
              <w:textAlignment w:val="baseline"/>
              <w:rPr>
                <w:rFonts w:ascii="Times New Roman" w:eastAsia="Times New Roman" w:hAnsi="Times New Roman" w:cs="Times New Roman"/>
                <w:sz w:val="28"/>
                <w:szCs w:val="28"/>
                <w:lang w:val="en-US" w:eastAsia="ru-RU"/>
              </w:rPr>
            </w:pPr>
          </w:p>
        </w:tc>
      </w:tr>
    </w:tbl>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val="en-US"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4</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Образец оформление полного протокола</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АДМИНИСТРАЦИЯ МУНИЦИПАЛЬНОГО ОБРАЗОВАНИЯ</w:t>
      </w:r>
    </w:p>
    <w:p w:rsidR="008B68BE" w:rsidRPr="008B68BE" w:rsidRDefault="008B68BE" w:rsidP="008B68BE">
      <w:pPr>
        <w:autoSpaceDE w:val="0"/>
        <w:autoSpaceDN w:val="0"/>
        <w:adjustRightInd w:val="0"/>
        <w:spacing w:after="0" w:line="20" w:lineRule="atLeast"/>
        <w:ind w:left="1416" w:firstLine="708"/>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ЖЕМЧУЖИНСКОЕ СЕЛЬСКОЕ ПОСЕЛЕНИЕ</w:t>
      </w:r>
    </w:p>
    <w:p w:rsidR="008B68BE" w:rsidRPr="008B68BE" w:rsidRDefault="008B68BE" w:rsidP="008B68BE">
      <w:pPr>
        <w:tabs>
          <w:tab w:val="left" w:pos="3060"/>
        </w:tabs>
        <w:overflowPunct w:val="0"/>
        <w:autoSpaceDE w:val="0"/>
        <w:autoSpaceDN w:val="0"/>
        <w:adjustRightInd w:val="0"/>
        <w:spacing w:before="120" w:after="12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ПРОТОКОЛ</w:t>
      </w:r>
    </w:p>
    <w:tbl>
      <w:tblPr>
        <w:tblW w:w="0" w:type="auto"/>
        <w:jc w:val="center"/>
        <w:tblLook w:val="01E0" w:firstRow="1" w:lastRow="1" w:firstColumn="1" w:lastColumn="1" w:noHBand="0" w:noVBand="0"/>
      </w:tblPr>
      <w:tblGrid>
        <w:gridCol w:w="7688"/>
      </w:tblGrid>
      <w:tr w:rsidR="008B68BE" w:rsidRPr="008B68BE" w:rsidTr="00210997">
        <w:trPr>
          <w:jc w:val="center"/>
        </w:trPr>
        <w:tc>
          <w:tcPr>
            <w:tcW w:w="7688" w:type="dxa"/>
            <w:tcBorders>
              <w:top w:val="nil"/>
              <w:left w:val="nil"/>
              <w:bottom w:val="single" w:sz="4" w:space="0" w:color="auto"/>
              <w:right w:val="nil"/>
            </w:tcBorders>
          </w:tcPr>
          <w:p w:rsidR="008B68BE" w:rsidRPr="008B68BE" w:rsidRDefault="008B68BE" w:rsidP="008B68BE">
            <w:pPr>
              <w:tabs>
                <w:tab w:val="left" w:pos="68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rPr>
          <w:jc w:val="center"/>
        </w:trPr>
        <w:tc>
          <w:tcPr>
            <w:tcW w:w="7688" w:type="dxa"/>
            <w:tcBorders>
              <w:top w:val="single" w:sz="4" w:space="0" w:color="auto"/>
              <w:left w:val="nil"/>
              <w:bottom w:val="nil"/>
              <w:right w:val="nil"/>
            </w:tcBorders>
          </w:tcPr>
          <w:p w:rsidR="008B68BE" w:rsidRPr="008B68BE" w:rsidRDefault="008B68BE" w:rsidP="008B68BE">
            <w:pPr>
              <w:tabs>
                <w:tab w:val="left" w:pos="68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(вид заседания (совещания) (указывается в родительном падеже))</w:t>
            </w:r>
          </w:p>
        </w:tc>
      </w:tr>
    </w:tbl>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_______________ </w:t>
      </w:r>
      <w:r w:rsidRPr="008B68BE">
        <w:rPr>
          <w:rFonts w:ascii="Times New Roman" w:eastAsia="Times New Roman" w:hAnsi="Times New Roman" w:cs="Times New Roman"/>
          <w:sz w:val="28"/>
          <w:szCs w:val="28"/>
          <w:lang w:eastAsia="ru-RU"/>
        </w:rPr>
        <w:tab/>
        <w:t>№ ____________</w:t>
      </w:r>
    </w:p>
    <w:p w:rsidR="008B68BE" w:rsidRPr="008B68BE" w:rsidRDefault="008B68BE" w:rsidP="008B68BE">
      <w:pPr>
        <w:tabs>
          <w:tab w:val="left" w:pos="6900"/>
        </w:tabs>
        <w:overflowPunct w:val="0"/>
        <w:autoSpaceDE w:val="0"/>
        <w:autoSpaceDN w:val="0"/>
        <w:adjustRightInd w:val="0"/>
        <w:spacing w:after="0" w:line="20" w:lineRule="atLeast"/>
        <w:ind w:firstLine="567"/>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(дата)</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roofErr w:type="gramStart"/>
      <w:r w:rsidRPr="008B68BE">
        <w:rPr>
          <w:rFonts w:ascii="Times New Roman" w:eastAsia="Times New Roman" w:hAnsi="Times New Roman" w:cs="Times New Roman"/>
          <w:sz w:val="28"/>
          <w:szCs w:val="28"/>
          <w:lang w:eastAsia="ru-RU"/>
        </w:rPr>
        <w:t>с</w:t>
      </w:r>
      <w:proofErr w:type="gramEnd"/>
      <w:r w:rsidRPr="008B68BE">
        <w:rPr>
          <w:rFonts w:ascii="Times New Roman" w:eastAsia="Times New Roman" w:hAnsi="Times New Roman" w:cs="Times New Roman"/>
          <w:sz w:val="28"/>
          <w:szCs w:val="28"/>
          <w:lang w:eastAsia="ru-RU"/>
        </w:rPr>
        <w:t>. Жемчужина</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Председатель – наименование должности И.О. Фамилия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Секретарь – наименование должности И.О. Фамилия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u w:val="single"/>
          <w:lang w:eastAsia="ru-RU"/>
        </w:rPr>
        <w:t>Присутствовали:</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12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Наименование должности   </w:t>
      </w:r>
      <w:r w:rsidRPr="008B68BE">
        <w:rPr>
          <w:rFonts w:ascii="Times New Roman" w:eastAsia="Times New Roman" w:hAnsi="Times New Roman" w:cs="Times New Roman"/>
          <w:sz w:val="28"/>
          <w:szCs w:val="28"/>
          <w:lang w:eastAsia="ru-RU"/>
        </w:rPr>
        <w:tab/>
        <w:t>И.О. Фамилия</w:t>
      </w:r>
    </w:p>
    <w:p w:rsidR="008B68BE" w:rsidRPr="008B68BE" w:rsidRDefault="008B68BE" w:rsidP="008B68BE">
      <w:pPr>
        <w:tabs>
          <w:tab w:val="left" w:pos="6900"/>
        </w:tabs>
        <w:overflowPunct w:val="0"/>
        <w:autoSpaceDE w:val="0"/>
        <w:autoSpaceDN w:val="0"/>
        <w:adjustRightInd w:val="0"/>
        <w:spacing w:after="12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Наименование должности   </w:t>
      </w:r>
      <w:r w:rsidRPr="008B68BE">
        <w:rPr>
          <w:rFonts w:ascii="Times New Roman" w:eastAsia="Times New Roman" w:hAnsi="Times New Roman" w:cs="Times New Roman"/>
          <w:sz w:val="28"/>
          <w:szCs w:val="28"/>
          <w:lang w:eastAsia="ru-RU"/>
        </w:rPr>
        <w:tab/>
        <w:t>И.О. Фамилия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Наименование должности   </w:t>
      </w:r>
      <w:r w:rsidRPr="008B68BE">
        <w:rPr>
          <w:rFonts w:ascii="Times New Roman" w:eastAsia="Times New Roman" w:hAnsi="Times New Roman" w:cs="Times New Roman"/>
          <w:sz w:val="28"/>
          <w:szCs w:val="28"/>
          <w:lang w:eastAsia="ru-RU"/>
        </w:rPr>
        <w:tab/>
        <w:t>И.О. Фамилия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ПОВЕСТКА ДНЯ: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120" w:line="20" w:lineRule="atLeast"/>
        <w:ind w:left="300" w:hanging="30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 О мерах по реализации областной целевой программы строительства.</w:t>
      </w:r>
    </w:p>
    <w:p w:rsidR="008B68BE" w:rsidRPr="008B68BE" w:rsidRDefault="008B68BE" w:rsidP="008B68BE">
      <w:pPr>
        <w:tabs>
          <w:tab w:val="left" w:pos="6900"/>
        </w:tabs>
        <w:overflowPunct w:val="0"/>
        <w:autoSpaceDE w:val="0"/>
        <w:autoSpaceDN w:val="0"/>
        <w:adjustRightInd w:val="0"/>
        <w:spacing w:after="120" w:line="20" w:lineRule="atLeast"/>
        <w:ind w:left="300" w:hanging="16"/>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Доклад Главы поселения Фамилия И.О. </w:t>
      </w:r>
    </w:p>
    <w:p w:rsidR="008B68BE" w:rsidRPr="008B68BE" w:rsidRDefault="008B68BE" w:rsidP="008B68BE">
      <w:pPr>
        <w:tabs>
          <w:tab w:val="left" w:pos="6900"/>
        </w:tabs>
        <w:overflowPunct w:val="0"/>
        <w:autoSpaceDE w:val="0"/>
        <w:autoSpaceDN w:val="0"/>
        <w:adjustRightInd w:val="0"/>
        <w:spacing w:after="120" w:line="20" w:lineRule="atLeast"/>
        <w:ind w:left="300" w:hanging="30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 Об участии комитета в разработке концепции.</w:t>
      </w:r>
    </w:p>
    <w:p w:rsidR="008B68BE" w:rsidRPr="008B68BE" w:rsidRDefault="008B68BE" w:rsidP="008B68BE">
      <w:pPr>
        <w:tabs>
          <w:tab w:val="left" w:pos="6900"/>
        </w:tabs>
        <w:overflowPunct w:val="0"/>
        <w:autoSpaceDE w:val="0"/>
        <w:autoSpaceDN w:val="0"/>
        <w:adjustRightInd w:val="0"/>
        <w:spacing w:after="120" w:line="20" w:lineRule="atLeast"/>
        <w:ind w:left="300" w:hanging="16"/>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pacing w:val="-6"/>
          <w:sz w:val="28"/>
          <w:szCs w:val="28"/>
          <w:lang w:eastAsia="ru-RU"/>
        </w:rPr>
        <w:t xml:space="preserve">Доклад председателя комитета … Фамилия И.О. </w:t>
      </w:r>
    </w:p>
    <w:p w:rsidR="008B68BE" w:rsidRPr="008B68BE" w:rsidRDefault="008B68BE" w:rsidP="008B68BE">
      <w:pPr>
        <w:tabs>
          <w:tab w:val="left" w:pos="6900"/>
        </w:tabs>
        <w:overflowPunct w:val="0"/>
        <w:autoSpaceDE w:val="0"/>
        <w:autoSpaceDN w:val="0"/>
        <w:adjustRightInd w:val="0"/>
        <w:spacing w:after="120" w:line="20" w:lineRule="atLeast"/>
        <w:ind w:left="300" w:hanging="300"/>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ind w:left="300" w:hanging="30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 СЛУШАЛИ:</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Фамилия И.О. – текст доклада прилагается.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ВЫСТУПИЛИ:</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pacing w:val="-6"/>
          <w:sz w:val="28"/>
          <w:szCs w:val="28"/>
          <w:lang w:eastAsia="ru-RU"/>
        </w:rPr>
      </w:pPr>
      <w:r w:rsidRPr="008B68BE">
        <w:rPr>
          <w:rFonts w:ascii="Times New Roman" w:eastAsia="Times New Roman" w:hAnsi="Times New Roman" w:cs="Times New Roman"/>
          <w:spacing w:val="-6"/>
          <w:sz w:val="28"/>
          <w:szCs w:val="28"/>
          <w:lang w:eastAsia="ru-RU"/>
        </w:rPr>
        <w:t>Фамилия И.О. – предложил изменить план обеспечения стройматериалами</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pacing w:val="-6"/>
          <w:sz w:val="28"/>
          <w:szCs w:val="28"/>
          <w:lang w:eastAsia="ru-RU"/>
        </w:rPr>
        <w:t>и организовать их доставку по графику, предусмотренному при проведении …</w:t>
      </w:r>
      <w:proofErr w:type="gramStart"/>
      <w:r w:rsidRPr="008B68BE">
        <w:rPr>
          <w:rFonts w:ascii="Times New Roman" w:eastAsia="Times New Roman" w:hAnsi="Times New Roman" w:cs="Times New Roman"/>
          <w:spacing w:val="-6"/>
          <w:sz w:val="28"/>
          <w:szCs w:val="28"/>
          <w:lang w:eastAsia="ru-RU"/>
        </w:rPr>
        <w:t xml:space="preserve"> .</w:t>
      </w:r>
      <w:proofErr w:type="gramEnd"/>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Фамилия И.О. – краткая запись выступления.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РЕШИЛИ:</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1.1. Вынести вопрос о подготовке и финансировании мероприятий областной целевой программы на обсуждение </w:t>
      </w:r>
      <w:proofErr w:type="gramStart"/>
      <w:r w:rsidRPr="008B68BE">
        <w:rPr>
          <w:rFonts w:ascii="Times New Roman" w:eastAsia="Times New Roman" w:hAnsi="Times New Roman" w:cs="Times New Roman"/>
          <w:sz w:val="28"/>
          <w:szCs w:val="28"/>
          <w:lang w:eastAsia="ru-RU"/>
        </w:rPr>
        <w:t>в</w:t>
      </w:r>
      <w:proofErr w:type="gramEnd"/>
      <w:r w:rsidRPr="008B68BE">
        <w:rPr>
          <w:rFonts w:ascii="Times New Roman" w:eastAsia="Times New Roman" w:hAnsi="Times New Roman" w:cs="Times New Roman"/>
          <w:sz w:val="28"/>
          <w:szCs w:val="28"/>
          <w:lang w:eastAsia="ru-RU"/>
        </w:rPr>
        <w:t xml:space="preserve"> …</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1.2. Утвердить отчет об итогах реализации целевой программы (отчет прилагается).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 СЛУШАЛИ:</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Фамилия И.О. – текст доклада прилагается.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ВЫСТУПИЛИ:</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Фамилия И.О. – необходимо ускорить сроки разработки</w:t>
      </w:r>
      <w:proofErr w:type="gramStart"/>
      <w:r w:rsidRPr="008B68BE">
        <w:rPr>
          <w:rFonts w:ascii="Times New Roman" w:eastAsia="Times New Roman" w:hAnsi="Times New Roman" w:cs="Times New Roman"/>
          <w:sz w:val="28"/>
          <w:szCs w:val="28"/>
          <w:lang w:eastAsia="ru-RU"/>
        </w:rPr>
        <w:t xml:space="preserve">  .</w:t>
      </w:r>
      <w:proofErr w:type="gramEnd"/>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Фамилия И.О. – краткая запись выступления.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РЕШИЛИ:</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2.1. Комитету … представить согласованный проект концепции … в управление … в срок </w:t>
      </w:r>
      <w:proofErr w:type="gramStart"/>
      <w:r w:rsidRPr="008B68BE">
        <w:rPr>
          <w:rFonts w:ascii="Times New Roman" w:eastAsia="Times New Roman" w:hAnsi="Times New Roman" w:cs="Times New Roman"/>
          <w:sz w:val="28"/>
          <w:szCs w:val="28"/>
          <w:lang w:eastAsia="ru-RU"/>
        </w:rPr>
        <w:t>до</w:t>
      </w:r>
      <w:proofErr w:type="gramEnd"/>
      <w:r w:rsidRPr="008B68BE">
        <w:rPr>
          <w:rFonts w:ascii="Times New Roman" w:eastAsia="Times New Roman" w:hAnsi="Times New Roman" w:cs="Times New Roman"/>
          <w:sz w:val="28"/>
          <w:szCs w:val="28"/>
          <w:lang w:eastAsia="ru-RU"/>
        </w:rPr>
        <w:t xml:space="preserve"> … .</w:t>
      </w:r>
    </w:p>
    <w:p w:rsidR="008B68BE" w:rsidRPr="008B68BE" w:rsidRDefault="008B68BE" w:rsidP="008B68BE">
      <w:pPr>
        <w:tabs>
          <w:tab w:val="left" w:pos="6900"/>
        </w:tabs>
        <w:overflowPunct w:val="0"/>
        <w:autoSpaceDE w:val="0"/>
        <w:autoSpaceDN w:val="0"/>
        <w:adjustRightInd w:val="0"/>
        <w:spacing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2.2. Управлению … приступить к разработке …</w:t>
      </w:r>
      <w:proofErr w:type="gramStart"/>
      <w:r w:rsidRPr="008B68BE">
        <w:rPr>
          <w:rFonts w:ascii="Times New Roman" w:eastAsia="Times New Roman" w:hAnsi="Times New Roman" w:cs="Times New Roman"/>
          <w:sz w:val="28"/>
          <w:szCs w:val="28"/>
          <w:lang w:eastAsia="ru-RU"/>
        </w:rPr>
        <w:t xml:space="preserve"> .</w:t>
      </w:r>
      <w:proofErr w:type="gramEnd"/>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2376"/>
        <w:gridCol w:w="2586"/>
        <w:gridCol w:w="2658"/>
      </w:tblGrid>
      <w:tr w:rsidR="008B68BE" w:rsidRPr="008B68BE" w:rsidTr="00210997">
        <w:tc>
          <w:tcPr>
            <w:tcW w:w="237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 xml:space="preserve">Председатель </w:t>
            </w:r>
          </w:p>
        </w:tc>
        <w:tc>
          <w:tcPr>
            <w:tcW w:w="2586" w:type="dxa"/>
            <w:tcBorders>
              <w:top w:val="nil"/>
              <w:left w:val="nil"/>
              <w:bottom w:val="single" w:sz="4" w:space="0" w:color="auto"/>
              <w:right w:val="nil"/>
            </w:tcBorders>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p>
        </w:tc>
        <w:tc>
          <w:tcPr>
            <w:tcW w:w="2658" w:type="dxa"/>
            <w:vAlign w:val="bottom"/>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И.О. Фамилия</w:t>
            </w:r>
          </w:p>
        </w:tc>
      </w:tr>
      <w:tr w:rsidR="008B68BE" w:rsidRPr="008B68BE" w:rsidTr="00210997">
        <w:tc>
          <w:tcPr>
            <w:tcW w:w="237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p>
        </w:tc>
        <w:tc>
          <w:tcPr>
            <w:tcW w:w="2586" w:type="dxa"/>
            <w:tcBorders>
              <w:top w:val="single" w:sz="4" w:space="0" w:color="auto"/>
              <w:left w:val="nil"/>
              <w:bottom w:val="nil"/>
              <w:right w:val="nil"/>
            </w:tcBorders>
          </w:tcPr>
          <w:p w:rsidR="008B68BE" w:rsidRPr="008B68BE" w:rsidRDefault="008B68BE" w:rsidP="008B68BE">
            <w:pPr>
              <w:shd w:val="clear" w:color="auto" w:fill="FFFFFF"/>
              <w:spacing w:after="0" w:line="20" w:lineRule="atLeast"/>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(подпись)</w:t>
            </w: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tc>
      </w:tr>
      <w:tr w:rsidR="008B68BE" w:rsidRPr="008B68BE" w:rsidTr="00210997">
        <w:tc>
          <w:tcPr>
            <w:tcW w:w="237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p>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Секретарь</w:t>
            </w:r>
          </w:p>
        </w:tc>
        <w:tc>
          <w:tcPr>
            <w:tcW w:w="2586" w:type="dxa"/>
            <w:tcBorders>
              <w:top w:val="nil"/>
              <w:left w:val="nil"/>
              <w:bottom w:val="single" w:sz="4" w:space="0" w:color="auto"/>
              <w:right w:val="nil"/>
            </w:tcBorders>
          </w:tcPr>
          <w:p w:rsidR="008B68BE" w:rsidRPr="008B68BE" w:rsidRDefault="008B68BE" w:rsidP="008B68BE">
            <w:pPr>
              <w:shd w:val="clear" w:color="auto" w:fill="FFFFFF"/>
              <w:spacing w:after="0" w:line="20" w:lineRule="atLeast"/>
              <w:contextualSpacing/>
              <w:jc w:val="both"/>
              <w:rPr>
                <w:rFonts w:ascii="Times New Roman" w:eastAsia="Calibri" w:hAnsi="Times New Roman" w:cs="Times New Roman"/>
                <w:sz w:val="28"/>
                <w:szCs w:val="28"/>
                <w:lang w:eastAsia="ar-SA"/>
              </w:rPr>
            </w:pP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И.О. Фамилия</w:t>
            </w:r>
          </w:p>
        </w:tc>
      </w:tr>
      <w:tr w:rsidR="008B68BE" w:rsidRPr="008B68BE" w:rsidTr="00210997">
        <w:tc>
          <w:tcPr>
            <w:tcW w:w="237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p>
        </w:tc>
        <w:tc>
          <w:tcPr>
            <w:tcW w:w="2586" w:type="dxa"/>
            <w:tcBorders>
              <w:top w:val="single" w:sz="4" w:space="0" w:color="auto"/>
              <w:left w:val="nil"/>
              <w:bottom w:val="nil"/>
              <w:right w:val="nil"/>
            </w:tcBorders>
          </w:tcPr>
          <w:p w:rsidR="008B68BE" w:rsidRPr="008B68BE" w:rsidRDefault="008B68BE" w:rsidP="008B68BE">
            <w:pPr>
              <w:shd w:val="clear" w:color="auto" w:fill="FFFFFF"/>
              <w:spacing w:after="0" w:line="20" w:lineRule="atLeast"/>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(подпись)</w:t>
            </w: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tc>
      </w:tr>
    </w:tbl>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51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5</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Образец оформление краткого протокола</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АДМИНИСТРАЦИЯ МУНИЦИПАЛЬНОГО ОБРАЗОВАНИЯ</w:t>
      </w:r>
    </w:p>
    <w:p w:rsidR="008B68BE" w:rsidRPr="008B68BE" w:rsidRDefault="008B68BE" w:rsidP="008B68BE">
      <w:pPr>
        <w:autoSpaceDE w:val="0"/>
        <w:autoSpaceDN w:val="0"/>
        <w:adjustRightInd w:val="0"/>
        <w:spacing w:after="0" w:line="20" w:lineRule="atLeast"/>
        <w:contextualSpacing/>
        <w:jc w:val="both"/>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sz w:val="28"/>
          <w:szCs w:val="28"/>
          <w:lang w:eastAsia="ru-RU"/>
        </w:rPr>
        <w:t>Жемчужинское</w:t>
      </w:r>
      <w:proofErr w:type="spellEnd"/>
      <w:r w:rsidRPr="008B68BE">
        <w:rPr>
          <w:rFonts w:ascii="Times New Roman" w:eastAsia="Times New Roman" w:hAnsi="Times New Roman" w:cs="Times New Roman"/>
          <w:sz w:val="28"/>
          <w:szCs w:val="28"/>
          <w:lang w:eastAsia="ru-RU"/>
        </w:rPr>
        <w:t xml:space="preserve"> сельское поселение</w:t>
      </w:r>
    </w:p>
    <w:p w:rsidR="008B68BE" w:rsidRPr="008B68BE" w:rsidRDefault="008B68BE" w:rsidP="008B68BE">
      <w:pPr>
        <w:tabs>
          <w:tab w:val="left" w:pos="3060"/>
        </w:tabs>
        <w:overflowPunct w:val="0"/>
        <w:autoSpaceDE w:val="0"/>
        <w:autoSpaceDN w:val="0"/>
        <w:adjustRightInd w:val="0"/>
        <w:spacing w:before="120" w:after="12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ПРОТОКОЛ</w:t>
      </w:r>
    </w:p>
    <w:p w:rsidR="008B68BE" w:rsidRPr="008B68BE" w:rsidRDefault="008B68BE" w:rsidP="008B68BE">
      <w:pPr>
        <w:tabs>
          <w:tab w:val="left" w:pos="3060"/>
        </w:tabs>
        <w:overflowPunct w:val="0"/>
        <w:autoSpaceDE w:val="0"/>
        <w:autoSpaceDN w:val="0"/>
        <w:adjustRightInd w:val="0"/>
        <w:spacing w:before="120" w:after="12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заседания экспертной комиссии Администрации поселения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_______________</w:t>
      </w:r>
      <w:r w:rsidRPr="008B68BE">
        <w:rPr>
          <w:rFonts w:ascii="Times New Roman" w:eastAsia="Times New Roman" w:hAnsi="Times New Roman" w:cs="Times New Roman"/>
          <w:sz w:val="28"/>
          <w:szCs w:val="28"/>
          <w:lang w:eastAsia="ru-RU"/>
        </w:rPr>
        <w:tab/>
        <w:t>№ ____________</w:t>
      </w:r>
    </w:p>
    <w:p w:rsidR="008B68BE" w:rsidRPr="008B68BE" w:rsidRDefault="008B68BE" w:rsidP="008B68BE">
      <w:pPr>
        <w:tabs>
          <w:tab w:val="left" w:pos="6900"/>
        </w:tabs>
        <w:overflowPunct w:val="0"/>
        <w:autoSpaceDE w:val="0"/>
        <w:autoSpaceDN w:val="0"/>
        <w:adjustRightInd w:val="0"/>
        <w:spacing w:after="0" w:line="20" w:lineRule="atLeast"/>
        <w:ind w:firstLine="567"/>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(дата)</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roofErr w:type="gramStart"/>
      <w:r w:rsidRPr="008B68BE">
        <w:rPr>
          <w:rFonts w:ascii="Times New Roman" w:eastAsia="Times New Roman" w:hAnsi="Times New Roman" w:cs="Times New Roman"/>
          <w:sz w:val="28"/>
          <w:szCs w:val="28"/>
          <w:lang w:eastAsia="ru-RU"/>
        </w:rPr>
        <w:t>с</w:t>
      </w:r>
      <w:proofErr w:type="gramEnd"/>
      <w:r w:rsidRPr="008B68BE">
        <w:rPr>
          <w:rFonts w:ascii="Times New Roman" w:eastAsia="Times New Roman" w:hAnsi="Times New Roman" w:cs="Times New Roman"/>
          <w:sz w:val="28"/>
          <w:szCs w:val="28"/>
          <w:lang w:eastAsia="ru-RU"/>
        </w:rPr>
        <w:t>. Жемчужина</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Председатель – наименование должности И.О. Фамилия</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Секретарь – наименование должности И.О. Фамилия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u w:val="single"/>
          <w:lang w:eastAsia="ru-RU"/>
        </w:rPr>
        <w:t>Присутствовали:</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12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Наименование должности   </w:t>
      </w:r>
      <w:r w:rsidRPr="008B68BE">
        <w:rPr>
          <w:rFonts w:ascii="Times New Roman" w:eastAsia="Times New Roman" w:hAnsi="Times New Roman" w:cs="Times New Roman"/>
          <w:sz w:val="28"/>
          <w:szCs w:val="28"/>
          <w:lang w:eastAsia="ru-RU"/>
        </w:rPr>
        <w:tab/>
        <w:t>И.О. Фамилия</w:t>
      </w:r>
    </w:p>
    <w:p w:rsidR="008B68BE" w:rsidRPr="008B68BE" w:rsidRDefault="008B68BE" w:rsidP="008B68BE">
      <w:pPr>
        <w:tabs>
          <w:tab w:val="left" w:pos="6900"/>
        </w:tabs>
        <w:overflowPunct w:val="0"/>
        <w:autoSpaceDE w:val="0"/>
        <w:autoSpaceDN w:val="0"/>
        <w:adjustRightInd w:val="0"/>
        <w:spacing w:after="12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Наименование должности   </w:t>
      </w:r>
      <w:r w:rsidRPr="008B68BE">
        <w:rPr>
          <w:rFonts w:ascii="Times New Roman" w:eastAsia="Times New Roman" w:hAnsi="Times New Roman" w:cs="Times New Roman"/>
          <w:sz w:val="28"/>
          <w:szCs w:val="28"/>
          <w:lang w:eastAsia="ru-RU"/>
        </w:rPr>
        <w:tab/>
        <w:t>И.О. Фамилия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Наименование должности   </w:t>
      </w:r>
      <w:r w:rsidRPr="008B68BE">
        <w:rPr>
          <w:rFonts w:ascii="Times New Roman" w:eastAsia="Times New Roman" w:hAnsi="Times New Roman" w:cs="Times New Roman"/>
          <w:sz w:val="28"/>
          <w:szCs w:val="28"/>
          <w:lang w:eastAsia="ru-RU"/>
        </w:rPr>
        <w:tab/>
        <w:t>И.О. Фамилия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ПОВЕСТКА ДНЯ:</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before="120" w:after="0" w:line="20" w:lineRule="atLeast"/>
        <w:ind w:left="301" w:hanging="301"/>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1. </w:t>
      </w:r>
      <w:r w:rsidRPr="008B68BE">
        <w:rPr>
          <w:rFonts w:ascii="Times New Roman" w:eastAsia="Times New Roman" w:hAnsi="Times New Roman" w:cs="Times New Roman"/>
          <w:spacing w:val="-8"/>
          <w:sz w:val="28"/>
          <w:szCs w:val="28"/>
          <w:lang w:eastAsia="ru-RU"/>
        </w:rPr>
        <w:t>О рассмотрении акта о выделении к уничтожению документов, не подлежащих</w:t>
      </w:r>
      <w:r w:rsidRPr="008B68BE">
        <w:rPr>
          <w:rFonts w:ascii="Times New Roman" w:eastAsia="Times New Roman" w:hAnsi="Times New Roman" w:cs="Times New Roman"/>
          <w:sz w:val="28"/>
          <w:szCs w:val="28"/>
          <w:lang w:eastAsia="ru-RU"/>
        </w:rPr>
        <w:t xml:space="preserve"> хранению, за 2004 год.</w:t>
      </w:r>
    </w:p>
    <w:p w:rsidR="008B68BE" w:rsidRPr="008B68BE" w:rsidRDefault="008B68BE" w:rsidP="008B68BE">
      <w:pPr>
        <w:tabs>
          <w:tab w:val="left" w:pos="6900"/>
        </w:tabs>
        <w:overflowPunct w:val="0"/>
        <w:autoSpaceDE w:val="0"/>
        <w:autoSpaceDN w:val="0"/>
        <w:adjustRightInd w:val="0"/>
        <w:spacing w:before="120" w:after="0" w:line="20" w:lineRule="atLeast"/>
        <w:ind w:left="301" w:hanging="17"/>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pacing w:val="-6"/>
          <w:sz w:val="28"/>
          <w:szCs w:val="28"/>
          <w:lang w:eastAsia="ru-RU"/>
        </w:rPr>
        <w:t>Доклад главного специалиста … Фамилия И.О.</w:t>
      </w:r>
    </w:p>
    <w:p w:rsidR="008B68BE" w:rsidRPr="008B68BE" w:rsidRDefault="008B68BE" w:rsidP="008B68BE">
      <w:pPr>
        <w:tabs>
          <w:tab w:val="left" w:pos="6900"/>
        </w:tabs>
        <w:overflowPunct w:val="0"/>
        <w:autoSpaceDE w:val="0"/>
        <w:autoSpaceDN w:val="0"/>
        <w:adjustRightInd w:val="0"/>
        <w:spacing w:after="0" w:line="20" w:lineRule="atLeast"/>
        <w:ind w:left="301" w:hanging="301"/>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6900"/>
        </w:tabs>
        <w:overflowPunct w:val="0"/>
        <w:autoSpaceDE w:val="0"/>
        <w:autoSpaceDN w:val="0"/>
        <w:adjustRightInd w:val="0"/>
        <w:spacing w:after="0" w:line="20" w:lineRule="atLeast"/>
        <w:ind w:left="300" w:hanging="300"/>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 СЛУШАЛИ:</w:t>
      </w:r>
    </w:p>
    <w:p w:rsidR="008B68BE" w:rsidRPr="008B68BE" w:rsidRDefault="008B68BE" w:rsidP="008B68BE">
      <w:pPr>
        <w:tabs>
          <w:tab w:val="left" w:pos="6900"/>
        </w:tabs>
        <w:overflowPunct w:val="0"/>
        <w:autoSpaceDE w:val="0"/>
        <w:autoSpaceDN w:val="0"/>
        <w:adjustRightInd w:val="0"/>
        <w:spacing w:after="0" w:line="20" w:lineRule="atLeast"/>
        <w:ind w:firstLine="851"/>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Фамилия И.О. – в акт о выделении к уничтожению документов, не подлежащих хранению, включены документы отдела … за 2015 год, а также </w:t>
      </w:r>
      <w:r w:rsidRPr="008B68BE">
        <w:rPr>
          <w:rFonts w:ascii="Times New Roman" w:eastAsia="Times New Roman" w:hAnsi="Times New Roman" w:cs="Times New Roman"/>
          <w:spacing w:val="-6"/>
          <w:sz w:val="28"/>
          <w:szCs w:val="28"/>
          <w:lang w:eastAsia="ru-RU"/>
        </w:rPr>
        <w:t>утратившие практическое значение бухгалтерские документы, срок хранения</w:t>
      </w:r>
      <w:r w:rsidRPr="008B68BE">
        <w:rPr>
          <w:rFonts w:ascii="Times New Roman" w:eastAsia="Times New Roman" w:hAnsi="Times New Roman" w:cs="Times New Roman"/>
          <w:sz w:val="28"/>
          <w:szCs w:val="28"/>
          <w:lang w:eastAsia="ru-RU"/>
        </w:rPr>
        <w:t xml:space="preserve"> </w:t>
      </w:r>
      <w:r w:rsidRPr="008B68BE">
        <w:rPr>
          <w:rFonts w:ascii="Times New Roman" w:eastAsia="Times New Roman" w:hAnsi="Times New Roman" w:cs="Times New Roman"/>
          <w:sz w:val="28"/>
          <w:szCs w:val="28"/>
          <w:lang w:eastAsia="ru-RU"/>
        </w:rPr>
        <w:br/>
        <w:t>которых истек к 1 января 2015 года.</w:t>
      </w:r>
    </w:p>
    <w:p w:rsidR="008B68BE" w:rsidRPr="008B68BE" w:rsidRDefault="008B68BE" w:rsidP="008B68BE">
      <w:pPr>
        <w:tabs>
          <w:tab w:val="left" w:pos="69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РЕШИЛИ:</w:t>
      </w:r>
    </w:p>
    <w:p w:rsidR="008B68BE" w:rsidRPr="008B68BE" w:rsidRDefault="008B68BE" w:rsidP="008B68BE">
      <w:pPr>
        <w:tabs>
          <w:tab w:val="left" w:pos="6900"/>
        </w:tabs>
        <w:overflowPunct w:val="0"/>
        <w:autoSpaceDE w:val="0"/>
        <w:autoSpaceDN w:val="0"/>
        <w:adjustRightInd w:val="0"/>
        <w:spacing w:after="0" w:line="20" w:lineRule="atLeast"/>
        <w:ind w:firstLine="851"/>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1.1. Согласовать акт о выделении к уничтожению … и представить его на утверждение начальнику управления делопроизводства и архива … .</w:t>
      </w:r>
    </w:p>
    <w:p w:rsidR="008B68BE" w:rsidRPr="008B68BE" w:rsidRDefault="008B68BE" w:rsidP="008B68BE">
      <w:pPr>
        <w:tabs>
          <w:tab w:val="left" w:pos="6900"/>
        </w:tabs>
        <w:overflowPunct w:val="0"/>
        <w:autoSpaceDE w:val="0"/>
        <w:autoSpaceDN w:val="0"/>
        <w:adjustRightInd w:val="0"/>
        <w:spacing w:after="0" w:line="20" w:lineRule="atLeast"/>
        <w:ind w:firstLine="851"/>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1.2. Управлению … организовать передачу документов, отобранных к уничтожению, на переработку в стороннюю организацию в месячный срок.</w:t>
      </w:r>
    </w:p>
    <w:p w:rsidR="008B68BE" w:rsidRPr="008B68BE" w:rsidRDefault="008B68BE" w:rsidP="008B68BE">
      <w:pPr>
        <w:tabs>
          <w:tab w:val="left" w:pos="69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2376"/>
        <w:gridCol w:w="2586"/>
        <w:gridCol w:w="2658"/>
      </w:tblGrid>
      <w:tr w:rsidR="008B68BE" w:rsidRPr="008B68BE" w:rsidTr="00210997">
        <w:tc>
          <w:tcPr>
            <w:tcW w:w="237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 xml:space="preserve">Председатель </w:t>
            </w:r>
          </w:p>
        </w:tc>
        <w:tc>
          <w:tcPr>
            <w:tcW w:w="2586" w:type="dxa"/>
            <w:tcBorders>
              <w:top w:val="nil"/>
              <w:left w:val="nil"/>
              <w:bottom w:val="single" w:sz="4" w:space="0" w:color="auto"/>
              <w:right w:val="nil"/>
            </w:tcBorders>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p>
        </w:tc>
        <w:tc>
          <w:tcPr>
            <w:tcW w:w="2658" w:type="dxa"/>
            <w:vAlign w:val="bottom"/>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И.О. Фамилия</w:t>
            </w:r>
          </w:p>
        </w:tc>
      </w:tr>
      <w:tr w:rsidR="008B68BE" w:rsidRPr="008B68BE" w:rsidTr="00210997">
        <w:tc>
          <w:tcPr>
            <w:tcW w:w="237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p>
        </w:tc>
        <w:tc>
          <w:tcPr>
            <w:tcW w:w="2586" w:type="dxa"/>
            <w:tcBorders>
              <w:top w:val="single" w:sz="4" w:space="0" w:color="auto"/>
              <w:left w:val="nil"/>
              <w:bottom w:val="nil"/>
              <w:right w:val="nil"/>
            </w:tcBorders>
          </w:tcPr>
          <w:p w:rsidR="008B68BE" w:rsidRPr="008B68BE" w:rsidRDefault="008B68BE" w:rsidP="008B68BE">
            <w:pPr>
              <w:shd w:val="clear" w:color="auto" w:fill="FFFFFF"/>
              <w:spacing w:after="0" w:line="20" w:lineRule="atLeast"/>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(подпись)</w:t>
            </w: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tc>
      </w:tr>
      <w:tr w:rsidR="008B68BE" w:rsidRPr="008B68BE" w:rsidTr="00210997">
        <w:tc>
          <w:tcPr>
            <w:tcW w:w="237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Секретарь</w:t>
            </w:r>
          </w:p>
        </w:tc>
        <w:tc>
          <w:tcPr>
            <w:tcW w:w="2586" w:type="dxa"/>
            <w:tcBorders>
              <w:top w:val="nil"/>
              <w:left w:val="nil"/>
              <w:bottom w:val="single" w:sz="4" w:space="0" w:color="auto"/>
              <w:right w:val="nil"/>
            </w:tcBorders>
          </w:tcPr>
          <w:p w:rsidR="008B68BE" w:rsidRPr="008B68BE" w:rsidRDefault="008B68BE" w:rsidP="008B68BE">
            <w:pPr>
              <w:shd w:val="clear" w:color="auto" w:fill="FFFFFF"/>
              <w:spacing w:before="120" w:after="0" w:line="20" w:lineRule="atLeast"/>
              <w:contextualSpacing/>
              <w:jc w:val="both"/>
              <w:rPr>
                <w:rFonts w:ascii="Times New Roman" w:eastAsia="Calibri" w:hAnsi="Times New Roman" w:cs="Times New Roman"/>
                <w:sz w:val="28"/>
                <w:szCs w:val="28"/>
                <w:lang w:eastAsia="ar-SA"/>
              </w:rPr>
            </w:pPr>
          </w:p>
        </w:tc>
        <w:tc>
          <w:tcPr>
            <w:tcW w:w="2658" w:type="dxa"/>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И.О. Фамилия</w:t>
            </w:r>
          </w:p>
        </w:tc>
      </w:tr>
      <w:tr w:rsidR="008B68BE" w:rsidRPr="008B68BE" w:rsidTr="00210997">
        <w:tc>
          <w:tcPr>
            <w:tcW w:w="237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p>
        </w:tc>
        <w:tc>
          <w:tcPr>
            <w:tcW w:w="2586" w:type="dxa"/>
            <w:tcBorders>
              <w:top w:val="single" w:sz="4" w:space="0" w:color="auto"/>
              <w:left w:val="nil"/>
              <w:bottom w:val="nil"/>
              <w:right w:val="nil"/>
            </w:tcBorders>
          </w:tcPr>
          <w:p w:rsidR="008B68BE" w:rsidRPr="008B68BE" w:rsidRDefault="008B68BE" w:rsidP="008B68BE">
            <w:pPr>
              <w:shd w:val="clear" w:color="auto" w:fill="FFFFFF"/>
              <w:spacing w:after="0" w:line="20" w:lineRule="atLeast"/>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(подпись)</w:t>
            </w: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tc>
      </w:tr>
    </w:tbl>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6</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 xml:space="preserve">Образец </w:t>
      </w:r>
      <w:proofErr w:type="gramStart"/>
      <w:r w:rsidRPr="008B68BE">
        <w:rPr>
          <w:rFonts w:ascii="Times New Roman" w:eastAsia="Times New Roman" w:hAnsi="Times New Roman" w:cs="Times New Roman"/>
          <w:b/>
          <w:color w:val="1F497D"/>
          <w:sz w:val="28"/>
          <w:szCs w:val="28"/>
          <w:lang w:eastAsia="ru-RU"/>
        </w:rPr>
        <w:t>оформления перечня поручений Главы поселения</w:t>
      </w:r>
      <w:proofErr w:type="gramEnd"/>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90"/>
        <w:gridCol w:w="2163"/>
        <w:gridCol w:w="4155"/>
      </w:tblGrid>
      <w:tr w:rsidR="008B68BE" w:rsidRPr="008B68BE" w:rsidTr="00210997">
        <w:tc>
          <w:tcPr>
            <w:tcW w:w="3190"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b/>
                <w:sz w:val="28"/>
                <w:szCs w:val="28"/>
                <w:lang w:eastAsia="ar-SA"/>
              </w:rPr>
            </w:pPr>
          </w:p>
        </w:tc>
        <w:tc>
          <w:tcPr>
            <w:tcW w:w="2163"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4155"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УТВЕРЖДАЮ</w:t>
            </w:r>
          </w:p>
        </w:tc>
      </w:tr>
      <w:tr w:rsidR="008B68BE" w:rsidRPr="008B68BE" w:rsidTr="00210997">
        <w:tc>
          <w:tcPr>
            <w:tcW w:w="3190"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b/>
                <w:sz w:val="28"/>
                <w:szCs w:val="28"/>
                <w:lang w:eastAsia="ar-SA"/>
              </w:rPr>
            </w:pPr>
          </w:p>
        </w:tc>
        <w:tc>
          <w:tcPr>
            <w:tcW w:w="2163"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4155"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Глава поселения</w:t>
            </w:r>
          </w:p>
        </w:tc>
      </w:tr>
      <w:tr w:rsidR="008B68BE" w:rsidRPr="008B68BE" w:rsidTr="00210997">
        <w:tc>
          <w:tcPr>
            <w:tcW w:w="3190" w:type="dxa"/>
          </w:tcPr>
          <w:p w:rsidR="008B68BE" w:rsidRPr="008B68BE" w:rsidRDefault="008B68BE" w:rsidP="008B68BE">
            <w:pPr>
              <w:tabs>
                <w:tab w:val="left" w:pos="4800"/>
                <w:tab w:val="left" w:pos="6500"/>
              </w:tabs>
              <w:overflowPunct w:val="0"/>
              <w:autoSpaceDE w:val="0"/>
              <w:autoSpaceDN w:val="0"/>
              <w:adjustRightInd w:val="0"/>
              <w:spacing w:before="240" w:after="0" w:line="20" w:lineRule="atLeast"/>
              <w:contextualSpacing/>
              <w:jc w:val="both"/>
              <w:textAlignment w:val="baseline"/>
              <w:rPr>
                <w:rFonts w:ascii="Times New Roman" w:eastAsia="Times New Roman" w:hAnsi="Times New Roman" w:cs="Times New Roman"/>
                <w:b/>
                <w:sz w:val="28"/>
                <w:szCs w:val="28"/>
                <w:lang w:eastAsia="ar-SA"/>
              </w:rPr>
            </w:pPr>
          </w:p>
        </w:tc>
        <w:tc>
          <w:tcPr>
            <w:tcW w:w="2163" w:type="dxa"/>
          </w:tcPr>
          <w:p w:rsidR="008B68BE" w:rsidRPr="008B68BE" w:rsidRDefault="008B68BE" w:rsidP="008B68BE">
            <w:pPr>
              <w:tabs>
                <w:tab w:val="left" w:pos="4800"/>
                <w:tab w:val="left" w:pos="6500"/>
              </w:tabs>
              <w:overflowPunct w:val="0"/>
              <w:autoSpaceDE w:val="0"/>
              <w:autoSpaceDN w:val="0"/>
              <w:adjustRightInd w:val="0"/>
              <w:spacing w:before="240" w:after="0" w:line="20" w:lineRule="atLeast"/>
              <w:contextualSpacing/>
              <w:jc w:val="both"/>
              <w:textAlignment w:val="baseline"/>
              <w:rPr>
                <w:rFonts w:ascii="Times New Roman" w:eastAsia="Times New Roman" w:hAnsi="Times New Roman" w:cs="Times New Roman"/>
                <w:sz w:val="28"/>
                <w:szCs w:val="28"/>
                <w:lang w:eastAsia="ar-SA"/>
              </w:rPr>
            </w:pPr>
          </w:p>
        </w:tc>
        <w:tc>
          <w:tcPr>
            <w:tcW w:w="4155" w:type="dxa"/>
          </w:tcPr>
          <w:p w:rsidR="008B68BE" w:rsidRPr="008B68BE" w:rsidRDefault="008B68BE" w:rsidP="008B68BE">
            <w:pPr>
              <w:tabs>
                <w:tab w:val="left" w:pos="4800"/>
                <w:tab w:val="left" w:pos="6500"/>
              </w:tabs>
              <w:overflowPunct w:val="0"/>
              <w:autoSpaceDE w:val="0"/>
              <w:autoSpaceDN w:val="0"/>
              <w:adjustRightInd w:val="0"/>
              <w:spacing w:before="24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u w:val="single"/>
                <w:lang w:eastAsia="ru-RU"/>
              </w:rPr>
              <w:t xml:space="preserve">______________ </w:t>
            </w:r>
            <w:r w:rsidRPr="008B68BE">
              <w:rPr>
                <w:rFonts w:ascii="Times New Roman" w:eastAsia="Times New Roman" w:hAnsi="Times New Roman" w:cs="Times New Roman"/>
                <w:sz w:val="28"/>
                <w:szCs w:val="28"/>
                <w:lang w:eastAsia="ru-RU"/>
              </w:rPr>
              <w:t>И.О. Фамилия</w:t>
            </w:r>
          </w:p>
        </w:tc>
      </w:tr>
      <w:tr w:rsidR="008B68BE" w:rsidRPr="008B68BE" w:rsidTr="00210997">
        <w:tc>
          <w:tcPr>
            <w:tcW w:w="3190"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b/>
                <w:sz w:val="28"/>
                <w:szCs w:val="28"/>
                <w:lang w:eastAsia="ar-SA"/>
              </w:rPr>
            </w:pPr>
          </w:p>
        </w:tc>
        <w:tc>
          <w:tcPr>
            <w:tcW w:w="2163"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4155" w:type="dxa"/>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u w:val="single"/>
                <w:lang w:eastAsia="ar-SA"/>
              </w:rPr>
            </w:pPr>
            <w:r w:rsidRPr="008B68BE">
              <w:rPr>
                <w:rFonts w:ascii="Times New Roman" w:eastAsia="Times New Roman" w:hAnsi="Times New Roman" w:cs="Times New Roman"/>
                <w:sz w:val="28"/>
                <w:szCs w:val="28"/>
                <w:u w:val="single"/>
                <w:lang w:eastAsia="ru-RU"/>
              </w:rPr>
              <w:t>"____" ___________ 20 __ года</w:t>
            </w:r>
          </w:p>
        </w:tc>
      </w:tr>
    </w:tbl>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r w:rsidRPr="008B68BE">
        <w:rPr>
          <w:rFonts w:ascii="Times New Roman" w:eastAsia="Times New Roman" w:hAnsi="Times New Roman" w:cs="Times New Roman"/>
          <w:b/>
          <w:sz w:val="28"/>
          <w:szCs w:val="28"/>
          <w:lang w:eastAsia="ru-RU"/>
        </w:rPr>
        <w:t>ПЕРЕЧЕНЬ ПОРУЧЕНИЙ</w:t>
      </w:r>
    </w:p>
    <w:tbl>
      <w:tblPr>
        <w:tblW w:w="0" w:type="auto"/>
        <w:jc w:val="center"/>
        <w:tblLook w:val="01E0" w:firstRow="1" w:lastRow="1" w:firstColumn="1" w:lastColumn="1" w:noHBand="0" w:noVBand="0"/>
      </w:tblPr>
      <w:tblGrid>
        <w:gridCol w:w="4219"/>
        <w:gridCol w:w="5351"/>
      </w:tblGrid>
      <w:tr w:rsidR="008B68BE" w:rsidRPr="008B68BE" w:rsidTr="00210997">
        <w:trPr>
          <w:jc w:val="center"/>
        </w:trPr>
        <w:tc>
          <w:tcPr>
            <w:tcW w:w="4219" w:type="dxa"/>
            <w:vMerge w:val="restart"/>
          </w:tcPr>
          <w:p w:rsidR="008B68BE" w:rsidRPr="008B68BE" w:rsidRDefault="008B68BE" w:rsidP="008B68BE">
            <w:pPr>
              <w:tabs>
                <w:tab w:val="left" w:pos="68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 xml:space="preserve">Главы поселения, данных </w:t>
            </w:r>
            <w:proofErr w:type="gramStart"/>
            <w:r w:rsidRPr="008B68BE">
              <w:rPr>
                <w:rFonts w:ascii="Times New Roman" w:eastAsia="Times New Roman" w:hAnsi="Times New Roman" w:cs="Times New Roman"/>
                <w:sz w:val="28"/>
                <w:szCs w:val="28"/>
                <w:lang w:eastAsia="ru-RU"/>
              </w:rPr>
              <w:t>на</w:t>
            </w:r>
            <w:proofErr w:type="gramEnd"/>
          </w:p>
        </w:tc>
        <w:tc>
          <w:tcPr>
            <w:tcW w:w="5351" w:type="dxa"/>
            <w:tcBorders>
              <w:top w:val="nil"/>
              <w:left w:val="nil"/>
              <w:bottom w:val="single" w:sz="4" w:space="0" w:color="auto"/>
              <w:right w:val="nil"/>
            </w:tcBorders>
          </w:tcPr>
          <w:p w:rsidR="008B68BE" w:rsidRPr="008B68BE" w:rsidRDefault="008B68BE" w:rsidP="008B68BE">
            <w:pPr>
              <w:tabs>
                <w:tab w:val="left" w:pos="68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rPr>
          <w:jc w:val="center"/>
        </w:trPr>
        <w:tc>
          <w:tcPr>
            <w:tcW w:w="0" w:type="auto"/>
            <w:vMerge/>
            <w:vAlign w:val="center"/>
          </w:tcPr>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5351" w:type="dxa"/>
            <w:tcBorders>
              <w:top w:val="single" w:sz="4" w:space="0" w:color="auto"/>
              <w:left w:val="nil"/>
              <w:bottom w:val="nil"/>
              <w:right w:val="nil"/>
            </w:tcBorders>
          </w:tcPr>
          <w:p w:rsidR="008B68BE" w:rsidRPr="008B68BE" w:rsidRDefault="008B68BE" w:rsidP="008B68BE">
            <w:pPr>
              <w:tabs>
                <w:tab w:val="left" w:pos="68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(вид мероприятия, дата проведения)</w:t>
            </w:r>
          </w:p>
        </w:tc>
      </w:tr>
    </w:tbl>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100"/>
        <w:gridCol w:w="2393"/>
        <w:gridCol w:w="2393"/>
      </w:tblGrid>
      <w:tr w:rsidR="008B68BE" w:rsidRPr="008B68BE" w:rsidTr="00210997">
        <w:tc>
          <w:tcPr>
            <w:tcW w:w="608"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 xml:space="preserve">№ </w:t>
            </w:r>
            <w:proofErr w:type="gramStart"/>
            <w:r w:rsidRPr="008B68BE">
              <w:rPr>
                <w:rFonts w:ascii="Times New Roman" w:eastAsia="Times New Roman" w:hAnsi="Times New Roman" w:cs="Times New Roman"/>
                <w:sz w:val="28"/>
                <w:szCs w:val="28"/>
                <w:lang w:eastAsia="ru-RU"/>
              </w:rPr>
              <w:t>п</w:t>
            </w:r>
            <w:proofErr w:type="gramEnd"/>
            <w:r w:rsidRPr="008B68BE">
              <w:rPr>
                <w:rFonts w:ascii="Times New Roman" w:eastAsia="Times New Roman" w:hAnsi="Times New Roman" w:cs="Times New Roman"/>
                <w:sz w:val="28"/>
                <w:szCs w:val="28"/>
                <w:lang w:eastAsia="ru-RU"/>
              </w:rPr>
              <w:t>/п</w:t>
            </w:r>
          </w:p>
        </w:tc>
        <w:tc>
          <w:tcPr>
            <w:tcW w:w="4100"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Содержание поручения</w:t>
            </w:r>
          </w:p>
        </w:tc>
        <w:tc>
          <w:tcPr>
            <w:tcW w:w="2393"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Срок исполнения</w:t>
            </w:r>
          </w:p>
        </w:tc>
        <w:tc>
          <w:tcPr>
            <w:tcW w:w="2393"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Исполнитель</w:t>
            </w:r>
          </w:p>
        </w:tc>
      </w:tr>
      <w:tr w:rsidR="008B68BE" w:rsidRPr="008B68BE" w:rsidTr="00210997">
        <w:tc>
          <w:tcPr>
            <w:tcW w:w="608"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1</w:t>
            </w:r>
          </w:p>
        </w:tc>
        <w:tc>
          <w:tcPr>
            <w:tcW w:w="4100"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2</w:t>
            </w:r>
          </w:p>
        </w:tc>
        <w:tc>
          <w:tcPr>
            <w:tcW w:w="2393"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3</w:t>
            </w:r>
          </w:p>
        </w:tc>
        <w:tc>
          <w:tcPr>
            <w:tcW w:w="2393"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4</w:t>
            </w:r>
          </w:p>
        </w:tc>
      </w:tr>
      <w:tr w:rsidR="008B68BE" w:rsidRPr="008B68BE" w:rsidTr="00210997">
        <w:tc>
          <w:tcPr>
            <w:tcW w:w="60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4100"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2393"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2393"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c>
          <w:tcPr>
            <w:tcW w:w="60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4100"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2393"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2393"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tabs>
                <w:tab w:val="left" w:pos="4800"/>
                <w:tab w:val="left" w:pos="65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r>
    </w:tbl>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ar-SA"/>
        </w:rPr>
      </w:pPr>
    </w:p>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tabs>
          <w:tab w:val="left" w:pos="4800"/>
          <w:tab w:val="left" w:pos="65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936"/>
        <w:gridCol w:w="2586"/>
        <w:gridCol w:w="2658"/>
      </w:tblGrid>
      <w:tr w:rsidR="008B68BE" w:rsidRPr="008B68BE" w:rsidTr="00210997">
        <w:tc>
          <w:tcPr>
            <w:tcW w:w="393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Главный специалист</w:t>
            </w:r>
            <w:r w:rsidRPr="008B68BE">
              <w:rPr>
                <w:rFonts w:ascii="Times New Roman" w:eastAsia="Calibri" w:hAnsi="Times New Roman" w:cs="Times New Roman"/>
                <w:sz w:val="28"/>
                <w:szCs w:val="28"/>
              </w:rPr>
              <w:br/>
              <w:t>Администрации поселения</w:t>
            </w:r>
          </w:p>
        </w:tc>
        <w:tc>
          <w:tcPr>
            <w:tcW w:w="2586" w:type="dxa"/>
            <w:tcBorders>
              <w:top w:val="nil"/>
              <w:left w:val="nil"/>
              <w:bottom w:val="single" w:sz="4" w:space="0" w:color="auto"/>
              <w:right w:val="nil"/>
            </w:tcBorders>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p>
        </w:tc>
        <w:tc>
          <w:tcPr>
            <w:tcW w:w="2658" w:type="dxa"/>
            <w:vAlign w:val="bottom"/>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И.О. Фамилия</w:t>
            </w:r>
          </w:p>
        </w:tc>
      </w:tr>
      <w:tr w:rsidR="008B68BE" w:rsidRPr="008B68BE" w:rsidTr="00210997">
        <w:tc>
          <w:tcPr>
            <w:tcW w:w="393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sz w:val="28"/>
                <w:szCs w:val="28"/>
                <w:lang w:eastAsia="ar-SA"/>
              </w:rPr>
            </w:pPr>
          </w:p>
        </w:tc>
        <w:tc>
          <w:tcPr>
            <w:tcW w:w="2586" w:type="dxa"/>
            <w:tcBorders>
              <w:top w:val="single" w:sz="4" w:space="0" w:color="auto"/>
              <w:left w:val="nil"/>
              <w:bottom w:val="nil"/>
              <w:right w:val="nil"/>
            </w:tcBorders>
          </w:tcPr>
          <w:p w:rsidR="008B68BE" w:rsidRPr="008B68BE" w:rsidRDefault="008B68BE" w:rsidP="008B68BE">
            <w:pPr>
              <w:shd w:val="clear" w:color="auto" w:fill="FFFFFF"/>
              <w:spacing w:after="0" w:line="20" w:lineRule="atLeast"/>
              <w:ind w:right="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rPr>
              <w:t>(подпись)</w:t>
            </w: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tc>
      </w:tr>
      <w:tr w:rsidR="008B68BE" w:rsidRPr="008B68BE" w:rsidTr="00210997">
        <w:tc>
          <w:tcPr>
            <w:tcW w:w="393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b/>
                <w:sz w:val="28"/>
                <w:szCs w:val="28"/>
                <w:lang w:eastAsia="ar-SA"/>
              </w:rPr>
            </w:pPr>
          </w:p>
        </w:tc>
        <w:tc>
          <w:tcPr>
            <w:tcW w:w="2586" w:type="dxa"/>
          </w:tcPr>
          <w:p w:rsidR="008B68BE" w:rsidRPr="008B68BE" w:rsidRDefault="008B68BE" w:rsidP="008B68BE">
            <w:pPr>
              <w:shd w:val="clear" w:color="auto" w:fill="FFFFFF"/>
              <w:spacing w:before="120" w:after="0" w:line="20" w:lineRule="atLeast"/>
              <w:ind w:right="69"/>
              <w:contextualSpacing/>
              <w:jc w:val="both"/>
              <w:rPr>
                <w:rFonts w:ascii="Times New Roman" w:eastAsia="Calibri" w:hAnsi="Times New Roman" w:cs="Times New Roman"/>
                <w:sz w:val="28"/>
                <w:szCs w:val="28"/>
                <w:lang w:eastAsia="ar-SA"/>
              </w:rPr>
            </w:pPr>
          </w:p>
        </w:tc>
        <w:tc>
          <w:tcPr>
            <w:tcW w:w="2658" w:type="dxa"/>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p>
        </w:tc>
      </w:tr>
      <w:tr w:rsidR="008B68BE" w:rsidRPr="008B68BE" w:rsidTr="00210997">
        <w:tc>
          <w:tcPr>
            <w:tcW w:w="393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b/>
                <w:sz w:val="28"/>
                <w:szCs w:val="28"/>
                <w:lang w:eastAsia="ar-SA"/>
              </w:rPr>
            </w:pPr>
          </w:p>
        </w:tc>
        <w:tc>
          <w:tcPr>
            <w:tcW w:w="2586" w:type="dxa"/>
          </w:tcPr>
          <w:p w:rsidR="008B68BE" w:rsidRPr="008B68BE" w:rsidRDefault="008B68BE" w:rsidP="008B68BE">
            <w:pPr>
              <w:shd w:val="clear" w:color="auto" w:fill="FFFFFF"/>
              <w:spacing w:before="120" w:after="0" w:line="20" w:lineRule="atLeast"/>
              <w:ind w:right="69"/>
              <w:contextualSpacing/>
              <w:jc w:val="both"/>
              <w:rPr>
                <w:rFonts w:ascii="Times New Roman" w:eastAsia="Calibri" w:hAnsi="Times New Roman" w:cs="Times New Roman"/>
                <w:sz w:val="28"/>
                <w:szCs w:val="28"/>
                <w:lang w:eastAsia="ar-SA"/>
              </w:rPr>
            </w:pPr>
          </w:p>
        </w:tc>
        <w:tc>
          <w:tcPr>
            <w:tcW w:w="2658" w:type="dxa"/>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p>
        </w:tc>
      </w:tr>
      <w:tr w:rsidR="008B68BE" w:rsidRPr="008B68BE" w:rsidTr="00210997">
        <w:tc>
          <w:tcPr>
            <w:tcW w:w="3936" w:type="dxa"/>
          </w:tcPr>
          <w:p w:rsidR="008B68BE" w:rsidRPr="008B68BE" w:rsidRDefault="008B68BE" w:rsidP="008B68BE">
            <w:pPr>
              <w:shd w:val="clear" w:color="auto" w:fill="FFFFFF"/>
              <w:spacing w:before="120" w:after="0" w:line="20" w:lineRule="atLeast"/>
              <w:ind w:right="-108"/>
              <w:contextualSpacing/>
              <w:jc w:val="both"/>
              <w:rPr>
                <w:rFonts w:ascii="Times New Roman" w:eastAsia="Calibri" w:hAnsi="Times New Roman" w:cs="Times New Roman"/>
                <w:b/>
                <w:sz w:val="28"/>
                <w:szCs w:val="28"/>
                <w:lang w:eastAsia="ar-SA"/>
              </w:rPr>
            </w:pPr>
            <w:r w:rsidRPr="008B68BE">
              <w:rPr>
                <w:rFonts w:ascii="Times New Roman" w:eastAsia="Calibri" w:hAnsi="Times New Roman" w:cs="Times New Roman"/>
                <w:sz w:val="28"/>
                <w:szCs w:val="28"/>
              </w:rPr>
              <w:br/>
            </w:r>
          </w:p>
        </w:tc>
        <w:tc>
          <w:tcPr>
            <w:tcW w:w="2586" w:type="dxa"/>
            <w:tcBorders>
              <w:top w:val="nil"/>
              <w:left w:val="nil"/>
              <w:right w:val="nil"/>
            </w:tcBorders>
          </w:tcPr>
          <w:p w:rsidR="008B68BE" w:rsidRPr="008B68BE" w:rsidRDefault="008B68BE" w:rsidP="008B68BE">
            <w:pPr>
              <w:shd w:val="clear" w:color="auto" w:fill="FFFFFF"/>
              <w:tabs>
                <w:tab w:val="left" w:pos="1605"/>
              </w:tabs>
              <w:spacing w:before="120" w:after="0" w:line="20" w:lineRule="atLeast"/>
              <w:ind w:right="69"/>
              <w:contextualSpacing/>
              <w:jc w:val="both"/>
              <w:rPr>
                <w:rFonts w:ascii="Times New Roman" w:eastAsia="Calibri" w:hAnsi="Times New Roman" w:cs="Times New Roman"/>
                <w:sz w:val="28"/>
                <w:szCs w:val="28"/>
                <w:lang w:eastAsia="ar-SA"/>
              </w:rPr>
            </w:pPr>
            <w:r w:rsidRPr="008B68BE">
              <w:rPr>
                <w:rFonts w:ascii="Times New Roman" w:eastAsia="Calibri" w:hAnsi="Times New Roman" w:cs="Times New Roman"/>
                <w:sz w:val="28"/>
                <w:szCs w:val="28"/>
                <w:lang w:eastAsia="ar-SA"/>
              </w:rPr>
              <w:tab/>
            </w:r>
          </w:p>
        </w:tc>
        <w:tc>
          <w:tcPr>
            <w:tcW w:w="2658" w:type="dxa"/>
            <w:vAlign w:val="bottom"/>
          </w:tcPr>
          <w:p w:rsidR="008B68BE" w:rsidRPr="008B68BE" w:rsidRDefault="008B68BE" w:rsidP="008B68BE">
            <w:pPr>
              <w:shd w:val="clear" w:color="auto" w:fill="FFFFFF"/>
              <w:spacing w:before="120" w:after="0" w:line="20" w:lineRule="atLeast"/>
              <w:ind w:right="369"/>
              <w:contextualSpacing/>
              <w:jc w:val="both"/>
              <w:rPr>
                <w:rFonts w:ascii="Times New Roman" w:eastAsia="Calibri" w:hAnsi="Times New Roman" w:cs="Times New Roman"/>
                <w:sz w:val="28"/>
                <w:szCs w:val="28"/>
                <w:lang w:eastAsia="ar-SA"/>
              </w:rPr>
            </w:pPr>
          </w:p>
        </w:tc>
      </w:tr>
      <w:tr w:rsidR="008B68BE" w:rsidRPr="008B68BE" w:rsidTr="00210997">
        <w:tc>
          <w:tcPr>
            <w:tcW w:w="3936" w:type="dxa"/>
          </w:tcPr>
          <w:p w:rsidR="008B68BE" w:rsidRPr="008B68BE" w:rsidRDefault="008B68BE" w:rsidP="008B68BE">
            <w:pPr>
              <w:shd w:val="clear" w:color="auto" w:fill="FFFFFF"/>
              <w:spacing w:after="0" w:line="20" w:lineRule="atLeast"/>
              <w:ind w:right="-108"/>
              <w:contextualSpacing/>
              <w:jc w:val="both"/>
              <w:rPr>
                <w:rFonts w:ascii="Times New Roman" w:eastAsia="Calibri" w:hAnsi="Times New Roman" w:cs="Times New Roman"/>
                <w:b/>
                <w:sz w:val="28"/>
                <w:szCs w:val="28"/>
                <w:lang w:eastAsia="ar-SA"/>
              </w:rPr>
            </w:pPr>
          </w:p>
        </w:tc>
        <w:tc>
          <w:tcPr>
            <w:tcW w:w="2586" w:type="dxa"/>
            <w:tcBorders>
              <w:left w:val="nil"/>
              <w:bottom w:val="nil"/>
              <w:right w:val="nil"/>
            </w:tcBorders>
          </w:tcPr>
          <w:p w:rsidR="008B68BE" w:rsidRPr="008B68BE" w:rsidRDefault="008B68BE" w:rsidP="008B68BE">
            <w:pPr>
              <w:shd w:val="clear" w:color="auto" w:fill="FFFFFF"/>
              <w:spacing w:after="0" w:line="20" w:lineRule="atLeast"/>
              <w:ind w:right="69"/>
              <w:contextualSpacing/>
              <w:jc w:val="both"/>
              <w:rPr>
                <w:rFonts w:ascii="Times New Roman" w:eastAsia="Calibri" w:hAnsi="Times New Roman" w:cs="Times New Roman"/>
                <w:sz w:val="28"/>
                <w:szCs w:val="28"/>
                <w:lang w:eastAsia="ar-SA"/>
              </w:rPr>
            </w:pPr>
          </w:p>
        </w:tc>
        <w:tc>
          <w:tcPr>
            <w:tcW w:w="2658" w:type="dxa"/>
          </w:tcPr>
          <w:p w:rsidR="008B68BE" w:rsidRPr="008B68BE" w:rsidRDefault="008B68BE" w:rsidP="008B68BE">
            <w:pPr>
              <w:shd w:val="clear" w:color="auto" w:fill="FFFFFF"/>
              <w:spacing w:after="0" w:line="20" w:lineRule="atLeast"/>
              <w:ind w:right="369"/>
              <w:contextualSpacing/>
              <w:jc w:val="both"/>
              <w:rPr>
                <w:rFonts w:ascii="Times New Roman" w:eastAsia="Calibri" w:hAnsi="Times New Roman" w:cs="Times New Roman"/>
                <w:sz w:val="28"/>
                <w:szCs w:val="28"/>
                <w:lang w:eastAsia="ar-SA"/>
              </w:rPr>
            </w:pPr>
          </w:p>
        </w:tc>
      </w:tr>
    </w:tbl>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____________(дата)</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7</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Форма журнала регистрации договоров (соглашений, контрактов)</w:t>
      </w: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765"/>
        <w:gridCol w:w="1645"/>
        <w:gridCol w:w="1665"/>
        <w:gridCol w:w="1965"/>
        <w:gridCol w:w="1650"/>
      </w:tblGrid>
      <w:tr w:rsidR="008B68BE" w:rsidRPr="008B68BE" w:rsidTr="00210997">
        <w:tc>
          <w:tcPr>
            <w:tcW w:w="658"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roofErr w:type="gramStart"/>
            <w:r w:rsidRPr="008B68BE">
              <w:rPr>
                <w:rFonts w:ascii="Times New Roman" w:eastAsia="Times New Roman" w:hAnsi="Times New Roman" w:cs="Times New Roman"/>
                <w:sz w:val="28"/>
                <w:szCs w:val="28"/>
                <w:lang w:eastAsia="ru-RU"/>
              </w:rPr>
              <w:t>п</w:t>
            </w:r>
            <w:proofErr w:type="gramEnd"/>
            <w:r w:rsidRPr="008B68BE">
              <w:rPr>
                <w:rFonts w:ascii="Times New Roman" w:eastAsia="Times New Roman" w:hAnsi="Times New Roman" w:cs="Times New Roman"/>
                <w:sz w:val="28"/>
                <w:szCs w:val="28"/>
                <w:lang w:eastAsia="ru-RU"/>
              </w:rPr>
              <w:t>/п</w:t>
            </w:r>
          </w:p>
        </w:tc>
        <w:tc>
          <w:tcPr>
            <w:tcW w:w="1765"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Дата поступления договора на регистрацию</w:t>
            </w:r>
          </w:p>
        </w:tc>
        <w:tc>
          <w:tcPr>
            <w:tcW w:w="1645"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Дата подписания договора</w:t>
            </w:r>
          </w:p>
        </w:tc>
        <w:tc>
          <w:tcPr>
            <w:tcW w:w="1665"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Номер договора</w:t>
            </w:r>
          </w:p>
        </w:tc>
        <w:tc>
          <w:tcPr>
            <w:tcW w:w="1965"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Наименование договора</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(предмет договора)</w:t>
            </w:r>
          </w:p>
        </w:tc>
        <w:tc>
          <w:tcPr>
            <w:tcW w:w="1650"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Контрагент</w:t>
            </w:r>
          </w:p>
        </w:tc>
      </w:tr>
      <w:tr w:rsidR="008B68BE" w:rsidRPr="008B68BE" w:rsidTr="00210997">
        <w:tc>
          <w:tcPr>
            <w:tcW w:w="65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1</w:t>
            </w:r>
          </w:p>
        </w:tc>
        <w:tc>
          <w:tcPr>
            <w:tcW w:w="176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2</w:t>
            </w:r>
          </w:p>
        </w:tc>
        <w:tc>
          <w:tcPr>
            <w:tcW w:w="164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3</w:t>
            </w:r>
          </w:p>
        </w:tc>
        <w:tc>
          <w:tcPr>
            <w:tcW w:w="166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4</w:t>
            </w:r>
          </w:p>
        </w:tc>
        <w:tc>
          <w:tcPr>
            <w:tcW w:w="196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5</w:t>
            </w:r>
          </w:p>
        </w:tc>
        <w:tc>
          <w:tcPr>
            <w:tcW w:w="1650"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6</w:t>
            </w:r>
          </w:p>
        </w:tc>
      </w:tr>
      <w:tr w:rsidR="008B68BE" w:rsidRPr="008B68BE" w:rsidTr="00210997">
        <w:tc>
          <w:tcPr>
            <w:tcW w:w="65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76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64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66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965"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650"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r>
    </w:tbl>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120" w:line="20" w:lineRule="atLeast"/>
        <w:contextualSpacing/>
        <w:jc w:val="both"/>
        <w:textAlignment w:val="baseline"/>
        <w:rPr>
          <w:rFonts w:ascii="Times New Roman" w:eastAsia="Times New Roman" w:hAnsi="Times New Roman" w:cs="Times New Roman"/>
          <w:i/>
          <w:sz w:val="28"/>
          <w:szCs w:val="28"/>
          <w:lang w:eastAsia="ru-RU"/>
        </w:rPr>
      </w:pPr>
      <w:r w:rsidRPr="008B68BE">
        <w:rPr>
          <w:rFonts w:ascii="Times New Roman" w:eastAsia="Times New Roman" w:hAnsi="Times New Roman" w:cs="Times New Roman"/>
          <w:i/>
          <w:sz w:val="28"/>
          <w:szCs w:val="28"/>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18"/>
        <w:gridCol w:w="1992"/>
        <w:gridCol w:w="2229"/>
        <w:gridCol w:w="1717"/>
      </w:tblGrid>
      <w:tr w:rsidR="008B68BE" w:rsidRPr="008B68BE" w:rsidTr="00210997">
        <w:tc>
          <w:tcPr>
            <w:tcW w:w="2088"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ind w:left="-113" w:right="-113"/>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Ф.И.О., должность лица, подписавшего договор со стороны Администрации поселения</w:t>
            </w:r>
          </w:p>
        </w:tc>
        <w:tc>
          <w:tcPr>
            <w:tcW w:w="1318"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Срок действия договора</w:t>
            </w:r>
          </w:p>
        </w:tc>
        <w:tc>
          <w:tcPr>
            <w:tcW w:w="1992"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pacing w:val="-8"/>
                <w:sz w:val="28"/>
                <w:szCs w:val="28"/>
                <w:lang w:eastAsia="ru-RU"/>
              </w:rPr>
              <w:t>Ответственный</w:t>
            </w:r>
            <w:r w:rsidRPr="008B68BE">
              <w:rPr>
                <w:rFonts w:ascii="Times New Roman" w:eastAsia="Times New Roman" w:hAnsi="Times New Roman" w:cs="Times New Roman"/>
                <w:sz w:val="28"/>
                <w:szCs w:val="28"/>
                <w:lang w:eastAsia="ru-RU"/>
              </w:rPr>
              <w:t xml:space="preserve"> исполнитель</w:t>
            </w:r>
          </w:p>
        </w:tc>
        <w:tc>
          <w:tcPr>
            <w:tcW w:w="2229"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 xml:space="preserve">Номер и дата </w:t>
            </w:r>
            <w:r w:rsidRPr="008B68BE">
              <w:rPr>
                <w:rFonts w:ascii="Times New Roman" w:eastAsia="Times New Roman" w:hAnsi="Times New Roman" w:cs="Times New Roman"/>
                <w:spacing w:val="-6"/>
                <w:sz w:val="28"/>
                <w:szCs w:val="28"/>
                <w:lang w:eastAsia="ru-RU"/>
              </w:rPr>
              <w:t>дополнительного</w:t>
            </w:r>
            <w:r w:rsidRPr="008B68BE">
              <w:rPr>
                <w:rFonts w:ascii="Times New Roman" w:eastAsia="Times New Roman" w:hAnsi="Times New Roman" w:cs="Times New Roman"/>
                <w:sz w:val="28"/>
                <w:szCs w:val="28"/>
                <w:lang w:eastAsia="ru-RU"/>
              </w:rPr>
              <w:t xml:space="preserve"> соглашения</w:t>
            </w:r>
          </w:p>
        </w:tc>
        <w:tc>
          <w:tcPr>
            <w:tcW w:w="1717" w:type="dxa"/>
            <w:tcBorders>
              <w:top w:val="single" w:sz="4" w:space="0" w:color="auto"/>
              <w:left w:val="single" w:sz="4" w:space="0" w:color="auto"/>
              <w:bottom w:val="single" w:sz="4" w:space="0" w:color="auto"/>
              <w:right w:val="single" w:sz="4" w:space="0" w:color="auto"/>
            </w:tcBorders>
            <w:vAlign w:val="center"/>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Примечание</w:t>
            </w:r>
          </w:p>
        </w:tc>
      </w:tr>
      <w:tr w:rsidR="008B68BE" w:rsidRPr="008B68BE" w:rsidTr="00210997">
        <w:tc>
          <w:tcPr>
            <w:tcW w:w="208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7</w:t>
            </w:r>
          </w:p>
        </w:tc>
        <w:tc>
          <w:tcPr>
            <w:tcW w:w="131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8</w:t>
            </w:r>
          </w:p>
        </w:tc>
        <w:tc>
          <w:tcPr>
            <w:tcW w:w="1992"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9</w:t>
            </w:r>
          </w:p>
        </w:tc>
        <w:tc>
          <w:tcPr>
            <w:tcW w:w="2229"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10</w:t>
            </w:r>
          </w:p>
        </w:tc>
        <w:tc>
          <w:tcPr>
            <w:tcW w:w="1717"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11</w:t>
            </w:r>
          </w:p>
        </w:tc>
      </w:tr>
      <w:tr w:rsidR="008B68BE" w:rsidRPr="008B68BE" w:rsidTr="00210997">
        <w:tc>
          <w:tcPr>
            <w:tcW w:w="208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318"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992"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2229"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1717" w:type="dxa"/>
            <w:tcBorders>
              <w:top w:val="single" w:sz="4" w:space="0" w:color="auto"/>
              <w:left w:val="single" w:sz="4" w:space="0" w:color="auto"/>
              <w:bottom w:val="single" w:sz="4" w:space="0" w:color="auto"/>
              <w:right w:val="single" w:sz="4" w:space="0" w:color="auto"/>
            </w:tcBorders>
          </w:tcPr>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r>
    </w:tbl>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Приложение 8</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Образец формы акта об отсутствии документов</w:t>
      </w: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в полученной корреспонденции</w:t>
      </w:r>
    </w:p>
    <w:tbl>
      <w:tblPr>
        <w:tblW w:w="0" w:type="auto"/>
        <w:tblLook w:val="01E0" w:firstRow="1" w:lastRow="1" w:firstColumn="1" w:lastColumn="1" w:noHBand="0" w:noVBand="0"/>
      </w:tblPr>
      <w:tblGrid>
        <w:gridCol w:w="4139"/>
        <w:gridCol w:w="5173"/>
      </w:tblGrid>
      <w:tr w:rsidR="008B68BE" w:rsidRPr="008B68BE" w:rsidTr="00210997">
        <w:tc>
          <w:tcPr>
            <w:tcW w:w="4139" w:type="dxa"/>
          </w:tcPr>
          <w:p w:rsidR="008B68BE" w:rsidRPr="008B68BE" w:rsidRDefault="008B68BE" w:rsidP="008B68BE">
            <w:pPr>
              <w:overflowPunct w:val="0"/>
              <w:autoSpaceDE w:val="0"/>
              <w:autoSpaceDN w:val="0"/>
              <w:adjustRightInd w:val="0"/>
              <w:spacing w:after="0" w:line="20" w:lineRule="atLeast"/>
              <w:ind w:left="-142" w:right="-181"/>
              <w:contextualSpacing/>
              <w:jc w:val="both"/>
              <w:textAlignment w:val="baseline"/>
              <w:outlineLvl w:val="0"/>
              <w:rPr>
                <w:rFonts w:ascii="Times New Roman" w:eastAsia="Times New Roman" w:hAnsi="Times New Roman" w:cs="Times New Roman"/>
                <w:bCs/>
                <w:sz w:val="28"/>
                <w:szCs w:val="28"/>
                <w:lang w:eastAsia="ru-RU"/>
              </w:rPr>
            </w:pPr>
          </w:p>
          <w:p w:rsidR="008B68BE" w:rsidRPr="008B68BE" w:rsidRDefault="008B68BE" w:rsidP="008B68BE">
            <w:pPr>
              <w:overflowPunct w:val="0"/>
              <w:autoSpaceDE w:val="0"/>
              <w:autoSpaceDN w:val="0"/>
              <w:adjustRightInd w:val="0"/>
              <w:spacing w:after="0" w:line="20" w:lineRule="atLeast"/>
              <w:ind w:left="-142" w:right="-181"/>
              <w:contextualSpacing/>
              <w:jc w:val="both"/>
              <w:textAlignment w:val="baseline"/>
              <w:outlineLvl w:val="0"/>
              <w:rPr>
                <w:rFonts w:ascii="Times New Roman" w:eastAsia="Times New Roman" w:hAnsi="Times New Roman" w:cs="Times New Roman"/>
                <w:bCs/>
                <w:sz w:val="28"/>
                <w:szCs w:val="28"/>
                <w:lang w:eastAsia="ru-RU"/>
              </w:rPr>
            </w:pPr>
            <w:r w:rsidRPr="008B68BE">
              <w:rPr>
                <w:rFonts w:ascii="Times New Roman" w:eastAsia="Times New Roman" w:hAnsi="Times New Roman" w:cs="Times New Roman"/>
                <w:bCs/>
                <w:sz w:val="28"/>
                <w:szCs w:val="28"/>
                <w:lang w:eastAsia="ru-RU"/>
              </w:rPr>
              <w:t>Администрация</w:t>
            </w:r>
          </w:p>
          <w:p w:rsidR="008B68BE" w:rsidRPr="008B68BE" w:rsidRDefault="008B68BE" w:rsidP="008B68BE">
            <w:pPr>
              <w:overflowPunct w:val="0"/>
              <w:autoSpaceDE w:val="0"/>
              <w:autoSpaceDN w:val="0"/>
              <w:adjustRightInd w:val="0"/>
              <w:spacing w:after="0" w:line="20" w:lineRule="atLeast"/>
              <w:ind w:left="-142" w:right="-181"/>
              <w:contextualSpacing/>
              <w:jc w:val="both"/>
              <w:textAlignment w:val="baseline"/>
              <w:outlineLvl w:val="0"/>
              <w:rPr>
                <w:rFonts w:ascii="Times New Roman" w:eastAsia="Times New Roman" w:hAnsi="Times New Roman" w:cs="Times New Roman"/>
                <w:bCs/>
                <w:sz w:val="28"/>
                <w:szCs w:val="28"/>
                <w:lang w:eastAsia="ru-RU"/>
              </w:rPr>
            </w:pPr>
            <w:r w:rsidRPr="008B68BE">
              <w:rPr>
                <w:rFonts w:ascii="Times New Roman" w:eastAsia="Times New Roman" w:hAnsi="Times New Roman" w:cs="Times New Roman"/>
                <w:bCs/>
                <w:sz w:val="28"/>
                <w:szCs w:val="28"/>
                <w:lang w:eastAsia="ru-RU"/>
              </w:rPr>
              <w:t xml:space="preserve">муниципального образования </w:t>
            </w:r>
          </w:p>
          <w:p w:rsidR="008B68BE" w:rsidRPr="008B68BE" w:rsidRDefault="008B68BE" w:rsidP="008B68BE">
            <w:pPr>
              <w:overflowPunct w:val="0"/>
              <w:autoSpaceDE w:val="0"/>
              <w:autoSpaceDN w:val="0"/>
              <w:adjustRightInd w:val="0"/>
              <w:spacing w:after="0" w:line="20" w:lineRule="atLeast"/>
              <w:ind w:left="-142" w:right="-181"/>
              <w:contextualSpacing/>
              <w:jc w:val="both"/>
              <w:textAlignment w:val="baseline"/>
              <w:outlineLvl w:val="0"/>
              <w:rPr>
                <w:rFonts w:ascii="Times New Roman" w:eastAsia="Times New Roman" w:hAnsi="Times New Roman" w:cs="Times New Roman"/>
                <w:sz w:val="28"/>
                <w:szCs w:val="28"/>
                <w:lang w:eastAsia="ru-RU"/>
              </w:rPr>
            </w:pPr>
            <w:proofErr w:type="spellStart"/>
            <w:r w:rsidRPr="008B68BE">
              <w:rPr>
                <w:rFonts w:ascii="Times New Roman" w:eastAsia="Times New Roman" w:hAnsi="Times New Roman" w:cs="Times New Roman"/>
                <w:bCs/>
                <w:sz w:val="28"/>
                <w:szCs w:val="28"/>
                <w:lang w:eastAsia="ru-RU"/>
              </w:rPr>
              <w:t>Жемчужинское</w:t>
            </w:r>
            <w:proofErr w:type="spellEnd"/>
            <w:r w:rsidRPr="008B68BE">
              <w:rPr>
                <w:rFonts w:ascii="Times New Roman" w:eastAsia="Times New Roman" w:hAnsi="Times New Roman" w:cs="Times New Roman"/>
                <w:bCs/>
                <w:sz w:val="28"/>
                <w:szCs w:val="28"/>
                <w:lang w:eastAsia="ru-RU"/>
              </w:rPr>
              <w:t xml:space="preserve"> сельское поселение</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pacing w:val="20"/>
                <w:sz w:val="28"/>
                <w:szCs w:val="28"/>
                <w:lang w:eastAsia="ru-RU"/>
              </w:rPr>
            </w:pPr>
            <w:r w:rsidRPr="008B68BE">
              <w:rPr>
                <w:rFonts w:ascii="Times New Roman" w:eastAsia="Times New Roman" w:hAnsi="Times New Roman" w:cs="Times New Roman"/>
                <w:b/>
                <w:spacing w:val="20"/>
                <w:sz w:val="28"/>
                <w:szCs w:val="28"/>
                <w:lang w:eastAsia="ru-RU"/>
              </w:rPr>
              <w:t>АКТ</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_____________ № ____________</w:t>
            </w:r>
          </w:p>
          <w:p w:rsidR="008B68BE" w:rsidRPr="008B68BE" w:rsidRDefault="008B68BE" w:rsidP="008B68BE">
            <w:pPr>
              <w:overflowPunct w:val="0"/>
              <w:autoSpaceDE w:val="0"/>
              <w:autoSpaceDN w:val="0"/>
              <w:adjustRightInd w:val="0"/>
              <w:spacing w:before="120" w:after="0" w:line="20" w:lineRule="atLeast"/>
              <w:contextualSpacing/>
              <w:jc w:val="both"/>
              <w:textAlignment w:val="baseline"/>
              <w:outlineLvl w:val="0"/>
              <w:rPr>
                <w:rFonts w:ascii="Times New Roman" w:eastAsia="Times New Roman" w:hAnsi="Times New Roman" w:cs="Times New Roman"/>
                <w:sz w:val="28"/>
                <w:szCs w:val="28"/>
                <w:lang w:eastAsia="ru-RU"/>
              </w:rPr>
            </w:pPr>
            <w:proofErr w:type="gramStart"/>
            <w:r w:rsidRPr="008B68BE">
              <w:rPr>
                <w:rFonts w:ascii="Times New Roman" w:eastAsia="Times New Roman" w:hAnsi="Times New Roman" w:cs="Times New Roman"/>
                <w:sz w:val="28"/>
                <w:szCs w:val="28"/>
                <w:lang w:eastAsia="ru-RU"/>
              </w:rPr>
              <w:t>с</w:t>
            </w:r>
            <w:proofErr w:type="gramEnd"/>
            <w:r w:rsidRPr="008B68BE">
              <w:rPr>
                <w:rFonts w:ascii="Times New Roman" w:eastAsia="Times New Roman" w:hAnsi="Times New Roman" w:cs="Times New Roman"/>
                <w:sz w:val="28"/>
                <w:szCs w:val="28"/>
                <w:lang w:eastAsia="ru-RU"/>
              </w:rPr>
              <w:t>. Жемчужина</w:t>
            </w:r>
          </w:p>
          <w:p w:rsidR="008B68BE" w:rsidRPr="008B68BE" w:rsidRDefault="008B68BE" w:rsidP="008B68BE">
            <w:pPr>
              <w:overflowPunct w:val="0"/>
              <w:autoSpaceDE w:val="0"/>
              <w:autoSpaceDN w:val="0"/>
              <w:adjustRightInd w:val="0"/>
              <w:spacing w:after="0" w:line="20" w:lineRule="atLeast"/>
              <w:ind w:right="-40"/>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ind w:right="-40"/>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Об отсутствии документов в полученной корреспонденции</w:t>
            </w:r>
          </w:p>
        </w:tc>
        <w:tc>
          <w:tcPr>
            <w:tcW w:w="5173" w:type="dxa"/>
          </w:tcPr>
          <w:p w:rsidR="008B68BE" w:rsidRPr="008B68BE" w:rsidRDefault="008B68BE" w:rsidP="008B68BE">
            <w:pPr>
              <w:tabs>
                <w:tab w:val="left" w:pos="8364"/>
              </w:tabs>
              <w:snapToGrid w:val="0"/>
              <w:spacing w:line="20" w:lineRule="atLeast"/>
              <w:contextualSpacing/>
              <w:jc w:val="both"/>
              <w:outlineLvl w:val="1"/>
              <w:rPr>
                <w:rFonts w:ascii="Times New Roman" w:eastAsia="Times New Roman" w:hAnsi="Times New Roman" w:cs="Times New Roman"/>
                <w:sz w:val="28"/>
                <w:szCs w:val="28"/>
                <w:lang w:eastAsia="ar-SA"/>
              </w:rPr>
            </w:pPr>
          </w:p>
        </w:tc>
      </w:tr>
    </w:tbl>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ar-SA"/>
        </w:rPr>
      </w:pP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Работниками Администрации поселения______________________________________</w:t>
      </w:r>
    </w:p>
    <w:p w:rsidR="008B68BE" w:rsidRPr="008B68BE" w:rsidRDefault="008B68BE" w:rsidP="008B68BE">
      <w:pPr>
        <w:tabs>
          <w:tab w:val="left" w:pos="8364"/>
        </w:tabs>
        <w:snapToGrid w:val="0"/>
        <w:spacing w:after="0" w:line="20" w:lineRule="atLeast"/>
        <w:ind w:firstLine="4956"/>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(должности, фамилии, инициалы)</w:t>
      </w:r>
    </w:p>
    <w:p w:rsidR="008B68BE" w:rsidRPr="008B68BE" w:rsidRDefault="008B68BE" w:rsidP="008B68BE">
      <w:pPr>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В присутствии ___________________________________________________________</w:t>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r>
      <w:r w:rsidRPr="008B68BE">
        <w:rPr>
          <w:rFonts w:ascii="Times New Roman" w:eastAsia="Times New Roman" w:hAnsi="Times New Roman" w:cs="Times New Roman"/>
          <w:sz w:val="28"/>
          <w:szCs w:val="28"/>
          <w:lang w:eastAsia="ru-RU"/>
        </w:rPr>
        <w:tab/>
        <w:t>(должности, фамилии, инициалы)</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napToGrid w:val="0"/>
          <w:sz w:val="28"/>
          <w:szCs w:val="28"/>
          <w:lang w:eastAsia="ru-RU"/>
        </w:rPr>
      </w:pPr>
      <w:r w:rsidRPr="008B68BE">
        <w:rPr>
          <w:rFonts w:ascii="Times New Roman" w:eastAsia="Times New Roman" w:hAnsi="Times New Roman" w:cs="Times New Roman"/>
          <w:sz w:val="28"/>
          <w:szCs w:val="28"/>
          <w:lang w:eastAsia="ru-RU"/>
        </w:rPr>
        <w:t>_________________________________________________________________</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при вскрытии письма (бандероли) </w:t>
      </w:r>
      <w:proofErr w:type="gramStart"/>
      <w:r w:rsidRPr="008B68BE">
        <w:rPr>
          <w:rFonts w:ascii="Times New Roman" w:eastAsia="Times New Roman" w:hAnsi="Times New Roman" w:cs="Times New Roman"/>
          <w:sz w:val="28"/>
          <w:szCs w:val="28"/>
          <w:lang w:eastAsia="ru-RU"/>
        </w:rPr>
        <w:t>от</w:t>
      </w:r>
      <w:proofErr w:type="gramEnd"/>
      <w:r w:rsidRPr="008B68BE">
        <w:rPr>
          <w:rFonts w:ascii="Times New Roman" w:eastAsia="Times New Roman" w:hAnsi="Times New Roman" w:cs="Times New Roman"/>
          <w:sz w:val="28"/>
          <w:szCs w:val="28"/>
          <w:lang w:eastAsia="ru-RU"/>
        </w:rPr>
        <w:t xml:space="preserve"> _______________ № ________________,</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поступившего из ___________________________________________________,</w:t>
      </w:r>
    </w:p>
    <w:p w:rsidR="008B68BE" w:rsidRPr="008B68BE" w:rsidRDefault="008B68BE" w:rsidP="008B68BE">
      <w:pPr>
        <w:tabs>
          <w:tab w:val="left" w:pos="8364"/>
        </w:tabs>
        <w:snapToGrid w:val="0"/>
        <w:spacing w:after="0" w:line="20" w:lineRule="atLeast"/>
        <w:ind w:firstLine="709"/>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(наименование организации)</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было обнаружено отсутствие _________________________________________</w:t>
      </w:r>
    </w:p>
    <w:p w:rsidR="008B68BE" w:rsidRPr="008B68BE" w:rsidRDefault="008B68BE" w:rsidP="008B68BE">
      <w:pPr>
        <w:tabs>
          <w:tab w:val="left" w:pos="8364"/>
        </w:tabs>
        <w:snapToGrid w:val="0"/>
        <w:spacing w:after="0" w:line="20" w:lineRule="atLeast"/>
        <w:ind w:firstLine="3686"/>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(наименование документов, материалов)</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napToGrid w:val="0"/>
          <w:sz w:val="28"/>
          <w:szCs w:val="28"/>
          <w:lang w:eastAsia="ru-RU"/>
        </w:rPr>
      </w:pPr>
      <w:r w:rsidRPr="008B68BE">
        <w:rPr>
          <w:rFonts w:ascii="Times New Roman" w:eastAsia="Times New Roman" w:hAnsi="Times New Roman" w:cs="Times New Roman"/>
          <w:sz w:val="28"/>
          <w:szCs w:val="28"/>
          <w:lang w:eastAsia="ru-RU"/>
        </w:rPr>
        <w:t>__________________________________________________________________.</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Акт составлен в 2-х экземплярах:</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1-й экз. – к поступившему документу;</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2-й экз. – в _______________________________________________________.</w:t>
      </w:r>
    </w:p>
    <w:p w:rsidR="008B68BE" w:rsidRPr="008B68BE" w:rsidRDefault="008B68BE" w:rsidP="008B68BE">
      <w:pPr>
        <w:snapToGrid w:val="0"/>
        <w:spacing w:after="0" w:line="20" w:lineRule="atLeast"/>
        <w:ind w:left="1416" w:firstLine="708"/>
        <w:contextualSpacing/>
        <w:jc w:val="both"/>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 xml:space="preserve"> (наименование организации-отправителя полученной корреспонденции)</w:t>
      </w: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p>
    <w:p w:rsidR="008B68BE" w:rsidRPr="008B68BE" w:rsidRDefault="008B68BE" w:rsidP="008B68BE">
      <w:pPr>
        <w:tabs>
          <w:tab w:val="left" w:pos="8364"/>
        </w:tabs>
        <w:snapToGrid w:val="0"/>
        <w:spacing w:after="0" w:line="20" w:lineRule="atLeast"/>
        <w:contextualSpacing/>
        <w:jc w:val="both"/>
        <w:outlineLvl w:val="1"/>
        <w:rPr>
          <w:rFonts w:ascii="Times New Roman" w:eastAsia="Times New Roman" w:hAnsi="Times New Roman" w:cs="Times New Roman"/>
          <w:sz w:val="28"/>
          <w:szCs w:val="28"/>
          <w:lang w:eastAsia="ru-RU"/>
        </w:rPr>
      </w:pPr>
    </w:p>
    <w:tbl>
      <w:tblPr>
        <w:tblW w:w="8897" w:type="dxa"/>
        <w:tblLook w:val="01E0" w:firstRow="1" w:lastRow="1" w:firstColumn="1" w:lastColumn="1" w:noHBand="0" w:noVBand="0"/>
      </w:tblPr>
      <w:tblGrid>
        <w:gridCol w:w="3369"/>
        <w:gridCol w:w="2445"/>
        <w:gridCol w:w="3083"/>
      </w:tblGrid>
      <w:tr w:rsidR="008B68BE" w:rsidRPr="008B68BE" w:rsidTr="00210997">
        <w:tc>
          <w:tcPr>
            <w:tcW w:w="3369" w:type="dxa"/>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Наименование должности</w:t>
            </w:r>
          </w:p>
        </w:tc>
        <w:tc>
          <w:tcPr>
            <w:tcW w:w="2445" w:type="dxa"/>
            <w:tcBorders>
              <w:top w:val="nil"/>
              <w:left w:val="nil"/>
              <w:bottom w:val="single" w:sz="4" w:space="0" w:color="auto"/>
              <w:right w:val="nil"/>
            </w:tcBorders>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3083" w:type="dxa"/>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И.О. Фамилия</w:t>
            </w:r>
          </w:p>
        </w:tc>
      </w:tr>
      <w:tr w:rsidR="008B68BE" w:rsidRPr="008B68BE" w:rsidTr="00210997">
        <w:tc>
          <w:tcPr>
            <w:tcW w:w="3369" w:type="dxa"/>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2445" w:type="dxa"/>
            <w:tcBorders>
              <w:top w:val="single" w:sz="4" w:space="0" w:color="auto"/>
              <w:left w:val="nil"/>
              <w:bottom w:val="nil"/>
              <w:right w:val="nil"/>
            </w:tcBorders>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(подпись)</w:t>
            </w:r>
          </w:p>
        </w:tc>
        <w:tc>
          <w:tcPr>
            <w:tcW w:w="3083" w:type="dxa"/>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c>
          <w:tcPr>
            <w:tcW w:w="3369" w:type="dxa"/>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Наименование должности</w:t>
            </w:r>
          </w:p>
        </w:tc>
        <w:tc>
          <w:tcPr>
            <w:tcW w:w="2445" w:type="dxa"/>
            <w:tcBorders>
              <w:top w:val="nil"/>
              <w:left w:val="nil"/>
              <w:bottom w:val="single" w:sz="4" w:space="0" w:color="auto"/>
              <w:right w:val="nil"/>
            </w:tcBorders>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3083" w:type="dxa"/>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И.О. Фамилия</w:t>
            </w:r>
          </w:p>
        </w:tc>
      </w:tr>
      <w:tr w:rsidR="008B68BE" w:rsidRPr="008B68BE" w:rsidTr="00210997">
        <w:tc>
          <w:tcPr>
            <w:tcW w:w="3369" w:type="dxa"/>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2445" w:type="dxa"/>
            <w:tcBorders>
              <w:top w:val="single" w:sz="4" w:space="0" w:color="auto"/>
              <w:left w:val="nil"/>
              <w:bottom w:val="nil"/>
              <w:right w:val="nil"/>
            </w:tcBorders>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(подпись)</w:t>
            </w:r>
          </w:p>
        </w:tc>
        <w:tc>
          <w:tcPr>
            <w:tcW w:w="3083" w:type="dxa"/>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r>
      <w:tr w:rsidR="008B68BE" w:rsidRPr="008B68BE" w:rsidTr="00210997">
        <w:tc>
          <w:tcPr>
            <w:tcW w:w="3369" w:type="dxa"/>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Наименование должности</w:t>
            </w:r>
          </w:p>
        </w:tc>
        <w:tc>
          <w:tcPr>
            <w:tcW w:w="2445" w:type="dxa"/>
            <w:tcBorders>
              <w:top w:val="nil"/>
              <w:left w:val="nil"/>
              <w:bottom w:val="single" w:sz="4" w:space="0" w:color="auto"/>
              <w:right w:val="nil"/>
            </w:tcBorders>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p>
        </w:tc>
        <w:tc>
          <w:tcPr>
            <w:tcW w:w="3083" w:type="dxa"/>
          </w:tcPr>
          <w:p w:rsidR="008B68BE" w:rsidRPr="008B68BE" w:rsidRDefault="008B68BE" w:rsidP="008B68BE">
            <w:pPr>
              <w:tabs>
                <w:tab w:val="left" w:pos="7100"/>
              </w:tabs>
              <w:overflowPunct w:val="0"/>
              <w:autoSpaceDE w:val="0"/>
              <w:autoSpaceDN w:val="0"/>
              <w:adjustRightInd w:val="0"/>
              <w:spacing w:before="120"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И.О. Фамилия</w:t>
            </w:r>
          </w:p>
        </w:tc>
      </w:tr>
      <w:tr w:rsidR="008B68BE" w:rsidRPr="008B68BE" w:rsidTr="00210997">
        <w:tc>
          <w:tcPr>
            <w:tcW w:w="3369" w:type="dxa"/>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c>
          <w:tcPr>
            <w:tcW w:w="2445" w:type="dxa"/>
            <w:tcBorders>
              <w:top w:val="single" w:sz="4" w:space="0" w:color="auto"/>
              <w:left w:val="nil"/>
              <w:bottom w:val="nil"/>
              <w:right w:val="nil"/>
            </w:tcBorders>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r w:rsidRPr="008B68BE">
              <w:rPr>
                <w:rFonts w:ascii="Times New Roman" w:eastAsia="Times New Roman" w:hAnsi="Times New Roman" w:cs="Times New Roman"/>
                <w:sz w:val="28"/>
                <w:szCs w:val="28"/>
                <w:lang w:eastAsia="ru-RU"/>
              </w:rPr>
              <w:t>(подпись)</w:t>
            </w:r>
          </w:p>
        </w:tc>
        <w:tc>
          <w:tcPr>
            <w:tcW w:w="3083" w:type="dxa"/>
          </w:tcPr>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tc>
      </w:tr>
    </w:tbl>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ar-SA"/>
        </w:rPr>
      </w:pPr>
    </w:p>
    <w:p w:rsidR="008B68BE" w:rsidRPr="008B68BE" w:rsidRDefault="008B68BE" w:rsidP="008B68BE">
      <w:pPr>
        <w:tabs>
          <w:tab w:val="left" w:pos="7100"/>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spacing w:after="0" w:line="20" w:lineRule="atLeast"/>
        <w:contextualSpacing/>
        <w:jc w:val="both"/>
        <w:textAlignment w:val="baseline"/>
        <w:rPr>
          <w:rFonts w:ascii="Times New Roman" w:eastAsia="Times New Roman" w:hAnsi="Times New Roman" w:cs="Times New Roman"/>
          <w:sz w:val="28"/>
          <w:szCs w:val="28"/>
          <w:lang w:eastAsia="ru-RU"/>
        </w:rPr>
        <w:sectPr w:rsidR="008B68BE" w:rsidRPr="008B68BE" w:rsidSect="00B93147">
          <w:pgSz w:w="11906" w:h="16838"/>
          <w:pgMar w:top="1134" w:right="567" w:bottom="1134" w:left="1134" w:header="567" w:footer="964" w:gutter="0"/>
          <w:pgNumType w:start="2"/>
          <w:cols w:space="720"/>
        </w:sect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lastRenderedPageBreak/>
        <w:t>Приложение 9</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 инструкции по делопроизводству</w:t>
      </w: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outlineLvl w:val="1"/>
        <w:rPr>
          <w:rFonts w:ascii="Times New Roman" w:eastAsia="Times New Roman" w:hAnsi="Times New Roman" w:cs="Times New Roman"/>
          <w:b/>
          <w:color w:val="1F497D"/>
          <w:sz w:val="28"/>
          <w:szCs w:val="28"/>
          <w:lang w:eastAsia="ru-RU"/>
        </w:rPr>
      </w:pPr>
    </w:p>
    <w:p w:rsidR="008B68BE" w:rsidRPr="008B68BE" w:rsidRDefault="008B68BE" w:rsidP="008B68BE">
      <w:pPr>
        <w:tabs>
          <w:tab w:val="left" w:pos="13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b/>
          <w:color w:val="1F497D"/>
          <w:sz w:val="28"/>
          <w:szCs w:val="28"/>
          <w:lang w:eastAsia="ru-RU"/>
        </w:rPr>
      </w:pPr>
      <w:r w:rsidRPr="008B68BE">
        <w:rPr>
          <w:rFonts w:ascii="Times New Roman" w:eastAsia="Times New Roman" w:hAnsi="Times New Roman" w:cs="Times New Roman"/>
          <w:b/>
          <w:color w:val="1F497D"/>
          <w:sz w:val="28"/>
          <w:szCs w:val="28"/>
          <w:lang w:eastAsia="ru-RU"/>
        </w:rPr>
        <w:t>Перечень документов, не подлежащих регистрации:</w:t>
      </w: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ab/>
        <w:t>Аналитические обзоры, информационные карты, пресс-релизы и  иные материалы, представляемые для сведения.</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Документы по материально-техническому обеспечению, статистическая и бухгалтерская учетная и отчетная документация.</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ГОСТы, ОСТы, ТУ.</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Графики, наряды, заявки.</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Документы на иностранных языках без перевода.</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Корреспонденция с пометкой "Лично".</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proofErr w:type="gramStart"/>
      <w:r w:rsidRPr="008B68BE">
        <w:rPr>
          <w:rFonts w:ascii="Times New Roman" w:eastAsia="Times New Roman" w:hAnsi="Times New Roman" w:cs="Times New Roman"/>
          <w:sz w:val="28"/>
          <w:szCs w:val="28"/>
          <w:lang w:eastAsia="ru-RU"/>
        </w:rPr>
        <w:t>Печатные издания (книги, журналы, бюллетени, газеты, плакаты, статистические отчеты, сборники и обзоры).</w:t>
      </w:r>
      <w:proofErr w:type="gramEnd"/>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Поздравительные письма, поздравительные телеграммы.</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Прейскуранты.</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Претензии.</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Пригласительные билеты.</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z w:val="28"/>
          <w:szCs w:val="28"/>
          <w:lang w:eastAsia="ru-RU"/>
        </w:rPr>
      </w:pPr>
      <w:r w:rsidRPr="008B68BE">
        <w:rPr>
          <w:rFonts w:ascii="Times New Roman" w:eastAsia="Times New Roman" w:hAnsi="Times New Roman" w:cs="Times New Roman"/>
          <w:sz w:val="28"/>
          <w:szCs w:val="28"/>
          <w:lang w:eastAsia="ru-RU"/>
        </w:rPr>
        <w:t>Программы конференций, совещаний, учебные планы.</w:t>
      </w:r>
    </w:p>
    <w:p w:rsidR="008B68BE" w:rsidRPr="008B68BE" w:rsidRDefault="008B68BE" w:rsidP="008B68BE">
      <w:pPr>
        <w:numPr>
          <w:ilvl w:val="0"/>
          <w:numId w:val="12"/>
        </w:numPr>
        <w:tabs>
          <w:tab w:val="left" w:pos="1134"/>
        </w:tabs>
        <w:overflowPunct w:val="0"/>
        <w:autoSpaceDE w:val="0"/>
        <w:autoSpaceDN w:val="0"/>
        <w:adjustRightInd w:val="0"/>
        <w:spacing w:before="120" w:after="0" w:line="20" w:lineRule="atLeast"/>
        <w:ind w:firstLine="709"/>
        <w:contextualSpacing/>
        <w:jc w:val="both"/>
        <w:textAlignment w:val="baseline"/>
        <w:outlineLvl w:val="1"/>
        <w:rPr>
          <w:rFonts w:ascii="Times New Roman" w:eastAsia="Times New Roman" w:hAnsi="Times New Roman" w:cs="Times New Roman"/>
          <w:spacing w:val="-6"/>
          <w:sz w:val="28"/>
          <w:szCs w:val="28"/>
          <w:lang w:eastAsia="ru-RU"/>
        </w:rPr>
      </w:pPr>
      <w:r w:rsidRPr="008B68BE">
        <w:rPr>
          <w:rFonts w:ascii="Times New Roman" w:eastAsia="Times New Roman" w:hAnsi="Times New Roman" w:cs="Times New Roman"/>
          <w:spacing w:val="-6"/>
          <w:sz w:val="28"/>
          <w:szCs w:val="28"/>
          <w:lang w:eastAsia="ru-RU"/>
        </w:rPr>
        <w:t>Рекламные материалы (листовки, программы, проспекты, извещения).</w:t>
      </w: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tabs>
          <w:tab w:val="left" w:pos="1665"/>
        </w:tabs>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overflowPunct w:val="0"/>
        <w:autoSpaceDE w:val="0"/>
        <w:autoSpaceDN w:val="0"/>
        <w:adjustRightInd w:val="0"/>
        <w:spacing w:after="0" w:line="20" w:lineRule="atLeast"/>
        <w:contextualSpacing/>
        <w:jc w:val="both"/>
        <w:textAlignment w:val="baseline"/>
        <w:rPr>
          <w:rFonts w:ascii="Times New Roman" w:eastAsia="Times New Roman" w:hAnsi="Times New Roman" w:cs="Times New Roman"/>
          <w:sz w:val="28"/>
          <w:szCs w:val="28"/>
          <w:lang w:eastAsia="ru-RU"/>
        </w:rPr>
      </w:pPr>
    </w:p>
    <w:p w:rsidR="008B68BE" w:rsidRPr="008B68BE" w:rsidRDefault="008B68BE" w:rsidP="008B68BE">
      <w:pPr>
        <w:spacing w:line="20" w:lineRule="atLeast"/>
        <w:contextualSpacing/>
        <w:jc w:val="both"/>
        <w:rPr>
          <w:rFonts w:ascii="Times New Roman" w:hAnsi="Times New Roman" w:cs="Times New Roman"/>
          <w:sz w:val="28"/>
          <w:szCs w:val="28"/>
        </w:rPr>
      </w:pPr>
    </w:p>
    <w:p w:rsidR="008B68BE" w:rsidRPr="008B68BE" w:rsidRDefault="008B68BE" w:rsidP="008B68BE">
      <w:pPr>
        <w:spacing w:after="0" w:line="20" w:lineRule="atLeast"/>
        <w:contextualSpacing/>
        <w:jc w:val="both"/>
        <w:rPr>
          <w:rFonts w:ascii="Times New Roman" w:hAnsi="Times New Roman" w:cs="Times New Roman"/>
          <w:sz w:val="28"/>
          <w:szCs w:val="28"/>
        </w:rPr>
      </w:pPr>
    </w:p>
    <w:p w:rsidR="008B68BE" w:rsidRPr="008B68BE" w:rsidRDefault="008B68BE" w:rsidP="008B68BE">
      <w:pPr>
        <w:spacing w:after="0" w:line="20" w:lineRule="atLeast"/>
        <w:contextualSpacing/>
        <w:jc w:val="both"/>
        <w:rPr>
          <w:rFonts w:ascii="Times New Roman" w:hAnsi="Times New Roman" w:cs="Times New Roman"/>
          <w:sz w:val="28"/>
          <w:szCs w:val="28"/>
        </w:rPr>
      </w:pPr>
    </w:p>
    <w:p w:rsidR="008B68BE" w:rsidRPr="008B68BE" w:rsidRDefault="008B68BE" w:rsidP="008B68BE">
      <w:pPr>
        <w:spacing w:after="0" w:line="20" w:lineRule="atLeast"/>
        <w:contextualSpacing/>
        <w:jc w:val="both"/>
        <w:rPr>
          <w:rFonts w:ascii="Times New Roman" w:hAnsi="Times New Roman" w:cs="Times New Roman"/>
          <w:sz w:val="28"/>
          <w:szCs w:val="28"/>
        </w:rPr>
      </w:pPr>
    </w:p>
    <w:sectPr w:rsidR="008B68BE" w:rsidRPr="008B68BE" w:rsidSect="008B68B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BE4B34"/>
    <w:lvl w:ilvl="0">
      <w:start w:val="5"/>
      <w:numFmt w:val="decimal"/>
      <w:lvlText w:val="%1."/>
      <w:lvlJc w:val="left"/>
      <w:pPr>
        <w:tabs>
          <w:tab w:val="num" w:pos="-37"/>
        </w:tabs>
        <w:ind w:left="-397" w:firstLine="397"/>
      </w:pPr>
      <w:rPr>
        <w:rFonts w:hint="default"/>
        <w:b w:val="0"/>
        <w:bCs/>
        <w:i w:val="0"/>
        <w:iCs w:val="0"/>
        <w:smallCaps w:val="0"/>
        <w:strike w:val="0"/>
        <w:color w:val="000000"/>
        <w:spacing w:val="0"/>
        <w:w w:val="100"/>
        <w:position w:val="0"/>
        <w:sz w:val="24"/>
        <w:szCs w:val="24"/>
        <w:u w:val="none"/>
      </w:rPr>
    </w:lvl>
    <w:lvl w:ilvl="1">
      <w:start w:val="1"/>
      <w:numFmt w:val="decimal"/>
      <w:lvlText w:val="%2."/>
      <w:lvlJc w:val="left"/>
      <w:pPr>
        <w:tabs>
          <w:tab w:val="num" w:pos="-37"/>
        </w:tabs>
        <w:ind w:left="-397" w:firstLine="397"/>
      </w:pPr>
      <w:rPr>
        <w:rFonts w:hint="default"/>
        <w:b w:val="0"/>
        <w:bCs/>
        <w:i w:val="0"/>
        <w:iCs w:val="0"/>
        <w:smallCaps w:val="0"/>
        <w:strike w:val="0"/>
        <w:color w:val="000000"/>
        <w:spacing w:val="0"/>
        <w:w w:val="100"/>
        <w:position w:val="0"/>
        <w:sz w:val="24"/>
        <w:szCs w:val="24"/>
        <w:u w:val="none"/>
      </w:rPr>
    </w:lvl>
    <w:lvl w:ilvl="2">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3">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4">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6">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8">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5063736"/>
    <w:multiLevelType w:val="hybridMultilevel"/>
    <w:tmpl w:val="B78ABCA8"/>
    <w:lvl w:ilvl="0" w:tplc="CE228AA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FC72CF"/>
    <w:multiLevelType w:val="hybridMultilevel"/>
    <w:tmpl w:val="10A86612"/>
    <w:lvl w:ilvl="0" w:tplc="13B8014E">
      <w:start w:val="1"/>
      <w:numFmt w:val="decimal"/>
      <w:lvlText w:val="%1)"/>
      <w:lvlJc w:val="left"/>
      <w:pPr>
        <w:tabs>
          <w:tab w:val="num" w:pos="360"/>
        </w:tabs>
        <w:ind w:left="360" w:hanging="360"/>
      </w:pPr>
      <w:rPr>
        <w:rFonts w:hint="default"/>
      </w:rPr>
    </w:lvl>
    <w:lvl w:ilvl="1" w:tplc="4C2E0936">
      <w:start w:val="1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C125872"/>
    <w:multiLevelType w:val="multilevel"/>
    <w:tmpl w:val="A2622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EE148D"/>
    <w:multiLevelType w:val="hybridMultilevel"/>
    <w:tmpl w:val="218449F0"/>
    <w:lvl w:ilvl="0" w:tplc="CE228AA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6">
    <w:nsid w:val="398613D7"/>
    <w:multiLevelType w:val="hybridMultilevel"/>
    <w:tmpl w:val="AEE29A1E"/>
    <w:lvl w:ilvl="0" w:tplc="CE228AA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856B3B"/>
    <w:multiLevelType w:val="singleLevel"/>
    <w:tmpl w:val="0419000F"/>
    <w:lvl w:ilvl="0">
      <w:start w:val="1"/>
      <w:numFmt w:val="decimal"/>
      <w:lvlText w:val="%1."/>
      <w:lvlJc w:val="left"/>
      <w:pPr>
        <w:tabs>
          <w:tab w:val="num" w:pos="360"/>
        </w:tabs>
        <w:ind w:left="360" w:hanging="360"/>
      </w:pPr>
    </w:lvl>
  </w:abstractNum>
  <w:abstractNum w:abstractNumId="8">
    <w:nsid w:val="4CDC5A97"/>
    <w:multiLevelType w:val="hybridMultilevel"/>
    <w:tmpl w:val="49CA2C04"/>
    <w:lvl w:ilvl="0" w:tplc="88EE808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45BCA"/>
    <w:multiLevelType w:val="hybridMultilevel"/>
    <w:tmpl w:val="C43600AC"/>
    <w:lvl w:ilvl="0" w:tplc="CE228AA6">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6B158B"/>
    <w:multiLevelType w:val="multilevel"/>
    <w:tmpl w:val="66789288"/>
    <w:lvl w:ilvl="0">
      <w:start w:val="1"/>
      <w:numFmt w:val="decimal"/>
      <w:lvlText w:val="%1."/>
      <w:lvlJc w:val="left"/>
      <w:pPr>
        <w:tabs>
          <w:tab w:val="num" w:pos="0"/>
        </w:tabs>
        <w:ind w:left="0" w:firstLine="0"/>
      </w:pPr>
      <w:rPr>
        <w:rFonts w:ascii="Arial" w:hAnsi="Arial" w:cs="Arial" w:hint="default"/>
        <w:b w:val="0"/>
        <w:bCs/>
        <w:i w:val="0"/>
        <w:iCs w:val="0"/>
        <w:strike w:val="0"/>
        <w:color w:val="000000"/>
        <w:spacing w:val="0"/>
        <w:w w:val="100"/>
        <w:position w:val="0"/>
        <w:sz w:val="24"/>
        <w:szCs w:val="24"/>
        <w:u w:val="none"/>
      </w:rPr>
    </w:lvl>
    <w:lvl w:ilvl="1">
      <w:start w:val="1"/>
      <w:numFmt w:val="decimal"/>
      <w:lvlText w:val="%1."/>
      <w:lvlJc w:val="left"/>
      <w:pPr>
        <w:tabs>
          <w:tab w:val="num" w:pos="0"/>
        </w:tabs>
        <w:ind w:left="0" w:firstLine="0"/>
      </w:pPr>
      <w:rPr>
        <w:rFonts w:ascii="Arial" w:hAnsi="Arial" w:cs="Arial" w:hint="default"/>
        <w:b w:val="0"/>
        <w:bCs/>
        <w:i w:val="0"/>
        <w:iCs w:val="0"/>
        <w:smallCaps w:val="0"/>
        <w:strike w:val="0"/>
        <w:color w:val="000000"/>
        <w:spacing w:val="0"/>
        <w:w w:val="100"/>
        <w:position w:val="0"/>
        <w:sz w:val="22"/>
        <w:szCs w:val="22"/>
        <w:u w:val="none"/>
      </w:rPr>
    </w:lvl>
    <w:lvl w:ilvl="2">
      <w:start w:val="1"/>
      <w:numFmt w:val="decimal"/>
      <w:lvlText w:val="%3."/>
      <w:lvlJc w:val="left"/>
      <w:pPr>
        <w:tabs>
          <w:tab w:val="num" w:pos="-37"/>
        </w:tabs>
        <w:ind w:left="-397" w:firstLine="397"/>
      </w:pPr>
      <w:rPr>
        <w:rFonts w:hint="default"/>
        <w:b w:val="0"/>
        <w:bCs/>
        <w:i w:val="0"/>
        <w:iCs w:val="0"/>
        <w:strike w:val="0"/>
        <w:color w:val="000000"/>
        <w:spacing w:val="0"/>
        <w:w w:val="100"/>
        <w:position w:val="0"/>
        <w:sz w:val="24"/>
        <w:szCs w:val="24"/>
        <w:u w:val="none"/>
      </w:rPr>
    </w:lvl>
    <w:lvl w:ilvl="3">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4">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6">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8">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abstractNum>
  <w:abstractNum w:abstractNumId="11">
    <w:nsid w:val="568C07A2"/>
    <w:multiLevelType w:val="hybridMultilevel"/>
    <w:tmpl w:val="5464F142"/>
    <w:lvl w:ilvl="0" w:tplc="CBC842BA">
      <w:start w:val="1"/>
      <w:numFmt w:val="decimal"/>
      <w:lvlText w:val="%1."/>
      <w:lvlJc w:val="left"/>
      <w:pPr>
        <w:tabs>
          <w:tab w:val="num" w:pos="1095"/>
        </w:tabs>
        <w:ind w:left="1095" w:hanging="10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0A1477A"/>
    <w:multiLevelType w:val="multilevel"/>
    <w:tmpl w:val="0ED8E41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2E634E4"/>
    <w:multiLevelType w:val="multilevel"/>
    <w:tmpl w:val="85EE7BB6"/>
    <w:lvl w:ilvl="0">
      <w:start w:val="1"/>
      <w:numFmt w:val="decimal"/>
      <w:lvlText w:val="%1."/>
      <w:lvlJc w:val="left"/>
      <w:pPr>
        <w:tabs>
          <w:tab w:val="num" w:pos="-37"/>
        </w:tabs>
        <w:ind w:left="-397" w:firstLine="397"/>
      </w:pPr>
      <w:rPr>
        <w:rFonts w:hint="default"/>
        <w:b w:val="0"/>
        <w:bCs/>
        <w:i w:val="0"/>
        <w:iCs w:val="0"/>
        <w:strike w:val="0"/>
        <w:color w:val="000000"/>
        <w:spacing w:val="0"/>
        <w:w w:val="100"/>
        <w:position w:val="0"/>
        <w:sz w:val="24"/>
        <w:szCs w:val="24"/>
        <w:u w:val="none"/>
      </w:rPr>
    </w:lvl>
    <w:lvl w:ilvl="1">
      <w:start w:val="1"/>
      <w:numFmt w:val="decimal"/>
      <w:lvlText w:val="%1."/>
      <w:lvlJc w:val="left"/>
      <w:pPr>
        <w:tabs>
          <w:tab w:val="num" w:pos="0"/>
        </w:tabs>
        <w:ind w:left="0" w:firstLine="0"/>
      </w:pPr>
      <w:rPr>
        <w:rFonts w:ascii="Arial" w:hAnsi="Arial" w:cs="Arial" w:hint="default"/>
        <w:b w:val="0"/>
        <w:bCs/>
        <w:i w:val="0"/>
        <w:iCs w:val="0"/>
        <w:smallCaps w:val="0"/>
        <w:strike w:val="0"/>
        <w:color w:val="000000"/>
        <w:spacing w:val="0"/>
        <w:w w:val="100"/>
        <w:position w:val="0"/>
        <w:sz w:val="22"/>
        <w:szCs w:val="22"/>
        <w:u w:val="none"/>
      </w:rPr>
    </w:lvl>
    <w:lvl w:ilvl="2">
      <w:start w:val="1"/>
      <w:numFmt w:val="decimal"/>
      <w:lvlText w:val="%3."/>
      <w:lvlJc w:val="left"/>
      <w:pPr>
        <w:tabs>
          <w:tab w:val="num" w:pos="-37"/>
        </w:tabs>
        <w:ind w:left="-397" w:firstLine="397"/>
      </w:pPr>
      <w:rPr>
        <w:rFonts w:hint="default"/>
        <w:b w:val="0"/>
        <w:bCs/>
        <w:i w:val="0"/>
        <w:iCs w:val="0"/>
        <w:strike w:val="0"/>
        <w:color w:val="000000"/>
        <w:spacing w:val="0"/>
        <w:w w:val="100"/>
        <w:position w:val="0"/>
        <w:sz w:val="24"/>
        <w:szCs w:val="24"/>
        <w:u w:val="none"/>
      </w:rPr>
    </w:lvl>
    <w:lvl w:ilvl="3">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4">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5">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6">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7">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lvl w:ilvl="8">
      <w:start w:val="1"/>
      <w:numFmt w:val="decimal"/>
      <w:lvlText w:val="%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6"/>
        <w:szCs w:val="26"/>
        <w:u w:val="none"/>
      </w:rPr>
    </w:lvl>
  </w:abstractNum>
  <w:abstractNum w:abstractNumId="14">
    <w:nsid w:val="76242505"/>
    <w:multiLevelType w:val="hybridMultilevel"/>
    <w:tmpl w:val="FA6C9654"/>
    <w:lvl w:ilvl="0" w:tplc="CE228AA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CE228AA6">
      <w:start w:val="1"/>
      <w:numFmt w:val="decimal"/>
      <w:lvlText w:val="%5."/>
      <w:lvlJc w:val="left"/>
      <w:pPr>
        <w:tabs>
          <w:tab w:val="num" w:pos="0"/>
        </w:tabs>
        <w:ind w:left="0" w:firstLine="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13"/>
  </w:num>
  <w:num w:numId="6">
    <w:abstractNumId w:val="3"/>
  </w:num>
  <w:num w:numId="7">
    <w:abstractNumId w:val="5"/>
  </w:num>
  <w:num w:numId="8">
    <w:abstractNumId w:val="2"/>
  </w:num>
  <w:num w:numId="9">
    <w:abstractNumId w:val="6"/>
  </w:num>
  <w:num w:numId="10">
    <w:abstractNumId w:val="14"/>
  </w:num>
  <w:num w:numId="11">
    <w:abstractNumId w:val="9"/>
  </w:num>
  <w:num w:numId="12">
    <w:abstractNumId w:val="7"/>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1F"/>
    <w:rsid w:val="008B68BE"/>
    <w:rsid w:val="00DD29E3"/>
    <w:rsid w:val="00FD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68BE"/>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bCs/>
      <w:kern w:val="32"/>
      <w:sz w:val="32"/>
      <w:szCs w:val="32"/>
      <w:lang w:val="x-none" w:eastAsia="ru-RU"/>
    </w:rPr>
  </w:style>
  <w:style w:type="paragraph" w:styleId="3">
    <w:name w:val="heading 3"/>
    <w:basedOn w:val="a"/>
    <w:next w:val="a"/>
    <w:link w:val="30"/>
    <w:qFormat/>
    <w:rsid w:val="008B68BE"/>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bCs/>
      <w:sz w:val="26"/>
      <w:szCs w:val="26"/>
      <w:lang w:val="x-none" w:eastAsia="ru-RU"/>
    </w:rPr>
  </w:style>
  <w:style w:type="paragraph" w:styleId="4">
    <w:name w:val="heading 4"/>
    <w:basedOn w:val="a"/>
    <w:next w:val="a"/>
    <w:link w:val="41"/>
    <w:qFormat/>
    <w:rsid w:val="008B68BE"/>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unhideWhenUsed/>
    <w:qFormat/>
    <w:rsid w:val="008B68BE"/>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lang w:val="x-none" w:eastAsia="ru-RU"/>
    </w:rPr>
  </w:style>
  <w:style w:type="paragraph" w:styleId="7">
    <w:name w:val="heading 7"/>
    <w:basedOn w:val="a"/>
    <w:next w:val="a"/>
    <w:link w:val="70"/>
    <w:uiPriority w:val="9"/>
    <w:semiHidden/>
    <w:unhideWhenUsed/>
    <w:qFormat/>
    <w:rsid w:val="008B68BE"/>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BE"/>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rsid w:val="008B68BE"/>
    <w:rPr>
      <w:rFonts w:ascii="Arial" w:eastAsia="Times New Roman" w:hAnsi="Arial" w:cs="Times New Roman"/>
      <w:b/>
      <w:bCs/>
      <w:sz w:val="26"/>
      <w:szCs w:val="26"/>
      <w:lang w:val="x-none" w:eastAsia="ru-RU"/>
    </w:rPr>
  </w:style>
  <w:style w:type="character" w:customStyle="1" w:styleId="40">
    <w:name w:val="Заголовок 4 Знак"/>
    <w:basedOn w:val="a0"/>
    <w:uiPriority w:val="9"/>
    <w:semiHidden/>
    <w:rsid w:val="008B68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B68BE"/>
    <w:rPr>
      <w:rFonts w:ascii="Calibri" w:eastAsia="Times New Roman" w:hAnsi="Calibri" w:cs="Times New Roman"/>
      <w:b/>
      <w:bCs/>
      <w:i/>
      <w:iCs/>
      <w:sz w:val="26"/>
      <w:szCs w:val="26"/>
      <w:lang w:val="x-none" w:eastAsia="ru-RU"/>
    </w:rPr>
  </w:style>
  <w:style w:type="character" w:customStyle="1" w:styleId="70">
    <w:name w:val="Заголовок 7 Знак"/>
    <w:basedOn w:val="a0"/>
    <w:link w:val="7"/>
    <w:uiPriority w:val="9"/>
    <w:semiHidden/>
    <w:rsid w:val="008B68BE"/>
    <w:rPr>
      <w:rFonts w:ascii="Calibri" w:eastAsia="Times New Roman" w:hAnsi="Calibri" w:cs="Times New Roman"/>
      <w:sz w:val="24"/>
      <w:szCs w:val="24"/>
      <w:lang w:val="x-none" w:eastAsia="ru-RU"/>
    </w:rPr>
  </w:style>
  <w:style w:type="numbering" w:customStyle="1" w:styleId="11">
    <w:name w:val="Нет списка1"/>
    <w:next w:val="a2"/>
    <w:semiHidden/>
    <w:unhideWhenUsed/>
    <w:rsid w:val="008B68BE"/>
  </w:style>
  <w:style w:type="character" w:customStyle="1" w:styleId="41">
    <w:name w:val="Заголовок 4 Знак1"/>
    <w:link w:val="4"/>
    <w:locked/>
    <w:rsid w:val="008B68BE"/>
    <w:rPr>
      <w:rFonts w:ascii="Times New Roman" w:eastAsia="Times New Roman" w:hAnsi="Times New Roman" w:cs="Times New Roman"/>
      <w:b/>
      <w:bCs/>
      <w:sz w:val="28"/>
      <w:szCs w:val="28"/>
      <w:lang w:val="x-none" w:eastAsia="x-none"/>
    </w:rPr>
  </w:style>
  <w:style w:type="character" w:styleId="a3">
    <w:name w:val="Hyperlink"/>
    <w:rsid w:val="008B68BE"/>
    <w:rPr>
      <w:color w:val="0000FF"/>
      <w:u w:val="single"/>
    </w:rPr>
  </w:style>
  <w:style w:type="paragraph" w:styleId="a4">
    <w:name w:val="No Spacing"/>
    <w:uiPriority w:val="1"/>
    <w:qFormat/>
    <w:rsid w:val="008B68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link w:val="a6"/>
    <w:rsid w:val="008B68BE"/>
    <w:rPr>
      <w:sz w:val="26"/>
      <w:szCs w:val="26"/>
      <w:shd w:val="clear" w:color="auto" w:fill="FFFFFF"/>
    </w:rPr>
  </w:style>
  <w:style w:type="paragraph" w:styleId="a6">
    <w:name w:val="Body Text"/>
    <w:basedOn w:val="a"/>
    <w:link w:val="a5"/>
    <w:rsid w:val="008B68BE"/>
    <w:pPr>
      <w:shd w:val="clear" w:color="auto" w:fill="FFFFFF"/>
      <w:spacing w:after="0" w:line="298" w:lineRule="exact"/>
      <w:jc w:val="both"/>
    </w:pPr>
    <w:rPr>
      <w:sz w:val="26"/>
      <w:szCs w:val="26"/>
    </w:rPr>
  </w:style>
  <w:style w:type="character" w:customStyle="1" w:styleId="12">
    <w:name w:val="Основной текст Знак1"/>
    <w:basedOn w:val="a0"/>
    <w:uiPriority w:val="99"/>
    <w:semiHidden/>
    <w:rsid w:val="008B68BE"/>
  </w:style>
  <w:style w:type="character" w:customStyle="1" w:styleId="13">
    <w:name w:val="Заголовок №1_"/>
    <w:link w:val="14"/>
    <w:rsid w:val="008B68BE"/>
    <w:rPr>
      <w:b/>
      <w:bCs/>
      <w:sz w:val="26"/>
      <w:szCs w:val="26"/>
      <w:shd w:val="clear" w:color="auto" w:fill="FFFFFF"/>
    </w:rPr>
  </w:style>
  <w:style w:type="paragraph" w:customStyle="1" w:styleId="14">
    <w:name w:val="Заголовок №1"/>
    <w:basedOn w:val="a"/>
    <w:link w:val="13"/>
    <w:rsid w:val="008B68BE"/>
    <w:pPr>
      <w:shd w:val="clear" w:color="auto" w:fill="FFFFFF"/>
      <w:spacing w:before="300" w:after="720" w:line="240" w:lineRule="atLeast"/>
      <w:outlineLvl w:val="0"/>
    </w:pPr>
    <w:rPr>
      <w:b/>
      <w:bCs/>
      <w:sz w:val="26"/>
      <w:szCs w:val="26"/>
    </w:rPr>
  </w:style>
  <w:style w:type="character" w:customStyle="1" w:styleId="2">
    <w:name w:val="Основной текст (2)_"/>
    <w:link w:val="20"/>
    <w:rsid w:val="008B68BE"/>
    <w:rPr>
      <w:shd w:val="clear" w:color="auto" w:fill="FFFFFF"/>
    </w:rPr>
  </w:style>
  <w:style w:type="paragraph" w:customStyle="1" w:styleId="20">
    <w:name w:val="Основной текст (2)"/>
    <w:basedOn w:val="a"/>
    <w:link w:val="2"/>
    <w:rsid w:val="008B68BE"/>
    <w:pPr>
      <w:shd w:val="clear" w:color="auto" w:fill="FFFFFF"/>
      <w:spacing w:after="0" w:line="240" w:lineRule="atLeast"/>
      <w:jc w:val="both"/>
    </w:pPr>
  </w:style>
  <w:style w:type="paragraph" w:styleId="a7">
    <w:name w:val="header"/>
    <w:basedOn w:val="a"/>
    <w:link w:val="a8"/>
    <w:unhideWhenUsed/>
    <w:rsid w:val="008B68BE"/>
    <w:pPr>
      <w:tabs>
        <w:tab w:val="center" w:pos="4677"/>
        <w:tab w:val="right" w:pos="9355"/>
      </w:tabs>
      <w:spacing w:after="0" w:line="240" w:lineRule="auto"/>
    </w:pPr>
    <w:rPr>
      <w:rFonts w:ascii="Times New Roman" w:eastAsia="Times New Roman" w:hAnsi="Times New Roman" w:cs="Times New Roman"/>
      <w:sz w:val="28"/>
      <w:szCs w:val="20"/>
      <w:lang w:val="x-none" w:eastAsia="ru-RU"/>
    </w:rPr>
  </w:style>
  <w:style w:type="character" w:customStyle="1" w:styleId="a8">
    <w:name w:val="Верхний колонтитул Знак"/>
    <w:basedOn w:val="a0"/>
    <w:link w:val="a7"/>
    <w:rsid w:val="008B68BE"/>
    <w:rPr>
      <w:rFonts w:ascii="Times New Roman" w:eastAsia="Times New Roman" w:hAnsi="Times New Roman" w:cs="Times New Roman"/>
      <w:sz w:val="28"/>
      <w:szCs w:val="20"/>
      <w:lang w:val="x-none" w:eastAsia="ru-RU"/>
    </w:rPr>
  </w:style>
  <w:style w:type="paragraph" w:customStyle="1" w:styleId="15">
    <w:name w:val="1 Обычный"/>
    <w:basedOn w:val="a"/>
    <w:rsid w:val="008B68BE"/>
    <w:pPr>
      <w:autoSpaceDE w:val="0"/>
      <w:spacing w:before="120" w:after="120" w:line="360" w:lineRule="auto"/>
      <w:ind w:firstLine="720"/>
      <w:jc w:val="both"/>
    </w:pPr>
    <w:rPr>
      <w:rFonts w:ascii="Arial" w:eastAsia="Times New Roman" w:hAnsi="Arial" w:cs="Arial"/>
      <w:sz w:val="24"/>
      <w:szCs w:val="24"/>
      <w:lang w:bidi="en-US"/>
    </w:rPr>
  </w:style>
  <w:style w:type="paragraph" w:customStyle="1" w:styleId="ConsPlusNonformat">
    <w:name w:val="ConsPlusNonformat"/>
    <w:rsid w:val="008B6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68B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9">
    <w:name w:val="Нижний колонтитул Знак"/>
    <w:link w:val="aa"/>
    <w:uiPriority w:val="99"/>
    <w:rsid w:val="008B68BE"/>
    <w:rPr>
      <w:rFonts w:ascii="Times New Roman" w:eastAsia="Times New Roman" w:hAnsi="Times New Roman" w:cs="Times New Roman"/>
      <w:sz w:val="24"/>
      <w:szCs w:val="20"/>
      <w:lang w:eastAsia="ru-RU"/>
    </w:rPr>
  </w:style>
  <w:style w:type="paragraph" w:styleId="aa">
    <w:name w:val="footer"/>
    <w:basedOn w:val="a"/>
    <w:link w:val="a9"/>
    <w:uiPriority w:val="99"/>
    <w:unhideWhenUsed/>
    <w:rsid w:val="008B68B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6">
    <w:name w:val="Нижний колонтитул Знак1"/>
    <w:basedOn w:val="a0"/>
    <w:uiPriority w:val="99"/>
    <w:semiHidden/>
    <w:rsid w:val="008B68BE"/>
  </w:style>
  <w:style w:type="character" w:customStyle="1" w:styleId="21">
    <w:name w:val="Основной текст 2 Знак"/>
    <w:link w:val="22"/>
    <w:uiPriority w:val="99"/>
    <w:rsid w:val="008B68BE"/>
    <w:rPr>
      <w:rFonts w:ascii="Times New Roman" w:eastAsia="Times New Roman" w:hAnsi="Times New Roman" w:cs="Times New Roman"/>
      <w:sz w:val="24"/>
      <w:szCs w:val="20"/>
      <w:lang w:eastAsia="ru-RU"/>
    </w:rPr>
  </w:style>
  <w:style w:type="paragraph" w:styleId="22">
    <w:name w:val="Body Text 2"/>
    <w:basedOn w:val="a"/>
    <w:link w:val="21"/>
    <w:uiPriority w:val="99"/>
    <w:unhideWhenUsed/>
    <w:rsid w:val="008B68BE"/>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8B68BE"/>
  </w:style>
  <w:style w:type="character" w:customStyle="1" w:styleId="ab">
    <w:name w:val="Основной текст_"/>
    <w:link w:val="17"/>
    <w:rsid w:val="008B68BE"/>
    <w:rPr>
      <w:rFonts w:ascii="Times New Roman" w:eastAsia="Times New Roman" w:hAnsi="Times New Roman"/>
      <w:spacing w:val="9"/>
      <w:shd w:val="clear" w:color="auto" w:fill="FFFFFF"/>
    </w:rPr>
  </w:style>
  <w:style w:type="paragraph" w:customStyle="1" w:styleId="17">
    <w:name w:val="Основной текст1"/>
    <w:basedOn w:val="a"/>
    <w:link w:val="ab"/>
    <w:rsid w:val="008B68BE"/>
    <w:pPr>
      <w:widowControl w:val="0"/>
      <w:shd w:val="clear" w:color="auto" w:fill="FFFFFF"/>
      <w:spacing w:after="600" w:line="326" w:lineRule="exact"/>
      <w:ind w:hanging="340"/>
      <w:jc w:val="right"/>
    </w:pPr>
    <w:rPr>
      <w:rFonts w:ascii="Times New Roman" w:eastAsia="Times New Roman" w:hAnsi="Times New Roman"/>
      <w:spacing w:val="9"/>
    </w:rPr>
  </w:style>
  <w:style w:type="paragraph" w:styleId="ac">
    <w:name w:val="Balloon Text"/>
    <w:basedOn w:val="a"/>
    <w:link w:val="ad"/>
    <w:uiPriority w:val="99"/>
    <w:semiHidden/>
    <w:unhideWhenUsed/>
    <w:rsid w:val="008B68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B6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68BE"/>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bCs/>
      <w:kern w:val="32"/>
      <w:sz w:val="32"/>
      <w:szCs w:val="32"/>
      <w:lang w:val="x-none" w:eastAsia="ru-RU"/>
    </w:rPr>
  </w:style>
  <w:style w:type="paragraph" w:styleId="3">
    <w:name w:val="heading 3"/>
    <w:basedOn w:val="a"/>
    <w:next w:val="a"/>
    <w:link w:val="30"/>
    <w:qFormat/>
    <w:rsid w:val="008B68BE"/>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bCs/>
      <w:sz w:val="26"/>
      <w:szCs w:val="26"/>
      <w:lang w:val="x-none" w:eastAsia="ru-RU"/>
    </w:rPr>
  </w:style>
  <w:style w:type="paragraph" w:styleId="4">
    <w:name w:val="heading 4"/>
    <w:basedOn w:val="a"/>
    <w:next w:val="a"/>
    <w:link w:val="41"/>
    <w:qFormat/>
    <w:rsid w:val="008B68BE"/>
    <w:pPr>
      <w:keepNext/>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unhideWhenUsed/>
    <w:qFormat/>
    <w:rsid w:val="008B68BE"/>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lang w:val="x-none" w:eastAsia="ru-RU"/>
    </w:rPr>
  </w:style>
  <w:style w:type="paragraph" w:styleId="7">
    <w:name w:val="heading 7"/>
    <w:basedOn w:val="a"/>
    <w:next w:val="a"/>
    <w:link w:val="70"/>
    <w:uiPriority w:val="9"/>
    <w:semiHidden/>
    <w:unhideWhenUsed/>
    <w:qFormat/>
    <w:rsid w:val="008B68BE"/>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BE"/>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rsid w:val="008B68BE"/>
    <w:rPr>
      <w:rFonts w:ascii="Arial" w:eastAsia="Times New Roman" w:hAnsi="Arial" w:cs="Times New Roman"/>
      <w:b/>
      <w:bCs/>
      <w:sz w:val="26"/>
      <w:szCs w:val="26"/>
      <w:lang w:val="x-none" w:eastAsia="ru-RU"/>
    </w:rPr>
  </w:style>
  <w:style w:type="character" w:customStyle="1" w:styleId="40">
    <w:name w:val="Заголовок 4 Знак"/>
    <w:basedOn w:val="a0"/>
    <w:uiPriority w:val="9"/>
    <w:semiHidden/>
    <w:rsid w:val="008B68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B68BE"/>
    <w:rPr>
      <w:rFonts w:ascii="Calibri" w:eastAsia="Times New Roman" w:hAnsi="Calibri" w:cs="Times New Roman"/>
      <w:b/>
      <w:bCs/>
      <w:i/>
      <w:iCs/>
      <w:sz w:val="26"/>
      <w:szCs w:val="26"/>
      <w:lang w:val="x-none" w:eastAsia="ru-RU"/>
    </w:rPr>
  </w:style>
  <w:style w:type="character" w:customStyle="1" w:styleId="70">
    <w:name w:val="Заголовок 7 Знак"/>
    <w:basedOn w:val="a0"/>
    <w:link w:val="7"/>
    <w:uiPriority w:val="9"/>
    <w:semiHidden/>
    <w:rsid w:val="008B68BE"/>
    <w:rPr>
      <w:rFonts w:ascii="Calibri" w:eastAsia="Times New Roman" w:hAnsi="Calibri" w:cs="Times New Roman"/>
      <w:sz w:val="24"/>
      <w:szCs w:val="24"/>
      <w:lang w:val="x-none" w:eastAsia="ru-RU"/>
    </w:rPr>
  </w:style>
  <w:style w:type="numbering" w:customStyle="1" w:styleId="11">
    <w:name w:val="Нет списка1"/>
    <w:next w:val="a2"/>
    <w:semiHidden/>
    <w:unhideWhenUsed/>
    <w:rsid w:val="008B68BE"/>
  </w:style>
  <w:style w:type="character" w:customStyle="1" w:styleId="41">
    <w:name w:val="Заголовок 4 Знак1"/>
    <w:link w:val="4"/>
    <w:locked/>
    <w:rsid w:val="008B68BE"/>
    <w:rPr>
      <w:rFonts w:ascii="Times New Roman" w:eastAsia="Times New Roman" w:hAnsi="Times New Roman" w:cs="Times New Roman"/>
      <w:b/>
      <w:bCs/>
      <w:sz w:val="28"/>
      <w:szCs w:val="28"/>
      <w:lang w:val="x-none" w:eastAsia="x-none"/>
    </w:rPr>
  </w:style>
  <w:style w:type="character" w:styleId="a3">
    <w:name w:val="Hyperlink"/>
    <w:rsid w:val="008B68BE"/>
    <w:rPr>
      <w:color w:val="0000FF"/>
      <w:u w:val="single"/>
    </w:rPr>
  </w:style>
  <w:style w:type="paragraph" w:styleId="a4">
    <w:name w:val="No Spacing"/>
    <w:uiPriority w:val="1"/>
    <w:qFormat/>
    <w:rsid w:val="008B68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link w:val="a6"/>
    <w:rsid w:val="008B68BE"/>
    <w:rPr>
      <w:sz w:val="26"/>
      <w:szCs w:val="26"/>
      <w:shd w:val="clear" w:color="auto" w:fill="FFFFFF"/>
    </w:rPr>
  </w:style>
  <w:style w:type="paragraph" w:styleId="a6">
    <w:name w:val="Body Text"/>
    <w:basedOn w:val="a"/>
    <w:link w:val="a5"/>
    <w:rsid w:val="008B68BE"/>
    <w:pPr>
      <w:shd w:val="clear" w:color="auto" w:fill="FFFFFF"/>
      <w:spacing w:after="0" w:line="298" w:lineRule="exact"/>
      <w:jc w:val="both"/>
    </w:pPr>
    <w:rPr>
      <w:sz w:val="26"/>
      <w:szCs w:val="26"/>
    </w:rPr>
  </w:style>
  <w:style w:type="character" w:customStyle="1" w:styleId="12">
    <w:name w:val="Основной текст Знак1"/>
    <w:basedOn w:val="a0"/>
    <w:uiPriority w:val="99"/>
    <w:semiHidden/>
    <w:rsid w:val="008B68BE"/>
  </w:style>
  <w:style w:type="character" w:customStyle="1" w:styleId="13">
    <w:name w:val="Заголовок №1_"/>
    <w:link w:val="14"/>
    <w:rsid w:val="008B68BE"/>
    <w:rPr>
      <w:b/>
      <w:bCs/>
      <w:sz w:val="26"/>
      <w:szCs w:val="26"/>
      <w:shd w:val="clear" w:color="auto" w:fill="FFFFFF"/>
    </w:rPr>
  </w:style>
  <w:style w:type="paragraph" w:customStyle="1" w:styleId="14">
    <w:name w:val="Заголовок №1"/>
    <w:basedOn w:val="a"/>
    <w:link w:val="13"/>
    <w:rsid w:val="008B68BE"/>
    <w:pPr>
      <w:shd w:val="clear" w:color="auto" w:fill="FFFFFF"/>
      <w:spacing w:before="300" w:after="720" w:line="240" w:lineRule="atLeast"/>
      <w:outlineLvl w:val="0"/>
    </w:pPr>
    <w:rPr>
      <w:b/>
      <w:bCs/>
      <w:sz w:val="26"/>
      <w:szCs w:val="26"/>
    </w:rPr>
  </w:style>
  <w:style w:type="character" w:customStyle="1" w:styleId="2">
    <w:name w:val="Основной текст (2)_"/>
    <w:link w:val="20"/>
    <w:rsid w:val="008B68BE"/>
    <w:rPr>
      <w:shd w:val="clear" w:color="auto" w:fill="FFFFFF"/>
    </w:rPr>
  </w:style>
  <w:style w:type="paragraph" w:customStyle="1" w:styleId="20">
    <w:name w:val="Основной текст (2)"/>
    <w:basedOn w:val="a"/>
    <w:link w:val="2"/>
    <w:rsid w:val="008B68BE"/>
    <w:pPr>
      <w:shd w:val="clear" w:color="auto" w:fill="FFFFFF"/>
      <w:spacing w:after="0" w:line="240" w:lineRule="atLeast"/>
      <w:jc w:val="both"/>
    </w:pPr>
  </w:style>
  <w:style w:type="paragraph" w:styleId="a7">
    <w:name w:val="header"/>
    <w:basedOn w:val="a"/>
    <w:link w:val="a8"/>
    <w:unhideWhenUsed/>
    <w:rsid w:val="008B68BE"/>
    <w:pPr>
      <w:tabs>
        <w:tab w:val="center" w:pos="4677"/>
        <w:tab w:val="right" w:pos="9355"/>
      </w:tabs>
      <w:spacing w:after="0" w:line="240" w:lineRule="auto"/>
    </w:pPr>
    <w:rPr>
      <w:rFonts w:ascii="Times New Roman" w:eastAsia="Times New Roman" w:hAnsi="Times New Roman" w:cs="Times New Roman"/>
      <w:sz w:val="28"/>
      <w:szCs w:val="20"/>
      <w:lang w:val="x-none" w:eastAsia="ru-RU"/>
    </w:rPr>
  </w:style>
  <w:style w:type="character" w:customStyle="1" w:styleId="a8">
    <w:name w:val="Верхний колонтитул Знак"/>
    <w:basedOn w:val="a0"/>
    <w:link w:val="a7"/>
    <w:rsid w:val="008B68BE"/>
    <w:rPr>
      <w:rFonts w:ascii="Times New Roman" w:eastAsia="Times New Roman" w:hAnsi="Times New Roman" w:cs="Times New Roman"/>
      <w:sz w:val="28"/>
      <w:szCs w:val="20"/>
      <w:lang w:val="x-none" w:eastAsia="ru-RU"/>
    </w:rPr>
  </w:style>
  <w:style w:type="paragraph" w:customStyle="1" w:styleId="15">
    <w:name w:val="1 Обычный"/>
    <w:basedOn w:val="a"/>
    <w:rsid w:val="008B68BE"/>
    <w:pPr>
      <w:autoSpaceDE w:val="0"/>
      <w:spacing w:before="120" w:after="120" w:line="360" w:lineRule="auto"/>
      <w:ind w:firstLine="720"/>
      <w:jc w:val="both"/>
    </w:pPr>
    <w:rPr>
      <w:rFonts w:ascii="Arial" w:eastAsia="Times New Roman" w:hAnsi="Arial" w:cs="Arial"/>
      <w:sz w:val="24"/>
      <w:szCs w:val="24"/>
      <w:lang w:bidi="en-US"/>
    </w:rPr>
  </w:style>
  <w:style w:type="paragraph" w:customStyle="1" w:styleId="ConsPlusNonformat">
    <w:name w:val="ConsPlusNonformat"/>
    <w:rsid w:val="008B6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68B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9">
    <w:name w:val="Нижний колонтитул Знак"/>
    <w:link w:val="aa"/>
    <w:uiPriority w:val="99"/>
    <w:rsid w:val="008B68BE"/>
    <w:rPr>
      <w:rFonts w:ascii="Times New Roman" w:eastAsia="Times New Roman" w:hAnsi="Times New Roman" w:cs="Times New Roman"/>
      <w:sz w:val="24"/>
      <w:szCs w:val="20"/>
      <w:lang w:eastAsia="ru-RU"/>
    </w:rPr>
  </w:style>
  <w:style w:type="paragraph" w:styleId="aa">
    <w:name w:val="footer"/>
    <w:basedOn w:val="a"/>
    <w:link w:val="a9"/>
    <w:uiPriority w:val="99"/>
    <w:unhideWhenUsed/>
    <w:rsid w:val="008B68B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6">
    <w:name w:val="Нижний колонтитул Знак1"/>
    <w:basedOn w:val="a0"/>
    <w:uiPriority w:val="99"/>
    <w:semiHidden/>
    <w:rsid w:val="008B68BE"/>
  </w:style>
  <w:style w:type="character" w:customStyle="1" w:styleId="21">
    <w:name w:val="Основной текст 2 Знак"/>
    <w:link w:val="22"/>
    <w:uiPriority w:val="99"/>
    <w:rsid w:val="008B68BE"/>
    <w:rPr>
      <w:rFonts w:ascii="Times New Roman" w:eastAsia="Times New Roman" w:hAnsi="Times New Roman" w:cs="Times New Roman"/>
      <w:sz w:val="24"/>
      <w:szCs w:val="20"/>
      <w:lang w:eastAsia="ru-RU"/>
    </w:rPr>
  </w:style>
  <w:style w:type="paragraph" w:styleId="22">
    <w:name w:val="Body Text 2"/>
    <w:basedOn w:val="a"/>
    <w:link w:val="21"/>
    <w:uiPriority w:val="99"/>
    <w:unhideWhenUsed/>
    <w:rsid w:val="008B68BE"/>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8B68BE"/>
  </w:style>
  <w:style w:type="character" w:customStyle="1" w:styleId="ab">
    <w:name w:val="Основной текст_"/>
    <w:link w:val="17"/>
    <w:rsid w:val="008B68BE"/>
    <w:rPr>
      <w:rFonts w:ascii="Times New Roman" w:eastAsia="Times New Roman" w:hAnsi="Times New Roman"/>
      <w:spacing w:val="9"/>
      <w:shd w:val="clear" w:color="auto" w:fill="FFFFFF"/>
    </w:rPr>
  </w:style>
  <w:style w:type="paragraph" w:customStyle="1" w:styleId="17">
    <w:name w:val="Основной текст1"/>
    <w:basedOn w:val="a"/>
    <w:link w:val="ab"/>
    <w:rsid w:val="008B68BE"/>
    <w:pPr>
      <w:widowControl w:val="0"/>
      <w:shd w:val="clear" w:color="auto" w:fill="FFFFFF"/>
      <w:spacing w:after="600" w:line="326" w:lineRule="exact"/>
      <w:ind w:hanging="340"/>
      <w:jc w:val="right"/>
    </w:pPr>
    <w:rPr>
      <w:rFonts w:ascii="Times New Roman" w:eastAsia="Times New Roman" w:hAnsi="Times New Roman"/>
      <w:spacing w:val="9"/>
    </w:rPr>
  </w:style>
  <w:style w:type="paragraph" w:styleId="ac">
    <w:name w:val="Balloon Text"/>
    <w:basedOn w:val="a"/>
    <w:link w:val="ad"/>
    <w:uiPriority w:val="99"/>
    <w:semiHidden/>
    <w:unhideWhenUsed/>
    <w:rsid w:val="008B68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B6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DF7A9BA71CA983F2D4318A8F5DF373D4AB377747AD5BAE231FA735E1F07AC9CC73718110E3F24FIA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16784</Words>
  <Characters>95671</Characters>
  <Application>Microsoft Office Word</Application>
  <DocSecurity>0</DocSecurity>
  <Lines>797</Lines>
  <Paragraphs>224</Paragraphs>
  <ScaleCrop>false</ScaleCrop>
  <Company>Microsoft</Company>
  <LinksUpToDate>false</LinksUpToDate>
  <CharactersWithSpaces>112231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2016-05-11T14:17:00Z</dcterms:created>
  <dcterms:modified xsi:type="dcterms:W3CDTF">2016-05-11T14:23:00Z</dcterms:modified>
</cp:coreProperties>
</file>