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53348820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C4E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063F">
        <w:rPr>
          <w:rFonts w:ascii="Times New Roman" w:hAnsi="Times New Roman" w:cs="Times New Roman"/>
          <w:b/>
          <w:sz w:val="28"/>
          <w:szCs w:val="28"/>
        </w:rPr>
        <w:t>19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9F063F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41D36">
        <w:rPr>
          <w:rFonts w:ascii="Times New Roman" w:hAnsi="Times New Roman" w:cs="Times New Roman"/>
          <w:sz w:val="28"/>
          <w:szCs w:val="28"/>
        </w:rPr>
        <w:t xml:space="preserve">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CB" w:rsidRPr="008C4ECB" w:rsidRDefault="008C4ECB" w:rsidP="00531051">
      <w:pPr>
        <w:jc w:val="both"/>
        <w:rPr>
          <w:rFonts w:ascii="Times New Roman" w:hAnsi="Times New Roman" w:cs="Times New Roman"/>
          <w:sz w:val="28"/>
          <w:szCs w:val="28"/>
        </w:rPr>
      </w:pPr>
      <w:r w:rsidRPr="008C4ECB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Pr="008C4EC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C4ECB">
        <w:rPr>
          <w:rFonts w:ascii="Times New Roman" w:hAnsi="Times New Roman" w:cs="Times New Roman"/>
          <w:sz w:val="28"/>
          <w:szCs w:val="28"/>
        </w:rPr>
        <w:t xml:space="preserve"> год и 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8C4E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8C4ECB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плана-графика закупок»</w:t>
      </w:r>
    </w:p>
    <w:p w:rsidR="008C4ECB" w:rsidRDefault="008C4ECB" w:rsidP="008C4ECB">
      <w:pPr>
        <w:ind w:firstLine="708"/>
        <w:jc w:val="both"/>
        <w:rPr>
          <w:sz w:val="28"/>
          <w:szCs w:val="28"/>
        </w:rPr>
      </w:pPr>
      <w:r w:rsidRPr="008C4ECB">
        <w:rPr>
          <w:rFonts w:ascii="Times New Roman" w:hAnsi="Times New Roman" w:cs="Times New Roman"/>
          <w:sz w:val="28"/>
          <w:szCs w:val="28"/>
        </w:rPr>
        <w:t xml:space="preserve">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8C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</w:t>
      </w:r>
      <w:proofErr w:type="gramStart"/>
      <w:r w:rsidRPr="008C4EC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</w:t>
      </w:r>
      <w:r>
        <w:rPr>
          <w:sz w:val="28"/>
          <w:szCs w:val="28"/>
          <w:shd w:val="clear" w:color="auto" w:fill="FFFFFF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Крым:</w:t>
      </w:r>
      <w:proofErr w:type="gramEnd"/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>1.</w:t>
      </w:r>
      <w:r w:rsidR="009F063F">
        <w:rPr>
          <w:rFonts w:ascii="Times New Roman" w:hAnsi="Times New Roman" w:cs="Times New Roman"/>
          <w:sz w:val="28"/>
          <w:szCs w:val="28"/>
        </w:rPr>
        <w:t>Изменить</w:t>
      </w:r>
      <w:r w:rsidRPr="00B94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1051">
        <w:rPr>
          <w:rFonts w:ascii="Times New Roman" w:hAnsi="Times New Roman" w:cs="Times New Roman"/>
          <w:sz w:val="28"/>
          <w:szCs w:val="28"/>
        </w:rPr>
        <w:t>плана-график</w:t>
      </w:r>
      <w:proofErr w:type="spellEnd"/>
      <w:proofErr w:type="gramEnd"/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="00531051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на </w:t>
      </w:r>
      <w:r w:rsidR="00531051">
        <w:rPr>
          <w:rFonts w:ascii="Times New Roman" w:hAnsi="Times New Roman" w:cs="Times New Roman"/>
          <w:sz w:val="28"/>
          <w:szCs w:val="28"/>
        </w:rPr>
        <w:t>2017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год</w:t>
      </w:r>
      <w:r w:rsidR="009F063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31051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9446A">
        <w:rPr>
          <w:rFonts w:ascii="Times New Roman" w:hAnsi="Times New Roman" w:cs="Times New Roman"/>
          <w:sz w:val="28"/>
          <w:szCs w:val="28"/>
        </w:rPr>
        <w:t>азм</w:t>
      </w:r>
      <w:r w:rsidR="00531051">
        <w:rPr>
          <w:rFonts w:ascii="Times New Roman" w:hAnsi="Times New Roman" w:cs="Times New Roman"/>
          <w:sz w:val="28"/>
          <w:szCs w:val="28"/>
        </w:rPr>
        <w:t>естить утвержденный план-график</w:t>
      </w:r>
      <w:r w:rsidRPr="00B9446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17 год </w:t>
      </w:r>
      <w:r w:rsidRPr="00B9446A">
        <w:rPr>
          <w:rFonts w:ascii="Times New Roman" w:hAnsi="Times New Roman" w:cs="Times New Roman"/>
          <w:sz w:val="28"/>
          <w:szCs w:val="28"/>
        </w:rPr>
        <w:t xml:space="preserve">и 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9446A">
        <w:rPr>
          <w:rFonts w:ascii="Times New Roman" w:hAnsi="Times New Roman" w:cs="Times New Roman"/>
          <w:sz w:val="28"/>
          <w:szCs w:val="28"/>
        </w:rPr>
        <w:t xml:space="preserve"> при ф</w:t>
      </w:r>
      <w:r w:rsidR="00531051">
        <w:rPr>
          <w:rFonts w:ascii="Times New Roman" w:hAnsi="Times New Roman" w:cs="Times New Roman"/>
          <w:sz w:val="28"/>
          <w:szCs w:val="28"/>
        </w:rPr>
        <w:t xml:space="preserve">ормировании и утверждении плана-графика закупок  </w:t>
      </w:r>
      <w:r w:rsidRPr="00B9446A">
        <w:rPr>
          <w:rFonts w:ascii="Times New Roman" w:hAnsi="Times New Roman" w:cs="Times New Roman"/>
          <w:sz w:val="28"/>
          <w:szCs w:val="28"/>
        </w:rPr>
        <w:t>в единой информационной системе в течение трех рабочих дней со дня его утверждения.</w:t>
      </w:r>
      <w:proofErr w:type="gramEnd"/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9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4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Pr="00B9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3447D1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447D1" w:rsidRDefault="003447D1" w:rsidP="003447D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A2FC3" w:rsidRDefault="003447D1" w:rsidP="003447D1">
      <w:pPr>
        <w:pStyle w:val="1"/>
        <w:jc w:val="right"/>
      </w:pPr>
      <w:r>
        <w:t xml:space="preserve">Приложение № 1 </w:t>
      </w:r>
    </w:p>
    <w:p w:rsidR="003447D1" w:rsidRPr="00C458CA" w:rsidRDefault="003447D1" w:rsidP="003447D1">
      <w:pPr>
        <w:pStyle w:val="1"/>
        <w:jc w:val="right"/>
      </w:pPr>
      <w:r>
        <w:t>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3447D1" w:rsidRDefault="003447D1" w:rsidP="003447D1">
      <w:pPr>
        <w:pStyle w:val="1"/>
        <w:jc w:val="right"/>
      </w:pPr>
      <w:r>
        <w:t xml:space="preserve">Жемчужинского </w:t>
      </w:r>
      <w:r w:rsidRPr="00C458CA">
        <w:t xml:space="preserve"> сельского поселения</w:t>
      </w:r>
      <w:r>
        <w:t xml:space="preserve"> </w:t>
      </w:r>
    </w:p>
    <w:p w:rsidR="003447D1" w:rsidRPr="00C458CA" w:rsidRDefault="003447D1" w:rsidP="003447D1">
      <w:pPr>
        <w:pStyle w:val="1"/>
        <w:jc w:val="right"/>
      </w:pPr>
      <w:r>
        <w:t>Нижнегорского района Республики Крым</w:t>
      </w:r>
    </w:p>
    <w:p w:rsidR="003447D1" w:rsidRPr="00C458CA" w:rsidRDefault="003447D1" w:rsidP="003447D1">
      <w:pPr>
        <w:pStyle w:val="1"/>
        <w:jc w:val="right"/>
      </w:pPr>
      <w:r>
        <w:t xml:space="preserve">от  </w:t>
      </w:r>
      <w:r w:rsidR="009F063F">
        <w:t>29 марта 2017 года № 19</w:t>
      </w:r>
      <w:r>
        <w:t>-Р</w:t>
      </w:r>
    </w:p>
    <w:p w:rsidR="003447D1" w:rsidRPr="00C11A00" w:rsidRDefault="003447D1" w:rsidP="003447D1">
      <w:pPr>
        <w:pStyle w:val="1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ПЛАН-ГРАФИК</w:t>
      </w:r>
    </w:p>
    <w:p w:rsidR="003447D1" w:rsidRDefault="003447D1" w:rsidP="009A2FC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B9446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17 год</w:t>
      </w: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01"/>
        <w:gridCol w:w="1458"/>
        <w:gridCol w:w="993"/>
        <w:gridCol w:w="1165"/>
        <w:gridCol w:w="58"/>
      </w:tblGrid>
      <w:tr w:rsidR="009A2FC3" w:rsidRPr="009A2FC3" w:rsidTr="009A2FC3">
        <w:trPr>
          <w:gridAfter w:val="1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9A2FC3" w:rsidRPr="009A2FC3" w:rsidTr="009A2FC3">
        <w:trPr>
          <w:gridAfter w:val="1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9A2FC3" w:rsidRPr="009A2FC3" w:rsidTr="009A2FC3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00761495</w:t>
            </w:r>
          </w:p>
        </w:tc>
      </w:tr>
      <w:tr w:rsidR="009A2FC3" w:rsidRPr="009A2FC3" w:rsidTr="009A2FC3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9105004633</w:t>
            </w:r>
          </w:p>
        </w:tc>
      </w:tr>
      <w:tr w:rsidR="009A2FC3" w:rsidRPr="009A2FC3" w:rsidTr="009A2FC3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910501001</w:t>
            </w: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35631415101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Российская Федерация, 297154, Крым 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Респ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Жемчужина с, 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ШКОЛЬНАЯ, ДОМ 2, 7-36550-23440, gemrada@mail.ru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35631415101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Российская Федерация, 297154, Крым 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Респ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Жемчужина с, 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УЛ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ШКОЛЬНАЯ, ДОМ 2, 7-36550-23440, gemrada@mail.ru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F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документа (</w:t>
            </w:r>
            <w:proofErr w:type="spellStart"/>
            <w:r w:rsidR="00F83CFD">
              <w:rPr>
                <w:rFonts w:ascii="Times New Roman" w:eastAsia="Times New Roman" w:hAnsi="Times New Roman" w:cs="Times New Roman"/>
                <w:sz w:val="21"/>
                <w:szCs w:val="21"/>
              </w:rPr>
              <w:t>измененый</w:t>
            </w:r>
            <w:proofErr w:type="spellEnd"/>
            <w:r w:rsidR="00F83C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</w:t>
            </w: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))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3CFD" w:rsidRDefault="00F83CFD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3CFD" w:rsidRPr="009A2FC3" w:rsidRDefault="00F83CFD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справочно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F83CFD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557,36597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FC3" w:rsidRPr="009A2FC3" w:rsidRDefault="009A2FC3" w:rsidP="009A2FC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"/>
        <w:gridCol w:w="1320"/>
        <w:gridCol w:w="495"/>
        <w:gridCol w:w="471"/>
        <w:gridCol w:w="576"/>
        <w:gridCol w:w="440"/>
        <w:gridCol w:w="456"/>
        <w:gridCol w:w="249"/>
        <w:gridCol w:w="249"/>
        <w:gridCol w:w="501"/>
        <w:gridCol w:w="201"/>
        <w:gridCol w:w="340"/>
        <w:gridCol w:w="200"/>
        <w:gridCol w:w="312"/>
        <w:gridCol w:w="198"/>
        <w:gridCol w:w="169"/>
        <w:gridCol w:w="501"/>
        <w:gridCol w:w="548"/>
        <w:gridCol w:w="250"/>
        <w:gridCol w:w="427"/>
        <w:gridCol w:w="548"/>
        <w:gridCol w:w="501"/>
        <w:gridCol w:w="492"/>
        <w:gridCol w:w="578"/>
        <w:gridCol w:w="596"/>
        <w:gridCol w:w="550"/>
        <w:gridCol w:w="613"/>
        <w:gridCol w:w="547"/>
        <w:gridCol w:w="566"/>
        <w:gridCol w:w="471"/>
        <w:gridCol w:w="625"/>
        <w:gridCol w:w="456"/>
      </w:tblGrid>
      <w:tr w:rsidR="009A2FC3" w:rsidRPr="009A2FC3" w:rsidTr="009A2F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№ </w:t>
            </w:r>
            <w:proofErr w:type="spellStart"/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9A2FC3" w:rsidRPr="009A2FC3" w:rsidTr="009A2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173910500463391050100100010013514244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Отпуск (поставка) ГП электроэнергии (мощности)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условиями договора, действующими стандартами и правилами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173910500463391050100100020016110244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Услуги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условиями договора, действующими стандартами и правилами оказания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Товары, работы или услуги на сумму, не превышающую 100 тыс. рублей (в случае </w:t>
            </w: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525,86597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525,86597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173910500463391050100100030000244244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525,86597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525,86597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557,36597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557,36597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9A2FC3" w:rsidRPr="009A2FC3" w:rsidTr="009A2FC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9A2FC3" w:rsidRPr="009A2FC3" w:rsidRDefault="009A2FC3" w:rsidP="009A2FC3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A2FC3">
        <w:rPr>
          <w:rFonts w:ascii="Tahoma" w:eastAsia="Times New Roman" w:hAnsi="Tahoma" w:cs="Tahoma"/>
          <w:sz w:val="21"/>
          <w:szCs w:val="21"/>
        </w:rPr>
        <w:br/>
      </w:r>
      <w:r w:rsidRPr="009A2FC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9A2FC3" w:rsidRPr="009A2FC3" w:rsidTr="009A2FC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Оксана Юрьевна, Глава администрации Жемчужинского сел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оселения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F063F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29.03</w:t>
            </w:r>
            <w:r w:rsidR="009A2FC3"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.2017</w:t>
            </w: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утверждения) </w:t>
            </w: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FC3" w:rsidRPr="009A2FC3" w:rsidTr="009A2FC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Оксана Юрьевна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2FC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М.П. </w:t>
            </w:r>
          </w:p>
        </w:tc>
      </w:tr>
      <w:tr w:rsidR="009A2FC3" w:rsidRPr="009A2FC3" w:rsidTr="009A2FC3">
        <w:tc>
          <w:tcPr>
            <w:tcW w:w="25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2FC3" w:rsidRPr="009A2FC3" w:rsidRDefault="009A2FC3" w:rsidP="009A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1049" w:rsidRDefault="000B1049" w:rsidP="000B1049">
      <w:pPr>
        <w:pStyle w:val="1"/>
      </w:pPr>
    </w:p>
    <w:p w:rsidR="000B1049" w:rsidRDefault="000B1049" w:rsidP="000B1049">
      <w:pPr>
        <w:jc w:val="center"/>
      </w:pPr>
    </w:p>
    <w:p w:rsidR="000B1049" w:rsidRPr="003447D1" w:rsidRDefault="000B1049" w:rsidP="000B1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D1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0B1049" w:rsidRPr="003447D1" w:rsidRDefault="000B1049" w:rsidP="000B1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7D1">
        <w:rPr>
          <w:rFonts w:ascii="Times New Roman" w:hAnsi="Times New Roman" w:cs="Times New Roman"/>
          <w:sz w:val="28"/>
          <w:szCs w:val="28"/>
        </w:rPr>
        <w:lastRenderedPageBreak/>
        <w:t xml:space="preserve">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3447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3447D1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плана-графика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3447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3447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447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1049" w:rsidRDefault="000B1049" w:rsidP="000B104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9"/>
        <w:gridCol w:w="2187"/>
        <w:gridCol w:w="2551"/>
        <w:gridCol w:w="2551"/>
      </w:tblGrid>
      <w:tr w:rsidR="000B1049" w:rsidRPr="009A2FC3" w:rsidTr="00755F1E">
        <w:trPr>
          <w:gridAfter w:val="2"/>
        </w:trPr>
        <w:tc>
          <w:tcPr>
            <w:tcW w:w="50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0B1049" w:rsidRPr="009A2FC3" w:rsidTr="00755F1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B1049" w:rsidRPr="009A2FC3" w:rsidRDefault="000B1049" w:rsidP="000B10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) 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557,36597</w:t>
            </w: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 тыс. рублей </w:t>
            </w:r>
          </w:p>
        </w:tc>
        <w:tc>
          <w:tcPr>
            <w:tcW w:w="7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0B1049" w:rsidRPr="009A2FC3" w:rsidRDefault="000B1049" w:rsidP="000B104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"/>
        <w:gridCol w:w="2369"/>
        <w:gridCol w:w="1418"/>
        <w:gridCol w:w="1425"/>
        <w:gridCol w:w="1632"/>
        <w:gridCol w:w="2838"/>
        <w:gridCol w:w="1708"/>
        <w:gridCol w:w="1041"/>
        <w:gridCol w:w="1147"/>
        <w:gridCol w:w="1361"/>
      </w:tblGrid>
      <w:tr w:rsidR="000B1049" w:rsidRPr="009A2FC3" w:rsidTr="00755F1E">
        <w:trPr>
          <w:trHeight w:val="2900"/>
        </w:trPr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B1049" w:rsidRPr="009A2FC3" w:rsidTr="00755F1E">
        <w:trPr>
          <w:trHeight w:val="135"/>
        </w:trPr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0B1049" w:rsidRPr="009A2FC3" w:rsidTr="00755F1E">
        <w:trPr>
          <w:trHeight w:val="887"/>
        </w:trPr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173910500463391050100100010013514244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Отпуск (поставка) ГП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тарифами</w:t>
            </w:r>
            <w:proofErr w:type="gramEnd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 установленными ГУП РК "</w:t>
            </w:r>
            <w:proofErr w:type="spellStart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Крымэнерго</w:t>
            </w:r>
            <w:proofErr w:type="spellEnd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" и государственным Комитетом по ценам и тарифам Республики Крым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осуществляется 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0B1049" w:rsidRPr="009A2FC3" w:rsidTr="00755F1E">
        <w:trPr>
          <w:trHeight w:val="871"/>
        </w:trPr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173910500463391050100100020016110244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тарифами установленными ГУП РК "</w:t>
            </w:r>
            <w:proofErr w:type="spellStart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Крымтелеком</w:t>
            </w:r>
            <w:proofErr w:type="spellEnd"/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Закупка осуществляется в соответствии с пунктом 1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0B1049" w:rsidRPr="009A2FC3" w:rsidTr="00755F1E">
        <w:trPr>
          <w:trHeight w:val="1307"/>
        </w:trPr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173910500463391050100100030000244244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525,86597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9A2FC3">
              <w:rPr>
                <w:rFonts w:ascii="Tahoma" w:eastAsia="Times New Roman" w:hAnsi="Tahoma" w:cs="Tahoma"/>
                <w:sz w:val="12"/>
                <w:szCs w:val="12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0B1049" w:rsidRPr="009A2FC3" w:rsidRDefault="000B1049" w:rsidP="000B104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9A2FC3">
        <w:rPr>
          <w:rFonts w:ascii="Tahoma" w:eastAsia="Times New Roman" w:hAnsi="Tahoma" w:cs="Tahoma"/>
          <w:sz w:val="21"/>
          <w:szCs w:val="21"/>
        </w:rPr>
        <w:br/>
      </w:r>
      <w:r w:rsidRPr="009A2FC3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0B1049" w:rsidRPr="009A2FC3" w:rsidTr="00755F1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Большунова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Оксана Юрьевна, Глава администрации Жемчужинского сел</w:t>
            </w:r>
            <w:proofErr w:type="gram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proofErr w:type="gram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gram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оселения</w:t>
            </w: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29.03.2017</w:t>
            </w:r>
          </w:p>
        </w:tc>
      </w:tr>
      <w:tr w:rsidR="000B1049" w:rsidRPr="009A2FC3" w:rsidTr="00755F1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0B1049" w:rsidRPr="009A2FC3" w:rsidTr="00755F1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049" w:rsidRPr="009A2FC3" w:rsidTr="00755F1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049" w:rsidRPr="009A2FC3" w:rsidTr="00755F1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Большунова</w:t>
            </w:r>
            <w:proofErr w:type="spellEnd"/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Оксана Юрьевна</w:t>
            </w: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0B1049" w:rsidRPr="009A2FC3" w:rsidTr="00755F1E">
        <w:tc>
          <w:tcPr>
            <w:tcW w:w="250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A2FC3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1049" w:rsidRPr="009A2FC3" w:rsidRDefault="000B1049" w:rsidP="0075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049" w:rsidRDefault="000B1049" w:rsidP="000B104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3447D1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447D1" w:rsidSect="003447D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B1049"/>
    <w:rsid w:val="000C6C25"/>
    <w:rsid w:val="000F1A6D"/>
    <w:rsid w:val="00141D36"/>
    <w:rsid w:val="0019551C"/>
    <w:rsid w:val="001A5D45"/>
    <w:rsid w:val="001D559C"/>
    <w:rsid w:val="002B3601"/>
    <w:rsid w:val="002B7141"/>
    <w:rsid w:val="002C326F"/>
    <w:rsid w:val="002C46CA"/>
    <w:rsid w:val="003338A9"/>
    <w:rsid w:val="003447D1"/>
    <w:rsid w:val="00363978"/>
    <w:rsid w:val="003F79DA"/>
    <w:rsid w:val="00495072"/>
    <w:rsid w:val="004A5C60"/>
    <w:rsid w:val="00531051"/>
    <w:rsid w:val="005D047E"/>
    <w:rsid w:val="006509A3"/>
    <w:rsid w:val="006B32E4"/>
    <w:rsid w:val="007B1EC6"/>
    <w:rsid w:val="007D58B9"/>
    <w:rsid w:val="00800F2F"/>
    <w:rsid w:val="00821309"/>
    <w:rsid w:val="00837D83"/>
    <w:rsid w:val="00846C59"/>
    <w:rsid w:val="00854F16"/>
    <w:rsid w:val="0086553A"/>
    <w:rsid w:val="008C4ECB"/>
    <w:rsid w:val="00981137"/>
    <w:rsid w:val="00981A95"/>
    <w:rsid w:val="009A2FC3"/>
    <w:rsid w:val="009F063F"/>
    <w:rsid w:val="00A345BE"/>
    <w:rsid w:val="00AB5E7A"/>
    <w:rsid w:val="00AF4BC2"/>
    <w:rsid w:val="00B72D2B"/>
    <w:rsid w:val="00B9446A"/>
    <w:rsid w:val="00BD197F"/>
    <w:rsid w:val="00C768CC"/>
    <w:rsid w:val="00C87A7B"/>
    <w:rsid w:val="00D66212"/>
    <w:rsid w:val="00D9544F"/>
    <w:rsid w:val="00E160BF"/>
    <w:rsid w:val="00E16F02"/>
    <w:rsid w:val="00E354A2"/>
    <w:rsid w:val="00E73A88"/>
    <w:rsid w:val="00EF5A9E"/>
    <w:rsid w:val="00F15A3D"/>
    <w:rsid w:val="00F40502"/>
    <w:rsid w:val="00F83CFD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4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32</cp:revision>
  <cp:lastPrinted>2017-04-10T14:00:00Z</cp:lastPrinted>
  <dcterms:created xsi:type="dcterms:W3CDTF">2016-01-14T15:14:00Z</dcterms:created>
  <dcterms:modified xsi:type="dcterms:W3CDTF">2017-04-10T14:01:00Z</dcterms:modified>
</cp:coreProperties>
</file>