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FD" w:rsidRPr="00E3648D" w:rsidRDefault="004200FD" w:rsidP="004200FD">
      <w:pPr>
        <w:spacing w:after="0" w:line="20" w:lineRule="atLeast"/>
        <w:jc w:val="center"/>
        <w:rPr>
          <w:rFonts w:ascii="Times New Roman" w:eastAsia="Times New Roman" w:hAnsi="Times New Roman" w:cs="Times New Roman"/>
          <w:sz w:val="28"/>
          <w:szCs w:val="28"/>
          <w:lang w:eastAsia="ru-RU"/>
        </w:rPr>
      </w:pPr>
      <w:r w:rsidRPr="00E3648D">
        <w:rPr>
          <w:rFonts w:ascii="Times New Roman" w:eastAsia="Times New Roman" w:hAnsi="Times New Roman" w:cs="Times New Roman"/>
          <w:sz w:val="28"/>
          <w:szCs w:val="28"/>
          <w:lang w:eastAsia="ru-RU"/>
        </w:rPr>
        <w:t>АДМИНИСТРАЦИЯ</w:t>
      </w:r>
    </w:p>
    <w:p w:rsidR="004200FD" w:rsidRPr="00E3648D" w:rsidRDefault="004200FD" w:rsidP="004200FD">
      <w:pPr>
        <w:spacing w:after="0" w:line="20" w:lineRule="atLeast"/>
        <w:jc w:val="center"/>
        <w:rPr>
          <w:rFonts w:ascii="Times New Roman" w:eastAsia="Times New Roman" w:hAnsi="Times New Roman" w:cs="Times New Roman"/>
          <w:sz w:val="28"/>
          <w:szCs w:val="28"/>
          <w:lang w:eastAsia="ru-RU"/>
        </w:rPr>
      </w:pPr>
      <w:r w:rsidRPr="00E3648D">
        <w:rPr>
          <w:rFonts w:ascii="Times New Roman" w:eastAsia="Times New Roman" w:hAnsi="Times New Roman" w:cs="Times New Roman"/>
          <w:sz w:val="28"/>
          <w:szCs w:val="28"/>
          <w:lang w:eastAsia="ru-RU"/>
        </w:rPr>
        <w:t>ЖЕМЧУЖИНСКОГО СЕЛЬСКОГО ПОСЕЛЕНИЯ</w:t>
      </w:r>
    </w:p>
    <w:p w:rsidR="004200FD" w:rsidRPr="00E3648D" w:rsidRDefault="004200FD" w:rsidP="004200FD">
      <w:pPr>
        <w:tabs>
          <w:tab w:val="left" w:pos="4065"/>
        </w:tabs>
        <w:spacing w:after="0" w:line="20" w:lineRule="atLeast"/>
        <w:jc w:val="center"/>
        <w:rPr>
          <w:rFonts w:ascii="Times New Roman" w:eastAsia="Times New Roman" w:hAnsi="Times New Roman" w:cs="Times New Roman"/>
          <w:sz w:val="28"/>
          <w:szCs w:val="28"/>
          <w:lang w:eastAsia="ru-RU"/>
        </w:rPr>
      </w:pPr>
      <w:r w:rsidRPr="00E3648D">
        <w:rPr>
          <w:rFonts w:ascii="Times New Roman" w:eastAsia="Times New Roman" w:hAnsi="Times New Roman" w:cs="Times New Roman"/>
          <w:sz w:val="28"/>
          <w:szCs w:val="28"/>
          <w:lang w:eastAsia="ru-RU"/>
        </w:rPr>
        <w:t>НИЖНЕГОРСКОГО РАЙОНА</w:t>
      </w:r>
    </w:p>
    <w:p w:rsidR="004200FD" w:rsidRPr="00E3648D" w:rsidRDefault="004200FD" w:rsidP="004200FD">
      <w:pPr>
        <w:tabs>
          <w:tab w:val="left" w:pos="4065"/>
        </w:tabs>
        <w:spacing w:after="0" w:line="20" w:lineRule="atLeast"/>
        <w:jc w:val="center"/>
        <w:rPr>
          <w:rFonts w:ascii="Times New Roman" w:eastAsia="Times New Roman" w:hAnsi="Times New Roman" w:cs="Times New Roman"/>
          <w:sz w:val="28"/>
          <w:szCs w:val="28"/>
          <w:lang w:eastAsia="ru-RU"/>
        </w:rPr>
      </w:pPr>
      <w:r w:rsidRPr="00E3648D">
        <w:rPr>
          <w:rFonts w:ascii="Times New Roman" w:eastAsia="Times New Roman" w:hAnsi="Times New Roman" w:cs="Times New Roman"/>
          <w:sz w:val="28"/>
          <w:szCs w:val="28"/>
          <w:lang w:eastAsia="ru-RU"/>
        </w:rPr>
        <w:t>РЕСПУБЛИКИ КРЫМ</w:t>
      </w:r>
    </w:p>
    <w:p w:rsidR="004200FD" w:rsidRPr="00E3648D" w:rsidRDefault="004200FD" w:rsidP="004200FD">
      <w:pPr>
        <w:spacing w:after="0" w:line="20" w:lineRule="atLeast"/>
        <w:jc w:val="center"/>
        <w:rPr>
          <w:rFonts w:ascii="Times New Roman" w:eastAsia="Times New Roman" w:hAnsi="Times New Roman" w:cs="Times New Roman"/>
          <w:b/>
          <w:sz w:val="28"/>
          <w:szCs w:val="28"/>
          <w:lang w:eastAsia="ru-RU"/>
        </w:rPr>
      </w:pPr>
    </w:p>
    <w:p w:rsidR="004200FD" w:rsidRPr="00E3648D" w:rsidRDefault="0056486D" w:rsidP="004200F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bookmarkStart w:id="0" w:name="_GoBack"/>
      <w:bookmarkEnd w:id="0"/>
    </w:p>
    <w:p w:rsidR="004200FD" w:rsidRPr="00E3648D" w:rsidRDefault="004200FD" w:rsidP="004200FD">
      <w:pPr>
        <w:spacing w:after="0" w:line="20" w:lineRule="atLeast"/>
        <w:rPr>
          <w:rFonts w:ascii="Times New Roman" w:eastAsia="Times New Roman" w:hAnsi="Times New Roman" w:cs="Times New Roman"/>
          <w:sz w:val="28"/>
          <w:szCs w:val="28"/>
          <w:lang w:eastAsia="ru-RU"/>
        </w:rPr>
      </w:pPr>
    </w:p>
    <w:p w:rsidR="004200FD" w:rsidRPr="0056486D" w:rsidRDefault="00E3648D" w:rsidP="004200FD">
      <w:pPr>
        <w:spacing w:after="0" w:line="20" w:lineRule="atLeast"/>
        <w:rPr>
          <w:rFonts w:ascii="Times New Roman" w:eastAsia="Times New Roman" w:hAnsi="Times New Roman" w:cs="Times New Roman"/>
          <w:sz w:val="28"/>
          <w:szCs w:val="28"/>
          <w:lang w:eastAsia="ru-RU"/>
        </w:rPr>
      </w:pPr>
      <w:r w:rsidRPr="00E3648D">
        <w:rPr>
          <w:rFonts w:ascii="Times New Roman" w:eastAsia="Times New Roman" w:hAnsi="Times New Roman" w:cs="Times New Roman"/>
          <w:sz w:val="28"/>
          <w:szCs w:val="28"/>
          <w:lang w:eastAsia="ru-RU"/>
        </w:rPr>
        <w:t>№ 143-П_</w:t>
      </w:r>
      <w:r w:rsidR="004200FD" w:rsidRPr="00E3648D">
        <w:rPr>
          <w:rFonts w:ascii="Times New Roman" w:eastAsia="Times New Roman" w:hAnsi="Times New Roman" w:cs="Times New Roman"/>
          <w:sz w:val="28"/>
          <w:szCs w:val="28"/>
          <w:lang w:eastAsia="ru-RU"/>
        </w:rPr>
        <w:t>22</w:t>
      </w:r>
      <w:r w:rsidRPr="00E3648D">
        <w:rPr>
          <w:rFonts w:ascii="Times New Roman" w:eastAsia="Times New Roman" w:hAnsi="Times New Roman" w:cs="Times New Roman"/>
          <w:sz w:val="28"/>
          <w:szCs w:val="28"/>
          <w:lang w:eastAsia="ru-RU"/>
        </w:rPr>
        <w:t>.09.2020.</w:t>
      </w:r>
      <w:r w:rsidRPr="00E3648D">
        <w:rPr>
          <w:rFonts w:ascii="Times New Roman" w:eastAsia="Times New Roman" w:hAnsi="Times New Roman" w:cs="Times New Roman"/>
          <w:sz w:val="28"/>
          <w:szCs w:val="28"/>
          <w:lang w:val="en-US" w:eastAsia="ru-RU"/>
        </w:rPr>
        <w:t>doc</w:t>
      </w:r>
    </w:p>
    <w:p w:rsidR="00E3648D" w:rsidRPr="00E3648D" w:rsidRDefault="00E3648D" w:rsidP="004200FD">
      <w:pPr>
        <w:spacing w:after="0" w:line="20" w:lineRule="atLeast"/>
        <w:rPr>
          <w:rFonts w:ascii="Times New Roman" w:eastAsia="Times New Roman" w:hAnsi="Times New Roman" w:cs="Times New Roman"/>
          <w:sz w:val="28"/>
          <w:szCs w:val="28"/>
          <w:lang w:eastAsia="ru-RU"/>
        </w:rPr>
      </w:pPr>
    </w:p>
    <w:p w:rsidR="004200FD" w:rsidRPr="00E3648D" w:rsidRDefault="004200FD" w:rsidP="004200FD">
      <w:pPr>
        <w:widowControl w:val="0"/>
        <w:spacing w:after="240" w:line="20" w:lineRule="atLeast"/>
        <w:ind w:left="20" w:right="3360"/>
        <w:contextualSpacing/>
        <w:jc w:val="both"/>
        <w:rPr>
          <w:rFonts w:ascii="Times New Roman" w:eastAsia="Times New Roman" w:hAnsi="Times New Roman" w:cs="Times New Roman"/>
          <w:iCs/>
          <w:spacing w:val="4"/>
          <w:sz w:val="28"/>
          <w:szCs w:val="28"/>
        </w:rPr>
      </w:pPr>
      <w:r w:rsidRPr="00E3648D">
        <w:rPr>
          <w:rFonts w:ascii="Times New Roman" w:eastAsia="Times New Roman" w:hAnsi="Times New Roman" w:cs="Times New Roman"/>
          <w:iCs/>
          <w:color w:val="000000"/>
          <w:spacing w:val="4"/>
          <w:sz w:val="28"/>
          <w:szCs w:val="28"/>
          <w:lang w:eastAsia="ru-RU" w:bidi="ru-RU"/>
        </w:rPr>
        <w:t>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соответствующей территории»</w:t>
      </w:r>
    </w:p>
    <w:p w:rsidR="004200FD" w:rsidRPr="00E3648D" w:rsidRDefault="004200FD" w:rsidP="004200FD">
      <w:pPr>
        <w:widowControl w:val="0"/>
        <w:spacing w:after="0" w:line="20" w:lineRule="atLeast"/>
        <w:ind w:left="20" w:right="20" w:firstLine="680"/>
        <w:contextualSpacing/>
        <w:jc w:val="both"/>
        <w:rPr>
          <w:rFonts w:ascii="Times New Roman" w:eastAsia="Times New Roman" w:hAnsi="Times New Roman" w:cs="Times New Roman"/>
          <w:color w:val="000000"/>
          <w:spacing w:val="14"/>
          <w:sz w:val="28"/>
          <w:szCs w:val="28"/>
          <w:lang w:eastAsia="ru-RU" w:bidi="ru-RU"/>
        </w:rPr>
      </w:pPr>
    </w:p>
    <w:p w:rsidR="004200FD" w:rsidRPr="00E3648D" w:rsidRDefault="004200FD" w:rsidP="004200FD">
      <w:pPr>
        <w:widowControl w:val="0"/>
        <w:spacing w:after="0" w:line="20" w:lineRule="atLeast"/>
        <w:ind w:left="20" w:right="20" w:firstLine="680"/>
        <w:contextualSpacing/>
        <w:jc w:val="both"/>
        <w:rPr>
          <w:rFonts w:ascii="Times New Roman" w:eastAsia="Times New Roman" w:hAnsi="Times New Roman" w:cs="Times New Roman"/>
          <w:spacing w:val="14"/>
          <w:sz w:val="28"/>
          <w:szCs w:val="28"/>
          <w:lang w:eastAsia="ru-RU"/>
        </w:rPr>
      </w:pPr>
      <w:r w:rsidRPr="00E3648D">
        <w:rPr>
          <w:rFonts w:ascii="Times New Roman" w:eastAsia="Times New Roman" w:hAnsi="Times New Roman" w:cs="Times New Roman"/>
          <w:color w:val="000000"/>
          <w:spacing w:val="14"/>
          <w:sz w:val="28"/>
          <w:szCs w:val="28"/>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E3648D">
        <w:rPr>
          <w:rFonts w:ascii="Times New Roman" w:eastAsia="Calibri" w:hAnsi="Times New Roman" w:cs="Times New Roman"/>
          <w:sz w:val="28"/>
          <w:szCs w:val="28"/>
        </w:rPr>
        <w:t xml:space="preserve"> Федеральным законом от 02.05.2006г. № 59-ФЗ «О порядке рассмотрения обращений граждан Российской Федерации», </w:t>
      </w:r>
      <w:r w:rsidRPr="00E3648D">
        <w:rPr>
          <w:rFonts w:ascii="Times New Roman" w:eastAsia="Times New Roman" w:hAnsi="Times New Roman" w:cs="Times New Roman"/>
          <w:color w:val="000000"/>
          <w:spacing w:val="14"/>
          <w:sz w:val="28"/>
          <w:szCs w:val="28"/>
          <w:lang w:eastAsia="ru-RU" w:bidi="ru-RU"/>
        </w:rPr>
        <w:t>на основании Устава муниципального образования Жемчужинское сельское поселение Нижнегорского района Республики Крым, глава муниципального образования</w:t>
      </w:r>
    </w:p>
    <w:p w:rsidR="004200FD" w:rsidRPr="00E3648D" w:rsidRDefault="004200FD" w:rsidP="004200FD">
      <w:pPr>
        <w:widowControl w:val="0"/>
        <w:spacing w:after="240" w:line="20" w:lineRule="atLeast"/>
        <w:ind w:right="20"/>
        <w:contextualSpacing/>
        <w:jc w:val="center"/>
        <w:rPr>
          <w:rFonts w:ascii="Times New Roman" w:eastAsia="Times New Roman" w:hAnsi="Times New Roman" w:cs="Times New Roman"/>
          <w:b/>
          <w:bCs/>
          <w:color w:val="000000"/>
          <w:spacing w:val="15"/>
          <w:sz w:val="28"/>
          <w:szCs w:val="28"/>
          <w:lang w:eastAsia="ru-RU" w:bidi="ru-RU"/>
        </w:rPr>
      </w:pPr>
      <w:r w:rsidRPr="00E3648D">
        <w:rPr>
          <w:rFonts w:ascii="Times New Roman" w:eastAsia="Times New Roman" w:hAnsi="Times New Roman" w:cs="Times New Roman"/>
          <w:b/>
          <w:bCs/>
          <w:color w:val="000000"/>
          <w:spacing w:val="15"/>
          <w:sz w:val="28"/>
          <w:szCs w:val="28"/>
          <w:lang w:eastAsia="ru-RU" w:bidi="ru-RU"/>
        </w:rPr>
        <w:t>ПОСТАНОВЛЯЕТ:</w:t>
      </w:r>
    </w:p>
    <w:p w:rsidR="004200FD" w:rsidRPr="00E3648D" w:rsidRDefault="004200FD" w:rsidP="004200FD">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E3648D">
        <w:rPr>
          <w:rFonts w:ascii="Times New Roman" w:eastAsia="Times New Roman" w:hAnsi="Times New Roman" w:cs="Times New Roman"/>
          <w:color w:val="000000"/>
          <w:spacing w:val="14"/>
          <w:sz w:val="28"/>
          <w:szCs w:val="28"/>
          <w:lang w:eastAsia="ru-RU" w:bidi="ru-RU"/>
        </w:rPr>
        <w:t>Утвердить Административный регламент по предоставлению муниципальной услуги «Выдача разрешений на установку и эксплуатацию рекламных конструкций на соответствующей территории» согласно приложению.</w:t>
      </w:r>
    </w:p>
    <w:p w:rsidR="004200FD" w:rsidRPr="00E3648D" w:rsidRDefault="004200FD" w:rsidP="004200FD">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E3648D">
        <w:rPr>
          <w:rFonts w:ascii="Times New Roman" w:eastAsia="Times New Roman" w:hAnsi="Times New Roman" w:cs="Times New Roman"/>
          <w:color w:val="000000"/>
          <w:spacing w:val="14"/>
          <w:sz w:val="28"/>
          <w:szCs w:val="28"/>
          <w:lang w:eastAsia="ru-RU" w:bidi="ru-RU"/>
        </w:rPr>
        <w:t>Постановление от 21.11.2019г. № 140-П</w:t>
      </w:r>
      <w:r w:rsidRPr="00E3648D">
        <w:rPr>
          <w:rFonts w:ascii="Times New Roman" w:eastAsia="Times New Roman" w:hAnsi="Times New Roman" w:cs="Times New Roman"/>
          <w:bCs/>
          <w:spacing w:val="14"/>
          <w:sz w:val="28"/>
          <w:szCs w:val="28"/>
          <w:lang w:eastAsia="ru-RU"/>
        </w:rPr>
        <w:t xml:space="preserve"> «</w:t>
      </w:r>
      <w:r w:rsidRPr="00E3648D">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 на территории Жемчужинского сельского поселения Нижнегорского района Республики Крым</w:t>
      </w:r>
      <w:r w:rsidRPr="00E3648D">
        <w:rPr>
          <w:rFonts w:ascii="Times New Roman" w:eastAsia="Times New Roman" w:hAnsi="Times New Roman" w:cs="Times New Roman"/>
          <w:color w:val="000000"/>
          <w:sz w:val="28"/>
          <w:szCs w:val="28"/>
          <w:lang w:eastAsia="ru-RU"/>
        </w:rPr>
        <w:t>» считать утратившим силу</w:t>
      </w:r>
    </w:p>
    <w:p w:rsidR="004200FD" w:rsidRPr="00E3648D" w:rsidRDefault="004200FD" w:rsidP="004200FD">
      <w:pPr>
        <w:widowControl w:val="0"/>
        <w:numPr>
          <w:ilvl w:val="0"/>
          <w:numId w:val="5"/>
        </w:numPr>
        <w:spacing w:after="0" w:line="20" w:lineRule="atLeast"/>
        <w:ind w:left="20" w:right="20"/>
        <w:contextualSpacing/>
        <w:jc w:val="both"/>
        <w:rPr>
          <w:rFonts w:ascii="Times New Roman" w:eastAsia="Times New Roman" w:hAnsi="Times New Roman" w:cs="Times New Roman"/>
          <w:spacing w:val="14"/>
          <w:sz w:val="28"/>
          <w:szCs w:val="28"/>
          <w:lang w:eastAsia="ru-RU"/>
        </w:rPr>
      </w:pPr>
      <w:r w:rsidRPr="00E3648D">
        <w:rPr>
          <w:rFonts w:ascii="Times New Roman" w:eastAsia="Times New Roman" w:hAnsi="Times New Roman" w:cs="Times New Roman"/>
          <w:color w:val="000000"/>
          <w:spacing w:val="14"/>
          <w:sz w:val="28"/>
          <w:szCs w:val="28"/>
          <w:lang w:eastAsia="ru-RU" w:bidi="ru-RU"/>
        </w:rPr>
        <w:t>Настоящее постановление обнародовать на стенде Администрации и</w:t>
      </w:r>
    </w:p>
    <w:p w:rsidR="004200FD" w:rsidRPr="00E3648D" w:rsidRDefault="004200FD" w:rsidP="004200FD">
      <w:pPr>
        <w:widowControl w:val="0"/>
        <w:spacing w:after="0" w:line="20" w:lineRule="atLeast"/>
        <w:ind w:left="20" w:right="20"/>
        <w:contextualSpacing/>
        <w:jc w:val="both"/>
        <w:rPr>
          <w:rFonts w:ascii="Times New Roman" w:eastAsia="Times New Roman" w:hAnsi="Times New Roman" w:cs="Times New Roman"/>
          <w:color w:val="000000"/>
          <w:spacing w:val="14"/>
          <w:sz w:val="28"/>
          <w:szCs w:val="28"/>
          <w:lang w:eastAsia="ru-RU" w:bidi="ru-RU"/>
        </w:rPr>
      </w:pPr>
      <w:r w:rsidRPr="00E3648D">
        <w:rPr>
          <w:rFonts w:ascii="Times New Roman" w:eastAsia="Times New Roman" w:hAnsi="Times New Roman" w:cs="Times New Roman"/>
          <w:color w:val="000000"/>
          <w:spacing w:val="14"/>
          <w:sz w:val="28"/>
          <w:szCs w:val="28"/>
          <w:lang w:eastAsia="ru-RU" w:bidi="ru-RU"/>
        </w:rPr>
        <w:t xml:space="preserve">разместить на официальном сайте </w:t>
      </w:r>
      <w:r w:rsidRPr="00E3648D">
        <w:rPr>
          <w:rFonts w:ascii="Times New Roman" w:eastAsia="Calibri" w:hAnsi="Times New Roman" w:cs="Times New Roman"/>
          <w:spacing w:val="14"/>
          <w:sz w:val="28"/>
          <w:szCs w:val="28"/>
          <w:u w:val="single"/>
          <w:lang w:eastAsia="ru-RU"/>
        </w:rPr>
        <w:t xml:space="preserve">http:// </w:t>
      </w:r>
      <w:proofErr w:type="spellStart"/>
      <w:r w:rsidRPr="00E3648D">
        <w:rPr>
          <w:rFonts w:ascii="Times New Roman" w:eastAsia="Calibri" w:hAnsi="Times New Roman" w:cs="Times New Roman"/>
          <w:spacing w:val="14"/>
          <w:sz w:val="28"/>
          <w:szCs w:val="28"/>
          <w:u w:val="single"/>
          <w:lang w:eastAsia="ru-RU"/>
        </w:rPr>
        <w:t>жемчужинское</w:t>
      </w:r>
      <w:proofErr w:type="spellEnd"/>
      <w:r w:rsidRPr="00E3648D">
        <w:rPr>
          <w:rFonts w:ascii="Times New Roman" w:eastAsia="Calibri" w:hAnsi="Times New Roman" w:cs="Times New Roman"/>
          <w:spacing w:val="14"/>
          <w:sz w:val="28"/>
          <w:szCs w:val="28"/>
          <w:u w:val="single"/>
          <w:lang w:eastAsia="ru-RU"/>
        </w:rPr>
        <w:t xml:space="preserve"> – </w:t>
      </w:r>
      <w:proofErr w:type="spellStart"/>
      <w:r w:rsidRPr="00E3648D">
        <w:rPr>
          <w:rFonts w:ascii="Times New Roman" w:eastAsia="Calibri" w:hAnsi="Times New Roman" w:cs="Times New Roman"/>
          <w:spacing w:val="14"/>
          <w:sz w:val="28"/>
          <w:szCs w:val="28"/>
          <w:u w:val="single"/>
          <w:lang w:eastAsia="ru-RU"/>
        </w:rPr>
        <w:t>сп</w:t>
      </w:r>
      <w:proofErr w:type="gramStart"/>
      <w:r w:rsidRPr="00E3648D">
        <w:rPr>
          <w:rFonts w:ascii="Times New Roman" w:eastAsia="Calibri" w:hAnsi="Times New Roman" w:cs="Times New Roman"/>
          <w:spacing w:val="14"/>
          <w:sz w:val="28"/>
          <w:szCs w:val="28"/>
          <w:u w:val="single"/>
          <w:lang w:eastAsia="ru-RU"/>
        </w:rPr>
        <w:t>.р</w:t>
      </w:r>
      <w:proofErr w:type="gramEnd"/>
      <w:r w:rsidRPr="00E3648D">
        <w:rPr>
          <w:rFonts w:ascii="Times New Roman" w:eastAsia="Calibri" w:hAnsi="Times New Roman" w:cs="Times New Roman"/>
          <w:spacing w:val="14"/>
          <w:sz w:val="28"/>
          <w:szCs w:val="28"/>
          <w:u w:val="single"/>
          <w:lang w:eastAsia="ru-RU"/>
        </w:rPr>
        <w:t>ф</w:t>
      </w:r>
      <w:proofErr w:type="spellEnd"/>
      <w:r w:rsidRPr="00E3648D">
        <w:rPr>
          <w:rFonts w:ascii="Times New Roman" w:eastAsia="Times New Roman" w:hAnsi="Times New Roman" w:cs="Times New Roman"/>
          <w:color w:val="000000"/>
          <w:spacing w:val="14"/>
          <w:sz w:val="28"/>
          <w:szCs w:val="28"/>
          <w:lang w:eastAsia="ru-RU" w:bidi="ru-RU"/>
        </w:rPr>
        <w:t xml:space="preserve"> в </w:t>
      </w:r>
      <w:proofErr w:type="spellStart"/>
      <w:r w:rsidRPr="00E3648D">
        <w:rPr>
          <w:rFonts w:ascii="Times New Roman" w:eastAsia="Times New Roman" w:hAnsi="Times New Roman" w:cs="Times New Roman"/>
          <w:color w:val="000000"/>
          <w:spacing w:val="14"/>
          <w:sz w:val="28"/>
          <w:szCs w:val="28"/>
          <w:lang w:eastAsia="ru-RU" w:bidi="ru-RU"/>
        </w:rPr>
        <w:t>информационно</w:t>
      </w:r>
      <w:r w:rsidRPr="00E3648D">
        <w:rPr>
          <w:rFonts w:ascii="Times New Roman" w:eastAsia="Times New Roman" w:hAnsi="Times New Roman" w:cs="Times New Roman"/>
          <w:color w:val="000000"/>
          <w:spacing w:val="14"/>
          <w:sz w:val="28"/>
          <w:szCs w:val="28"/>
          <w:lang w:eastAsia="ru-RU" w:bidi="ru-RU"/>
        </w:rPr>
        <w:softHyphen/>
        <w:t>телекоммуникационной</w:t>
      </w:r>
      <w:proofErr w:type="spellEnd"/>
      <w:r w:rsidRPr="00E3648D">
        <w:rPr>
          <w:rFonts w:ascii="Times New Roman" w:eastAsia="Times New Roman" w:hAnsi="Times New Roman" w:cs="Times New Roman"/>
          <w:color w:val="000000"/>
          <w:spacing w:val="14"/>
          <w:sz w:val="28"/>
          <w:szCs w:val="28"/>
          <w:lang w:eastAsia="ru-RU" w:bidi="ru-RU"/>
        </w:rPr>
        <w:t xml:space="preserve"> сети "Интернет".</w:t>
      </w:r>
    </w:p>
    <w:p w:rsidR="004200FD" w:rsidRPr="00E3648D" w:rsidRDefault="004200FD" w:rsidP="004200FD">
      <w:pPr>
        <w:widowControl w:val="0"/>
        <w:numPr>
          <w:ilvl w:val="0"/>
          <w:numId w:val="5"/>
        </w:numPr>
        <w:spacing w:after="0" w:line="20" w:lineRule="atLeast"/>
        <w:ind w:right="20"/>
        <w:contextualSpacing/>
        <w:jc w:val="both"/>
        <w:rPr>
          <w:rFonts w:ascii="Times New Roman" w:eastAsia="Times New Roman" w:hAnsi="Times New Roman" w:cs="Times New Roman"/>
          <w:color w:val="000000"/>
          <w:spacing w:val="14"/>
          <w:lang w:eastAsia="ru-RU" w:bidi="ru-RU"/>
        </w:rPr>
      </w:pPr>
      <w:r w:rsidRPr="00E3648D">
        <w:rPr>
          <w:rFonts w:ascii="Times New Roman" w:eastAsia="Times New Roman" w:hAnsi="Times New Roman" w:cs="Times New Roman"/>
          <w:color w:val="000000"/>
          <w:spacing w:val="14"/>
          <w:sz w:val="28"/>
          <w:szCs w:val="28"/>
          <w:lang w:bidi="ru-RU"/>
        </w:rPr>
        <w:t>Постановление вступает в силу после его официального опубликования</w:t>
      </w:r>
      <w:r w:rsidRPr="00E3648D">
        <w:rPr>
          <w:rFonts w:ascii="Times New Roman" w:eastAsia="Times New Roman" w:hAnsi="Times New Roman" w:cs="Times New Roman"/>
          <w:color w:val="000000"/>
          <w:spacing w:val="14"/>
          <w:lang w:bidi="ru-RU"/>
        </w:rPr>
        <w:t>.</w:t>
      </w:r>
    </w:p>
    <w:p w:rsidR="004200FD" w:rsidRPr="00E3648D" w:rsidRDefault="004200FD" w:rsidP="004200FD">
      <w:pPr>
        <w:widowControl w:val="0"/>
        <w:numPr>
          <w:ilvl w:val="0"/>
          <w:numId w:val="5"/>
        </w:numPr>
        <w:spacing w:after="0" w:line="20" w:lineRule="atLeast"/>
        <w:ind w:right="20"/>
        <w:contextualSpacing/>
        <w:jc w:val="both"/>
        <w:rPr>
          <w:rFonts w:ascii="Times New Roman" w:eastAsia="Times New Roman" w:hAnsi="Times New Roman" w:cs="Times New Roman"/>
          <w:color w:val="000000"/>
          <w:spacing w:val="14"/>
          <w:sz w:val="28"/>
          <w:szCs w:val="28"/>
          <w:lang w:bidi="ru-RU"/>
        </w:rPr>
      </w:pPr>
      <w:proofErr w:type="gramStart"/>
      <w:r w:rsidRPr="00E3648D">
        <w:rPr>
          <w:rFonts w:ascii="Times New Roman" w:eastAsia="Times New Roman" w:hAnsi="Times New Roman" w:cs="Times New Roman"/>
          <w:color w:val="000000"/>
          <w:spacing w:val="14"/>
          <w:sz w:val="28"/>
          <w:szCs w:val="28"/>
          <w:lang w:bidi="ru-RU"/>
        </w:rPr>
        <w:t>Контроль за</w:t>
      </w:r>
      <w:proofErr w:type="gramEnd"/>
      <w:r w:rsidRPr="00E3648D">
        <w:rPr>
          <w:rFonts w:ascii="Times New Roman" w:eastAsia="Times New Roman" w:hAnsi="Times New Roman" w:cs="Times New Roman"/>
          <w:color w:val="000000"/>
          <w:spacing w:val="14"/>
          <w:sz w:val="28"/>
          <w:szCs w:val="28"/>
          <w:lang w:bidi="ru-RU"/>
        </w:rPr>
        <w:t xml:space="preserve"> исполнением настоящего постановления оставляю за собой.</w:t>
      </w:r>
    </w:p>
    <w:p w:rsidR="004200FD" w:rsidRPr="00E3648D" w:rsidRDefault="004200FD" w:rsidP="004200FD">
      <w:pPr>
        <w:widowControl w:val="0"/>
        <w:spacing w:after="0" w:line="20" w:lineRule="atLeast"/>
        <w:ind w:right="20"/>
        <w:jc w:val="both"/>
        <w:rPr>
          <w:rFonts w:ascii="Times New Roman" w:eastAsia="Times New Roman" w:hAnsi="Times New Roman" w:cs="Times New Roman"/>
          <w:color w:val="000000"/>
          <w:spacing w:val="14"/>
          <w:sz w:val="28"/>
          <w:szCs w:val="28"/>
          <w:lang w:eastAsia="ru-RU" w:bidi="ru-RU"/>
        </w:rPr>
      </w:pPr>
    </w:p>
    <w:p w:rsidR="004200FD" w:rsidRPr="0056486D" w:rsidRDefault="004200FD" w:rsidP="004200FD">
      <w:pPr>
        <w:widowControl w:val="0"/>
        <w:spacing w:after="0" w:line="20" w:lineRule="atLeast"/>
        <w:ind w:right="20"/>
        <w:jc w:val="both"/>
        <w:rPr>
          <w:rFonts w:ascii="Times New Roman" w:eastAsia="Times New Roman" w:hAnsi="Times New Roman" w:cs="Times New Roman"/>
          <w:color w:val="000000"/>
          <w:spacing w:val="14"/>
          <w:sz w:val="28"/>
          <w:szCs w:val="28"/>
          <w:lang w:eastAsia="ru-RU" w:bidi="ru-RU"/>
        </w:rPr>
      </w:pPr>
    </w:p>
    <w:p w:rsidR="004200FD" w:rsidRPr="00E3648D" w:rsidRDefault="004200FD" w:rsidP="004200FD">
      <w:pPr>
        <w:widowControl w:val="0"/>
        <w:suppressAutoHyphens/>
        <w:spacing w:line="20" w:lineRule="atLeast"/>
        <w:contextualSpacing/>
        <w:jc w:val="both"/>
        <w:rPr>
          <w:rFonts w:ascii="Times New Roman" w:eastAsia="Calibri" w:hAnsi="Times New Roman" w:cs="Times New Roman"/>
          <w:kern w:val="2"/>
          <w:sz w:val="28"/>
          <w:szCs w:val="28"/>
        </w:rPr>
      </w:pPr>
      <w:r w:rsidRPr="00E3648D">
        <w:rPr>
          <w:rFonts w:ascii="Times New Roman" w:eastAsia="Calibri" w:hAnsi="Times New Roman" w:cs="Times New Roman"/>
          <w:kern w:val="2"/>
          <w:sz w:val="28"/>
          <w:szCs w:val="28"/>
        </w:rPr>
        <w:t xml:space="preserve">Председатель Жемчужинского </w:t>
      </w:r>
    </w:p>
    <w:p w:rsidR="004200FD" w:rsidRPr="00E3648D" w:rsidRDefault="004200FD" w:rsidP="004200FD">
      <w:pPr>
        <w:widowControl w:val="0"/>
        <w:suppressAutoHyphens/>
        <w:spacing w:line="20" w:lineRule="atLeast"/>
        <w:contextualSpacing/>
        <w:jc w:val="both"/>
        <w:rPr>
          <w:rFonts w:ascii="Times New Roman" w:eastAsia="Calibri" w:hAnsi="Times New Roman" w:cs="Times New Roman"/>
          <w:kern w:val="2"/>
          <w:sz w:val="28"/>
          <w:szCs w:val="28"/>
        </w:rPr>
      </w:pPr>
      <w:r w:rsidRPr="00E3648D">
        <w:rPr>
          <w:rFonts w:ascii="Times New Roman" w:eastAsia="Calibri" w:hAnsi="Times New Roman" w:cs="Times New Roman"/>
          <w:kern w:val="2"/>
          <w:sz w:val="28"/>
          <w:szCs w:val="28"/>
        </w:rPr>
        <w:t xml:space="preserve">сельского совета глава - администрации </w:t>
      </w:r>
    </w:p>
    <w:p w:rsidR="004200FD" w:rsidRPr="00E3648D" w:rsidRDefault="004200FD" w:rsidP="004200FD">
      <w:pPr>
        <w:widowControl w:val="0"/>
        <w:suppressAutoHyphens/>
        <w:spacing w:line="20" w:lineRule="atLeast"/>
        <w:contextualSpacing/>
        <w:jc w:val="both"/>
        <w:rPr>
          <w:rFonts w:ascii="Times New Roman" w:eastAsia="Calibri" w:hAnsi="Times New Roman" w:cs="Times New Roman"/>
          <w:kern w:val="2"/>
          <w:sz w:val="28"/>
          <w:szCs w:val="28"/>
        </w:rPr>
      </w:pPr>
      <w:r w:rsidRPr="00E3648D">
        <w:rPr>
          <w:rFonts w:ascii="Times New Roman" w:eastAsia="Calibri" w:hAnsi="Times New Roman" w:cs="Times New Roman"/>
          <w:kern w:val="2"/>
          <w:sz w:val="28"/>
          <w:szCs w:val="28"/>
        </w:rPr>
        <w:t>Жемчужинского сельского поселения</w:t>
      </w:r>
      <w:r w:rsidRPr="00E3648D">
        <w:rPr>
          <w:rFonts w:ascii="Times New Roman" w:eastAsia="Calibri" w:hAnsi="Times New Roman" w:cs="Times New Roman"/>
          <w:kern w:val="2"/>
          <w:sz w:val="28"/>
          <w:szCs w:val="28"/>
        </w:rPr>
        <w:tab/>
      </w:r>
      <w:r w:rsidRPr="00E3648D">
        <w:rPr>
          <w:rFonts w:ascii="Times New Roman" w:eastAsia="Calibri" w:hAnsi="Times New Roman" w:cs="Times New Roman"/>
          <w:kern w:val="2"/>
          <w:sz w:val="28"/>
          <w:szCs w:val="28"/>
        </w:rPr>
        <w:tab/>
      </w:r>
      <w:r w:rsidRPr="00E3648D">
        <w:rPr>
          <w:rFonts w:ascii="Times New Roman" w:eastAsia="Calibri" w:hAnsi="Times New Roman" w:cs="Times New Roman"/>
          <w:kern w:val="2"/>
          <w:sz w:val="28"/>
          <w:szCs w:val="28"/>
        </w:rPr>
        <w:tab/>
      </w:r>
      <w:r w:rsidRPr="00E3648D">
        <w:rPr>
          <w:rFonts w:ascii="Times New Roman" w:eastAsia="Calibri" w:hAnsi="Times New Roman" w:cs="Times New Roman"/>
          <w:kern w:val="2"/>
          <w:sz w:val="28"/>
          <w:szCs w:val="28"/>
        </w:rPr>
        <w:tab/>
      </w:r>
      <w:proofErr w:type="spellStart"/>
      <w:r w:rsidRPr="00E3648D">
        <w:rPr>
          <w:rFonts w:ascii="Times New Roman" w:eastAsia="Calibri" w:hAnsi="Times New Roman" w:cs="Times New Roman"/>
          <w:kern w:val="2"/>
          <w:sz w:val="28"/>
          <w:szCs w:val="28"/>
        </w:rPr>
        <w:t>С.И.Чупиков</w:t>
      </w:r>
      <w:proofErr w:type="spellEnd"/>
    </w:p>
    <w:p w:rsidR="004200FD" w:rsidRPr="00E3648D" w:rsidRDefault="004200FD" w:rsidP="004200FD">
      <w:pPr>
        <w:tabs>
          <w:tab w:val="left" w:pos="2420"/>
        </w:tabs>
        <w:spacing w:after="0" w:line="240" w:lineRule="exact"/>
        <w:ind w:left="5670"/>
        <w:jc w:val="right"/>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lastRenderedPageBreak/>
        <w:t>Приложение</w:t>
      </w:r>
    </w:p>
    <w:p w:rsidR="004200FD" w:rsidRPr="00E3648D" w:rsidRDefault="004200FD" w:rsidP="004200FD">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E3648D">
        <w:rPr>
          <w:rFonts w:ascii="Times New Roman" w:eastAsia="Times New Roman" w:hAnsi="Times New Roman" w:cs="Times New Roman"/>
          <w:sz w:val="24"/>
          <w:szCs w:val="24"/>
          <w:lang w:eastAsia="ar-SA"/>
        </w:rPr>
        <w:t>к постановлению администрации</w:t>
      </w:r>
    </w:p>
    <w:p w:rsidR="004200FD" w:rsidRPr="00E3648D" w:rsidRDefault="004200FD" w:rsidP="004200FD">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E3648D">
        <w:rPr>
          <w:rFonts w:ascii="Times New Roman" w:eastAsia="Times New Roman" w:hAnsi="Times New Roman" w:cs="Times New Roman"/>
          <w:sz w:val="24"/>
          <w:szCs w:val="24"/>
          <w:lang w:eastAsia="ar-SA"/>
        </w:rPr>
        <w:t>Жемчужинского сельского поселения</w:t>
      </w:r>
    </w:p>
    <w:p w:rsidR="004200FD" w:rsidRPr="00E3648D" w:rsidRDefault="004200FD" w:rsidP="004200FD">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ar-SA"/>
        </w:rPr>
      </w:pPr>
      <w:r w:rsidRPr="00E3648D">
        <w:rPr>
          <w:rFonts w:ascii="Times New Roman" w:eastAsia="Times New Roman" w:hAnsi="Times New Roman" w:cs="Times New Roman"/>
          <w:sz w:val="24"/>
          <w:szCs w:val="24"/>
          <w:lang w:eastAsia="ar-SA"/>
        </w:rPr>
        <w:t xml:space="preserve">Нижнегорского района Республики Крым </w:t>
      </w:r>
    </w:p>
    <w:p w:rsidR="004200FD" w:rsidRPr="00E3648D" w:rsidRDefault="004200FD" w:rsidP="004200FD">
      <w:pPr>
        <w:widowControl w:val="0"/>
        <w:tabs>
          <w:tab w:val="left" w:pos="700"/>
        </w:tabs>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sidRPr="00E3648D">
        <w:rPr>
          <w:rFonts w:ascii="Times New Roman" w:eastAsia="Times New Roman" w:hAnsi="Times New Roman" w:cs="Times New Roman"/>
          <w:sz w:val="24"/>
          <w:szCs w:val="24"/>
          <w:lang w:eastAsia="ar-SA"/>
        </w:rPr>
        <w:t>от 22 сентября 2020г. № 143-П</w:t>
      </w:r>
    </w:p>
    <w:p w:rsidR="004200FD" w:rsidRPr="00E3648D" w:rsidRDefault="004200FD" w:rsidP="004200FD">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4200FD" w:rsidRPr="00E3648D" w:rsidRDefault="004200FD" w:rsidP="004200FD">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3648D">
        <w:rPr>
          <w:rFonts w:ascii="Times New Roman" w:eastAsia="Calibri" w:hAnsi="Times New Roman" w:cs="Times New Roman"/>
          <w:b/>
          <w:bCs/>
          <w:sz w:val="24"/>
          <w:szCs w:val="24"/>
          <w:lang w:eastAsia="ru-RU"/>
        </w:rPr>
        <w:t>АДМИНИСТРАТИВНЫЙ РЕГЛАМЕНТ ПРЕДОСТАВЛЕНИЯ МУНИЦИПАЛЬНОЙ УСЛУГИ «ВЫДАЧА РАЗРЕШЕНИЙ НА УСТАНОВКУ И ЭКСПЛУАТАЦИЮ РЕКЛАМНЫХ КОНСТРУКЦИЙ НА СООТВЕТСТВУЮЩЕЙ ТЕРРИТОРИИ»</w:t>
      </w:r>
    </w:p>
    <w:p w:rsidR="004200FD" w:rsidRPr="00E3648D" w:rsidRDefault="004200FD" w:rsidP="004200FD">
      <w:pPr>
        <w:widowControl w:val="0"/>
        <w:tabs>
          <w:tab w:val="left" w:pos="700"/>
        </w:tabs>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200FD" w:rsidRPr="00E3648D" w:rsidRDefault="004200FD" w:rsidP="004200F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3648D">
        <w:rPr>
          <w:rFonts w:ascii="Times New Roman" w:eastAsia="Times New Roman" w:hAnsi="Times New Roman" w:cs="Times New Roman"/>
          <w:b/>
          <w:bCs/>
          <w:sz w:val="24"/>
          <w:szCs w:val="24"/>
          <w:lang w:eastAsia="ru-RU"/>
        </w:rPr>
        <w:t>I. Общие положения</w:t>
      </w:r>
    </w:p>
    <w:p w:rsidR="004200FD" w:rsidRPr="00E3648D" w:rsidRDefault="004200FD" w:rsidP="004200F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E3648D">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«Выдача разрешений на установку и эксплуатацию рекламных конструкций на соответствующей территории»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 </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упорядочения административных процедур (действий);</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E3648D">
        <w:rPr>
          <w:rFonts w:ascii="Times New Roman" w:eastAsia="Calibri" w:hAnsi="Times New Roman" w:cs="Times New Roman"/>
          <w:iCs/>
          <w:sz w:val="24"/>
          <w:szCs w:val="24"/>
          <w:lang w:eastAsia="ru-RU"/>
        </w:rPr>
        <w:t xml:space="preserve">Требования настоящего Административного регламента в части получения разрешений </w:t>
      </w:r>
      <w:r w:rsidRPr="00E3648D">
        <w:rPr>
          <w:rFonts w:ascii="Times New Roman" w:eastAsia="Times New Roman" w:hAnsi="Times New Roman" w:cs="Times New Roman"/>
          <w:sz w:val="24"/>
          <w:szCs w:val="24"/>
          <w:lang w:eastAsia="ru-RU"/>
        </w:rPr>
        <w:t>на установку и эксплуатацию рекламных конструкций</w:t>
      </w:r>
      <w:r w:rsidRPr="00E3648D">
        <w:rPr>
          <w:rFonts w:ascii="Times New Roman" w:eastAsia="Calibri" w:hAnsi="Times New Roman" w:cs="Times New Roman"/>
          <w:iCs/>
          <w:sz w:val="24"/>
          <w:szCs w:val="24"/>
          <w:lang w:eastAsia="ru-RU"/>
        </w:rPr>
        <w:t xml:space="preserve">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Установка и эксплуатация рекламной конструкции без разрешения на установку и эксплуатацию рекламных конструкций, срок </w:t>
      </w:r>
      <w:proofErr w:type="gramStart"/>
      <w:r w:rsidRPr="00E3648D">
        <w:rPr>
          <w:rFonts w:ascii="Times New Roman" w:eastAsia="Calibri" w:hAnsi="Times New Roman" w:cs="Times New Roman"/>
          <w:sz w:val="24"/>
          <w:szCs w:val="24"/>
          <w:lang w:eastAsia="ru-RU"/>
        </w:rPr>
        <w:t>действия</w:t>
      </w:r>
      <w:proofErr w:type="gramEnd"/>
      <w:r w:rsidRPr="00E3648D">
        <w:rPr>
          <w:rFonts w:ascii="Times New Roman" w:eastAsia="Calibri" w:hAnsi="Times New Roman" w:cs="Times New Roman"/>
          <w:sz w:val="24"/>
          <w:szCs w:val="24"/>
          <w:lang w:eastAsia="ru-RU"/>
        </w:rPr>
        <w:t xml:space="preserve"> которого не истек, </w:t>
      </w:r>
      <w:hyperlink r:id="rId6" w:history="1">
        <w:r w:rsidRPr="00E3648D">
          <w:rPr>
            <w:rFonts w:ascii="Times New Roman" w:eastAsia="Calibri" w:hAnsi="Times New Roman" w:cs="Times New Roman"/>
            <w:sz w:val="24"/>
            <w:szCs w:val="24"/>
            <w:u w:val="single"/>
            <w:lang w:eastAsia="ru-RU"/>
          </w:rPr>
          <w:t>не допускаются</w:t>
        </w:r>
      </w:hyperlink>
      <w:r w:rsidRPr="00E3648D">
        <w:rPr>
          <w:rFonts w:ascii="Times New Roman" w:eastAsia="Calibri" w:hAnsi="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на территориях которого установлена рекламная конструкция.</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4200FD" w:rsidRPr="00E3648D" w:rsidTr="004200FD">
        <w:tc>
          <w:tcPr>
            <w:tcW w:w="10261" w:type="dxa"/>
            <w:shd w:val="clear" w:color="auto" w:fill="FFFFFF"/>
            <w:tcMar>
              <w:top w:w="0" w:type="dxa"/>
              <w:left w:w="55" w:type="dxa"/>
              <w:bottom w:w="0" w:type="dxa"/>
              <w:right w:w="55" w:type="dxa"/>
            </w:tcMar>
          </w:tcPr>
          <w:p w:rsidR="004200FD" w:rsidRPr="00E3648D" w:rsidRDefault="004200FD" w:rsidP="004200FD">
            <w:pPr>
              <w:spacing w:after="0" w:line="240" w:lineRule="auto"/>
              <w:ind w:firstLine="709"/>
              <w:jc w:val="both"/>
              <w:textAlignment w:val="baseline"/>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2.1. Заявителями на предоставление муниципальной услуги могут быть физические, юридические лица или индивидуальные предприниматели являющиеся: </w:t>
            </w:r>
          </w:p>
          <w:p w:rsidR="004200FD" w:rsidRPr="00E3648D" w:rsidRDefault="004200FD" w:rsidP="004200FD">
            <w:pPr>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 xml:space="preserve">- собственники земельного участка, здания или иного недвижимого имущества, на котором устанавливается и эксплуатируется объект наружной рекламы и информации, либо лицо, </w:t>
            </w:r>
            <w:proofErr w:type="spellStart"/>
            <w:r w:rsidRPr="00E3648D">
              <w:rPr>
                <w:rFonts w:ascii="Times New Roman" w:eastAsia="Times New Roman" w:hAnsi="Times New Roman" w:cs="Times New Roman"/>
                <w:sz w:val="24"/>
                <w:szCs w:val="24"/>
                <w:lang w:eastAsia="ru-RU"/>
              </w:rPr>
              <w:t>управомоченное</w:t>
            </w:r>
            <w:proofErr w:type="spellEnd"/>
            <w:r w:rsidRPr="00E3648D">
              <w:rPr>
                <w:rFonts w:ascii="Times New Roman" w:eastAsia="Times New Roman" w:hAnsi="Times New Roman" w:cs="Times New Roman"/>
                <w:sz w:val="24"/>
                <w:szCs w:val="24"/>
                <w:lang w:eastAsia="ru-RU"/>
              </w:rPr>
              <w:t xml:space="preserve"> собственником, (в </w:t>
            </w:r>
            <w:proofErr w:type="spellStart"/>
            <w:r w:rsidRPr="00E3648D">
              <w:rPr>
                <w:rFonts w:ascii="Times New Roman" w:eastAsia="Times New Roman" w:hAnsi="Times New Roman" w:cs="Times New Roman"/>
                <w:sz w:val="24"/>
                <w:szCs w:val="24"/>
                <w:lang w:eastAsia="ru-RU"/>
              </w:rPr>
              <w:t>т.ч</w:t>
            </w:r>
            <w:proofErr w:type="spellEnd"/>
            <w:r w:rsidRPr="00E3648D">
              <w:rPr>
                <w:rFonts w:ascii="Times New Roman" w:eastAsia="Times New Roman" w:hAnsi="Times New Roman" w:cs="Times New Roman"/>
                <w:sz w:val="24"/>
                <w:szCs w:val="24"/>
                <w:lang w:eastAsia="ru-RU"/>
              </w:rPr>
              <w:t>. лицом уполномоченным общим собранием собственников помещений в многоквартирном доме, к которому присоединяется рекламная конструкция), в том числе арендатором, либо лицом, за которым имущество закреплено на праве хозяйственного ведения, праве оперативного управления или ином вещном праве</w:t>
            </w:r>
            <w:proofErr w:type="gramEnd"/>
            <w:r w:rsidRPr="00E3648D">
              <w:rPr>
                <w:rFonts w:ascii="Times New Roman" w:eastAsia="Times New Roman" w:hAnsi="Times New Roman" w:cs="Times New Roman"/>
                <w:sz w:val="24"/>
                <w:szCs w:val="24"/>
                <w:lang w:eastAsia="ru-RU"/>
              </w:rPr>
              <w:t>, или иной законный владелец недвижимого имущества, на котором устанавливается и эксплуатируется объект наружной рекламы и информации, либо владелец объекта наружной рекламы и информации;</w:t>
            </w:r>
          </w:p>
          <w:p w:rsidR="004200FD" w:rsidRPr="00E3648D" w:rsidRDefault="004200FD" w:rsidP="004200FD">
            <w:pPr>
              <w:spacing w:after="0" w:line="240" w:lineRule="auto"/>
              <w:ind w:firstLine="709"/>
              <w:jc w:val="both"/>
              <w:textAlignment w:val="baseline"/>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победителями торгов (аукционов или конкурсов) на право заключения Договора на установку и эксплуатацию объектов наружной рекламы и информации (далее – Договор), (далее - заявитель).</w:t>
            </w:r>
          </w:p>
          <w:p w:rsidR="004200FD" w:rsidRPr="00E3648D" w:rsidRDefault="004200FD" w:rsidP="004200FD">
            <w:pPr>
              <w:spacing w:after="0" w:line="240" w:lineRule="auto"/>
              <w:ind w:firstLine="709"/>
              <w:jc w:val="both"/>
              <w:textAlignment w:val="baseline"/>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lastRenderedPageBreak/>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200FD" w:rsidRPr="00E3648D" w:rsidRDefault="004200FD" w:rsidP="004200FD">
            <w:pPr>
              <w:spacing w:after="0" w:line="240" w:lineRule="auto"/>
              <w:ind w:firstLine="709"/>
              <w:jc w:val="both"/>
              <w:textAlignment w:val="baseline"/>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E3648D">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4) посредством индивидуального устного информирования.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формы заявлений;</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lastRenderedPageBreak/>
        <w:t>сроки предоставления государственных и муниципальных услуг;</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E3648D">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г) стулья, кресельные секции, скамьи (</w:t>
      </w:r>
      <w:proofErr w:type="spellStart"/>
      <w:r w:rsidRPr="00E3648D">
        <w:rPr>
          <w:rFonts w:ascii="Times New Roman" w:eastAsia="Times New Roman" w:hAnsi="Times New Roman" w:cs="Times New Roman"/>
          <w:sz w:val="24"/>
          <w:szCs w:val="24"/>
          <w:lang w:eastAsia="ru-RU"/>
        </w:rPr>
        <w:t>банкетки</w:t>
      </w:r>
      <w:proofErr w:type="spellEnd"/>
      <w:r w:rsidRPr="00E3648D">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д) электронную систему управления очередью.</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3648D">
        <w:rPr>
          <w:rFonts w:ascii="Times New Roman" w:eastAsia="Times New Roman" w:hAnsi="Times New Roman" w:cs="Times New Roman"/>
          <w:sz w:val="24"/>
          <w:szCs w:val="24"/>
          <w:lang w:eastAsia="ru-RU"/>
        </w:rPr>
        <w:t>автоинформирования</w:t>
      </w:r>
      <w:proofErr w:type="spellEnd"/>
      <w:r w:rsidRPr="00E3648D">
        <w:rPr>
          <w:rFonts w:ascii="Times New Roman" w:eastAsia="Times New Roman" w:hAnsi="Times New Roman" w:cs="Times New Roman"/>
          <w:sz w:val="24"/>
          <w:szCs w:val="24"/>
          <w:lang w:eastAsia="ru-RU"/>
        </w:rPr>
        <w:t xml:space="preserve"> (при наличии). При </w:t>
      </w:r>
      <w:proofErr w:type="spellStart"/>
      <w:r w:rsidRPr="00E3648D">
        <w:rPr>
          <w:rFonts w:ascii="Times New Roman" w:eastAsia="Times New Roman" w:hAnsi="Times New Roman" w:cs="Times New Roman"/>
          <w:sz w:val="24"/>
          <w:szCs w:val="24"/>
          <w:lang w:eastAsia="ru-RU"/>
        </w:rPr>
        <w:t>автоинформировании</w:t>
      </w:r>
      <w:proofErr w:type="spellEnd"/>
      <w:r w:rsidRPr="00E3648D">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w:t>
      </w:r>
      <w:r w:rsidRPr="00E3648D">
        <w:rPr>
          <w:rFonts w:ascii="Times New Roman" w:eastAsia="Times New Roman" w:hAnsi="Times New Roman" w:cs="Times New Roman"/>
          <w:sz w:val="24"/>
          <w:szCs w:val="24"/>
          <w:lang w:eastAsia="ru-RU"/>
        </w:rPr>
        <w:lastRenderedPageBreak/>
        <w:t>Российской Федерации). Датой получения обращения является дата регистрации входящего обращения в Органе или многофункциональном центре.</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ответы на поставленные вопросы;</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должность, фамилию и инициалы лица, подписавшего ответ;</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фамилию и инициалы исполнителя;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наименование структурного подразделения-исполнителя;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номер телефона исполнителя;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2) круг заявителей;</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3) срок предоставления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w:t>
      </w:r>
      <w:r w:rsidRPr="00E3648D">
        <w:rPr>
          <w:rFonts w:ascii="Times New Roman" w:eastAsia="Times New Roman" w:hAnsi="Times New Roman" w:cs="Times New Roman"/>
          <w:sz w:val="24"/>
          <w:szCs w:val="24"/>
          <w:lang w:eastAsia="ru-RU"/>
        </w:rPr>
        <w:lastRenderedPageBreak/>
        <w:t xml:space="preserve">выполнения заявителем каких – либо требований, в </w:t>
      </w:r>
      <w:proofErr w:type="spellStart"/>
      <w:r w:rsidRPr="00E3648D">
        <w:rPr>
          <w:rFonts w:ascii="Times New Roman" w:eastAsia="Times New Roman" w:hAnsi="Times New Roman" w:cs="Times New Roman"/>
          <w:sz w:val="24"/>
          <w:szCs w:val="24"/>
          <w:lang w:eastAsia="ru-RU"/>
        </w:rPr>
        <w:t>т.ч</w:t>
      </w:r>
      <w:proofErr w:type="spellEnd"/>
      <w:r w:rsidRPr="00E3648D">
        <w:rPr>
          <w:rFonts w:ascii="Times New Roman" w:eastAsia="Times New Roman"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E3648D">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E3648D">
        <w:rPr>
          <w:rFonts w:ascii="Times New Roman" w:eastAsia="Times New Roman" w:hAnsi="Times New Roman" w:cs="Times New Roman"/>
          <w:sz w:val="24"/>
          <w:szCs w:val="24"/>
          <w:lang w:eastAsia="ru-RU"/>
        </w:rPr>
        <w:t xml:space="preserve"> доступной для заявителя. </w:t>
      </w:r>
      <w:proofErr w:type="gramStart"/>
      <w:r w:rsidRPr="00E3648D">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E3648D">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К справочной информации относится: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b/>
          <w:i/>
          <w:sz w:val="24"/>
          <w:szCs w:val="24"/>
          <w:u w:val="single"/>
          <w:lang w:eastAsia="ru-RU"/>
        </w:rPr>
      </w:pPr>
    </w:p>
    <w:p w:rsidR="004200FD" w:rsidRPr="00E3648D" w:rsidRDefault="004200FD" w:rsidP="004200F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E3648D">
        <w:rPr>
          <w:rFonts w:ascii="Times New Roman" w:eastAsia="Times New Roman" w:hAnsi="Times New Roman" w:cs="Times New Roman"/>
          <w:b/>
          <w:sz w:val="24"/>
          <w:szCs w:val="20"/>
          <w:lang w:eastAsia="ru-RU"/>
        </w:rPr>
        <w:t>II. Стандарт предоставления муниципальной услуги</w:t>
      </w:r>
    </w:p>
    <w:p w:rsidR="004200FD" w:rsidRPr="00E3648D" w:rsidRDefault="004200FD" w:rsidP="004200F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200FD" w:rsidRPr="00E3648D" w:rsidRDefault="004200FD" w:rsidP="004200F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E3648D">
        <w:rPr>
          <w:rFonts w:ascii="Times New Roman" w:eastAsia="Times New Roman" w:hAnsi="Times New Roman" w:cs="Times New Roman"/>
          <w:b/>
          <w:sz w:val="24"/>
          <w:szCs w:val="20"/>
          <w:lang w:eastAsia="ru-RU"/>
        </w:rPr>
        <w:t>4. Наименование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0"/>
          <w:lang w:eastAsia="ru-RU"/>
        </w:rPr>
      </w:pPr>
      <w:r w:rsidRPr="00E3648D">
        <w:rPr>
          <w:rFonts w:ascii="Times New Roman" w:eastAsia="Calibri" w:hAnsi="Times New Roman" w:cs="Times New Roman"/>
          <w:bCs/>
          <w:sz w:val="24"/>
          <w:szCs w:val="24"/>
          <w:lang w:eastAsia="ru-RU"/>
        </w:rPr>
        <w:t>4.1. Выдача разрешений на установку и эксплуатацию рекламных конструкций на соответствующей территории.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200FD" w:rsidRPr="00E3648D" w:rsidRDefault="004200FD" w:rsidP="004200F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 сектор по предоставлению муниципальных услуг населению.</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При предоставлении муниципальной услуги Орган взаимодействует </w:t>
      </w:r>
      <w:proofErr w:type="gramStart"/>
      <w:r w:rsidRPr="00E3648D">
        <w:rPr>
          <w:rFonts w:ascii="Times New Roman" w:eastAsia="Times New Roman" w:hAnsi="Times New Roman" w:cs="Times New Roman"/>
          <w:sz w:val="24"/>
          <w:szCs w:val="24"/>
          <w:lang w:eastAsia="ru-RU"/>
        </w:rPr>
        <w:t>с</w:t>
      </w:r>
      <w:proofErr w:type="gramEnd"/>
      <w:r w:rsidRPr="00E3648D">
        <w:rPr>
          <w:rFonts w:ascii="Times New Roman" w:eastAsia="Times New Roman" w:hAnsi="Times New Roman" w:cs="Times New Roman"/>
          <w:sz w:val="24"/>
          <w:szCs w:val="24"/>
          <w:lang w:eastAsia="ru-RU"/>
        </w:rPr>
        <w:t>:</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Межрайонная</w:t>
      </w:r>
      <w:proofErr w:type="gramEnd"/>
      <w:r w:rsidRPr="00E3648D">
        <w:rPr>
          <w:rFonts w:ascii="Times New Roman" w:eastAsia="Times New Roman" w:hAnsi="Times New Roman" w:cs="Times New Roman"/>
          <w:sz w:val="24"/>
          <w:szCs w:val="24"/>
          <w:lang w:eastAsia="ru-RU"/>
        </w:rPr>
        <w:t xml:space="preserve"> ИФНС России № 1 по Республике Крым;</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Нижнегорский районный отдел Государственного комитета по государственной регистрации и кадастр</w:t>
      </w:r>
    </w:p>
    <w:p w:rsidR="004200FD" w:rsidRPr="00E3648D" w:rsidRDefault="004200FD" w:rsidP="004200FD">
      <w:pPr>
        <w:suppressAutoHyphens/>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Государственный комитет по охране культурного наследия.</w:t>
      </w:r>
    </w:p>
    <w:p w:rsidR="004200FD" w:rsidRPr="00E3648D" w:rsidRDefault="004200FD" w:rsidP="004200F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3648D">
        <w:rPr>
          <w:rFonts w:ascii="Times New Roman" w:eastAsia="Calibri" w:hAnsi="Times New Roman" w:cs="Times New Roman"/>
          <w:sz w:val="24"/>
          <w:szCs w:val="24"/>
          <w:lang w:eastAsia="ru-RU"/>
        </w:rPr>
        <w:t xml:space="preserve">5.2. </w:t>
      </w:r>
      <w:r w:rsidRPr="00E3648D">
        <w:rPr>
          <w:rFonts w:ascii="Times New Roman" w:eastAsia="SimSun" w:hAnsi="Times New Roman" w:cs="Times New Roman"/>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4200FD" w:rsidRPr="00E3648D" w:rsidRDefault="004200FD" w:rsidP="004200F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3648D">
        <w:rPr>
          <w:rFonts w:ascii="Times New Roman" w:eastAsia="SimSun" w:hAnsi="Times New Roman" w:cs="Times New Roman"/>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200FD" w:rsidRPr="00E3648D" w:rsidRDefault="004200FD" w:rsidP="004200F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3648D">
        <w:rPr>
          <w:rFonts w:ascii="Times New Roman" w:eastAsia="SimSun" w:hAnsi="Times New Roman" w:cs="Times New Roman"/>
          <w:color w:val="000000"/>
          <w:kern w:val="2"/>
          <w:sz w:val="24"/>
          <w:szCs w:val="24"/>
          <w:lang w:eastAsia="zh-CN" w:bidi="hi-IN"/>
        </w:rPr>
        <w:t xml:space="preserve">- информирования о порядке предоставления муниципальной услуги, о ходе выполнения </w:t>
      </w:r>
    </w:p>
    <w:p w:rsidR="004200FD" w:rsidRPr="00E3648D" w:rsidRDefault="004200FD" w:rsidP="004200FD">
      <w:pPr>
        <w:suppressAutoHyphens/>
        <w:spacing w:after="0" w:line="240" w:lineRule="auto"/>
        <w:jc w:val="both"/>
        <w:rPr>
          <w:rFonts w:ascii="Times New Roman" w:eastAsia="SimSun" w:hAnsi="Times New Roman" w:cs="Times New Roman"/>
          <w:color w:val="000000"/>
          <w:kern w:val="2"/>
          <w:sz w:val="24"/>
          <w:szCs w:val="24"/>
          <w:lang w:eastAsia="zh-CN" w:bidi="hi-IN"/>
        </w:rPr>
      </w:pPr>
      <w:r w:rsidRPr="00E3648D">
        <w:rPr>
          <w:rFonts w:ascii="Times New Roman" w:eastAsia="SimSun" w:hAnsi="Times New Roman" w:cs="Times New Roman"/>
          <w:color w:val="000000"/>
          <w:kern w:val="2"/>
          <w:sz w:val="24"/>
          <w:szCs w:val="24"/>
          <w:lang w:eastAsia="zh-CN" w:bidi="hi-IN"/>
        </w:rPr>
        <w:t>запроса о предоставлении муниципальной услуги;</w:t>
      </w:r>
    </w:p>
    <w:p w:rsidR="004200FD" w:rsidRPr="00E3648D" w:rsidRDefault="004200FD" w:rsidP="004200FD">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E3648D">
        <w:rPr>
          <w:rFonts w:ascii="Times New Roman" w:eastAsia="SimSun" w:hAnsi="Times New Roman" w:cs="Times New Roman"/>
          <w:color w:val="000000"/>
          <w:kern w:val="2"/>
          <w:sz w:val="24"/>
          <w:szCs w:val="24"/>
          <w:lang w:eastAsia="zh-CN" w:bidi="hi-IN"/>
        </w:rPr>
        <w:t xml:space="preserve">- выдачи результата предоставления муниципальной услуги. </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lastRenderedPageBreak/>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w:t>
      </w:r>
      <w:proofErr w:type="gramStart"/>
      <w:r w:rsidRPr="00E3648D">
        <w:rPr>
          <w:rFonts w:ascii="Times New Roman" w:eastAsia="Calibri" w:hAnsi="Times New Roman" w:cs="Times New Roman"/>
          <w:sz w:val="24"/>
          <w:szCs w:val="24"/>
          <w:lang w:eastAsia="ru-RU"/>
        </w:rPr>
        <w:t>в</w:t>
      </w:r>
      <w:proofErr w:type="gramEnd"/>
      <w:r w:rsidRPr="00E3648D">
        <w:rPr>
          <w:rFonts w:ascii="Times New Roman" w:eastAsia="Calibri" w:hAnsi="Times New Roman" w:cs="Times New Roman"/>
          <w:sz w:val="24"/>
          <w:szCs w:val="24"/>
          <w:lang w:eastAsia="ru-RU"/>
        </w:rPr>
        <w:t xml:space="preserve">  </w:t>
      </w:r>
    </w:p>
    <w:p w:rsidR="004200FD" w:rsidRPr="00E3648D" w:rsidRDefault="004200FD" w:rsidP="004200F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E3648D">
          <w:rPr>
            <w:rFonts w:ascii="Times New Roman" w:eastAsia="Calibri" w:hAnsi="Times New Roman" w:cs="Times New Roman"/>
            <w:sz w:val="24"/>
            <w:szCs w:val="24"/>
            <w:u w:val="single"/>
            <w:lang w:eastAsia="ru-RU"/>
          </w:rPr>
          <w:t>части первой статьи 9</w:t>
        </w:r>
      </w:hyperlink>
      <w:r w:rsidRPr="00E3648D">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200FD" w:rsidRPr="00E3648D" w:rsidRDefault="004200FD" w:rsidP="004200FD">
      <w:pPr>
        <w:spacing w:after="0" w:line="240" w:lineRule="auto"/>
        <w:ind w:firstLine="709"/>
        <w:jc w:val="center"/>
        <w:rPr>
          <w:rFonts w:ascii="Times New Roman" w:eastAsia="Times New Roman" w:hAnsi="Times New Roman" w:cs="Times New Roman"/>
          <w:b/>
          <w:sz w:val="24"/>
          <w:szCs w:val="24"/>
          <w:lang w:eastAsia="ru-RU"/>
        </w:rPr>
      </w:pPr>
    </w:p>
    <w:p w:rsidR="004200FD" w:rsidRPr="00E3648D" w:rsidRDefault="004200FD" w:rsidP="004200FD">
      <w:pPr>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разрешение на установку и эксплуатацию рекламной конструкции (Приложение №2 к Административному регламенту) (далее – Разрешение);</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аннулирование разрешения на установку и эксплуатацию рекламной конструкции;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уведомление об отказе в выдаче разрешения на установку и эксплуатацию рекламной конструкции.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Times New Roman" w:hAnsi="Times New Roman" w:cs="Times New Roman"/>
          <w:sz w:val="24"/>
          <w:szCs w:val="24"/>
          <w:lang w:eastAsia="ru-RU"/>
        </w:rPr>
      </w:pPr>
      <w:r w:rsidRPr="00E3648D">
        <w:rPr>
          <w:rFonts w:ascii="Times New Roman" w:eastAsia="Calibri" w:hAnsi="Times New Roman" w:cs="Times New Roman"/>
          <w:b/>
          <w:sz w:val="24"/>
          <w:szCs w:val="24"/>
          <w:lang w:eastAsia="ru-RU"/>
        </w:rPr>
        <w:t>7. Срок предоставления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sz w:val="24"/>
          <w:szCs w:val="24"/>
          <w:lang w:eastAsia="ru-RU"/>
        </w:rPr>
        <w:t xml:space="preserve">7.1. Общий срок предоставления муниципальной услуги, в случае обращения заявителя с целью получения Разрешения – 60 календарных дней со дня представления в Орган документов, обязанность по предоставлению которых возложена на заявителя. </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sz w:val="24"/>
          <w:szCs w:val="24"/>
          <w:lang w:eastAsia="ru-RU"/>
        </w:rPr>
        <w:t>Общий срок предоставления муниципальной услуги, в случае обращения заявителя с целью аннулирования Разрешения – 30 календарных дней со дня представления в Орган документов, обязанность по предоставлению которых возложена на заявителя.</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200FD" w:rsidRPr="00E3648D" w:rsidRDefault="004200FD" w:rsidP="004200FD">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648D">
        <w:rPr>
          <w:rFonts w:ascii="Times New Roman" w:eastAsia="Calibri" w:hAnsi="Times New Roman" w:cs="Times New Roman"/>
          <w:sz w:val="24"/>
          <w:szCs w:val="24"/>
          <w:lang w:eastAsia="ru-RU"/>
        </w:rPr>
        <w:t>Многофункциональный центр</w:t>
      </w:r>
      <w:r w:rsidRPr="00E3648D">
        <w:rPr>
          <w:rFonts w:ascii="Times New Roman" w:eastAsia="SimSun" w:hAnsi="Times New Roman" w:cs="Times New Roman"/>
          <w:kern w:val="2"/>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4200FD" w:rsidRPr="00E3648D" w:rsidRDefault="004200FD" w:rsidP="004200FD">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648D">
        <w:rPr>
          <w:rFonts w:ascii="Times New Roman" w:eastAsia="Calibri" w:hAnsi="Times New Roman" w:cs="Times New Roman"/>
          <w:sz w:val="24"/>
          <w:szCs w:val="24"/>
          <w:lang w:eastAsia="ru-RU"/>
        </w:rPr>
        <w:t>7.2. 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4200FD" w:rsidRPr="00E3648D" w:rsidRDefault="004200FD" w:rsidP="004200FD">
      <w:pPr>
        <w:suppressAutoHyphens/>
        <w:spacing w:after="0" w:line="240" w:lineRule="auto"/>
        <w:ind w:firstLine="708"/>
        <w:jc w:val="both"/>
        <w:rPr>
          <w:rFonts w:ascii="Times New Roman" w:eastAsia="SimSun" w:hAnsi="Times New Roman" w:cs="Times New Roman"/>
          <w:kern w:val="2"/>
          <w:sz w:val="24"/>
          <w:szCs w:val="24"/>
          <w:lang w:eastAsia="zh-CN" w:bidi="hi-IN"/>
        </w:rPr>
      </w:pPr>
      <w:r w:rsidRPr="00E3648D">
        <w:rPr>
          <w:rFonts w:ascii="Times New Roman" w:eastAsia="Calibri" w:hAnsi="Times New Roman" w:cs="Times New Roman"/>
          <w:sz w:val="24"/>
          <w:szCs w:val="24"/>
          <w:lang w:eastAsia="ru-RU"/>
        </w:rPr>
        <w:t xml:space="preserve">7.3. </w:t>
      </w:r>
      <w:r w:rsidRPr="00E3648D">
        <w:rPr>
          <w:rFonts w:ascii="Times New Roman" w:eastAsia="SimSun" w:hAnsi="Times New Roman" w:cs="Times New Roman"/>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4200FD" w:rsidRPr="00E3648D" w:rsidRDefault="004200FD" w:rsidP="004200FD">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E3648D">
        <w:rPr>
          <w:rFonts w:ascii="Times New Roman" w:eastAsia="SimSun" w:hAnsi="Times New Roman" w:cs="Times New Roman"/>
          <w:color w:val="000000"/>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4200FD" w:rsidRPr="00E3648D" w:rsidRDefault="004200FD" w:rsidP="004200FD">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E3648D">
        <w:rPr>
          <w:rFonts w:ascii="Times New Roman" w:eastAsia="Calibri" w:hAnsi="Times New Roman" w:cs="Times New Roman"/>
          <w:sz w:val="24"/>
          <w:szCs w:val="24"/>
          <w:lang w:eastAsia="ru-RU"/>
        </w:rPr>
        <w:t>7.4. Приостановление предоставления муниципальной услуги не предусмотрено.</w:t>
      </w:r>
    </w:p>
    <w:p w:rsidR="004200FD" w:rsidRPr="00E3648D" w:rsidRDefault="004200FD" w:rsidP="004200FD">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p>
    <w:p w:rsidR="004200FD" w:rsidRPr="00E3648D" w:rsidRDefault="004200FD" w:rsidP="004200FD">
      <w:pPr>
        <w:spacing w:after="0" w:line="240" w:lineRule="auto"/>
        <w:ind w:firstLine="709"/>
        <w:jc w:val="center"/>
        <w:rPr>
          <w:rFonts w:ascii="Times New Roman" w:eastAsia="Times New Roman" w:hAnsi="Times New Roman" w:cs="Times New Roman"/>
          <w:b/>
          <w:color w:val="000000"/>
          <w:sz w:val="24"/>
          <w:szCs w:val="24"/>
          <w:lang w:eastAsia="ru-RU"/>
        </w:rPr>
      </w:pPr>
      <w:r w:rsidRPr="00E3648D">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8.1. Перечень </w:t>
      </w:r>
      <w:proofErr w:type="gramStart"/>
      <w:r w:rsidRPr="00E3648D">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E3648D">
        <w:rPr>
          <w:rFonts w:ascii="Times New Roman" w:eastAsia="Times New Roman" w:hAnsi="Times New Roman" w:cs="Times New Roman"/>
          <w:sz w:val="24"/>
          <w:szCs w:val="24"/>
          <w:lang w:eastAsia="ru-RU"/>
        </w:rPr>
        <w:t xml:space="preserve"> на ЕПГУ, РПГУ и официальном сайте Органа.</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Times New Roman" w:hAnsi="Times New Roman" w:cs="Times New Roman"/>
          <w:b/>
          <w:color w:val="000000"/>
          <w:sz w:val="24"/>
          <w:szCs w:val="24"/>
          <w:lang w:eastAsia="ru-RU"/>
        </w:rPr>
      </w:pPr>
      <w:r w:rsidRPr="00E3648D">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200FD" w:rsidRPr="00E3648D" w:rsidRDefault="004200FD" w:rsidP="004200FD">
      <w:pPr>
        <w:spacing w:after="0" w:line="240" w:lineRule="auto"/>
        <w:ind w:firstLine="709"/>
        <w:jc w:val="both"/>
        <w:rPr>
          <w:rFonts w:ascii="Times New Roman" w:eastAsia="Times New Roman" w:hAnsi="Times New Roman" w:cs="Times New Roman"/>
          <w:b/>
          <w:color w:val="000000"/>
          <w:sz w:val="24"/>
          <w:szCs w:val="24"/>
          <w:lang w:eastAsia="ru-RU"/>
        </w:rPr>
      </w:pPr>
      <w:r w:rsidRPr="00E3648D">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Разрешения: </w:t>
      </w:r>
    </w:p>
    <w:p w:rsidR="004200FD" w:rsidRPr="00E3648D" w:rsidRDefault="004200FD" w:rsidP="004200FD">
      <w:pPr>
        <w:spacing w:line="240" w:lineRule="auto"/>
        <w:ind w:firstLine="709"/>
        <w:contextualSpacing/>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lastRenderedPageBreak/>
        <w:t>1) заявление (Приложение №1 к Административному регламенту);</w:t>
      </w:r>
    </w:p>
    <w:p w:rsidR="004200FD" w:rsidRPr="00E3648D" w:rsidRDefault="004200FD" w:rsidP="004200FD">
      <w:pPr>
        <w:spacing w:line="240" w:lineRule="auto"/>
        <w:ind w:firstLine="709"/>
        <w:contextualSpacing/>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t>В заявлении указываются сведения о территориальном размещении, внешнем виде и технических параметрах объекта наружной рекламы и информации.</w:t>
      </w:r>
    </w:p>
    <w:p w:rsidR="004200FD" w:rsidRPr="00E3648D" w:rsidRDefault="004200FD" w:rsidP="004200FD">
      <w:pPr>
        <w:spacing w:after="0" w:line="240" w:lineRule="auto"/>
        <w:ind w:firstLine="709"/>
        <w:contextualSpacing/>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t>2) документ, удостоверяющий личность Заявителя (представителя заявителя);</w:t>
      </w:r>
    </w:p>
    <w:p w:rsidR="004200FD" w:rsidRPr="00E3648D" w:rsidRDefault="004200FD" w:rsidP="004200FD">
      <w:pPr>
        <w:spacing w:after="0" w:line="240" w:lineRule="auto"/>
        <w:ind w:firstLine="709"/>
        <w:contextualSpacing/>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200FD" w:rsidRPr="00E3648D" w:rsidRDefault="004200FD" w:rsidP="004200FD">
      <w:pPr>
        <w:spacing w:after="0" w:line="240" w:lineRule="auto"/>
        <w:ind w:firstLine="709"/>
        <w:contextualSpacing/>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t>4) документ, подтверждающий полномочия юридического лица;</w:t>
      </w:r>
    </w:p>
    <w:p w:rsidR="004200FD" w:rsidRPr="00E3648D" w:rsidRDefault="004200FD" w:rsidP="004200FD">
      <w:pPr>
        <w:spacing w:after="0" w:line="240" w:lineRule="auto"/>
        <w:ind w:firstLine="709"/>
        <w:contextualSpacing/>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t xml:space="preserve">5) подтверждение в письменной форме согласия собственника или иного указанного в пункте 2.1. Административного регламента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6)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8" w:history="1">
        <w:r w:rsidRPr="00E3648D">
          <w:rPr>
            <w:rFonts w:ascii="Times New Roman" w:eastAsia="Calibri" w:hAnsi="Times New Roman" w:cs="Times New Roman"/>
            <w:sz w:val="24"/>
            <w:szCs w:val="24"/>
            <w:u w:val="single"/>
            <w:lang w:eastAsia="ru-RU"/>
          </w:rPr>
          <w:t>кодексом</w:t>
        </w:r>
      </w:hyperlink>
      <w:r w:rsidRPr="00E3648D">
        <w:rPr>
          <w:rFonts w:ascii="Times New Roman" w:eastAsia="Calibri" w:hAnsi="Times New Roman" w:cs="Times New Roman"/>
          <w:sz w:val="24"/>
          <w:szCs w:val="24"/>
          <w:lang w:eastAsia="ru-RU"/>
        </w:rPr>
        <w:t xml:space="preserve"> Российской Федерации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В случае</w:t>
      </w:r>
      <w:proofErr w:type="gramStart"/>
      <w:r w:rsidRPr="00E3648D">
        <w:rPr>
          <w:rFonts w:ascii="Times New Roman" w:eastAsia="Calibri" w:hAnsi="Times New Roman" w:cs="Times New Roman"/>
          <w:sz w:val="24"/>
          <w:szCs w:val="24"/>
          <w:lang w:eastAsia="ru-RU"/>
        </w:rPr>
        <w:t>,</w:t>
      </w:r>
      <w:proofErr w:type="gramEnd"/>
      <w:r w:rsidRPr="00E3648D">
        <w:rPr>
          <w:rFonts w:ascii="Times New Roman" w:eastAsia="Calibri" w:hAnsi="Times New Roman" w:cs="Times New Roman"/>
          <w:sz w:val="24"/>
          <w:szCs w:val="24"/>
          <w:lang w:eastAsia="ru-RU"/>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запрашивает сведения о наличии такого согласия в уполномоченном органе;</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3648D">
        <w:rPr>
          <w:rFonts w:ascii="Times New Roman" w:eastAsia="Calibri" w:hAnsi="Times New Roman" w:cs="Times New Roman"/>
          <w:sz w:val="24"/>
          <w:szCs w:val="24"/>
          <w:lang w:eastAsia="ru-RU"/>
        </w:rPr>
        <w:t>7) проектная документация объекта наружной рекламы и информации (эскизный проект конструкции в цветном изображении, а также графические и текстовые документы, которые в отдельности или в совокупности определяют состав и устройство рекламной конструкции и содержат все необходимые чертежи и расчеты, позволяющие обеспечить безопасность рекламной конструкции в промежуток времени от изготовления рекламной конструкции до ее утилизации).</w:t>
      </w:r>
      <w:proofErr w:type="gramEnd"/>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Визуализация рекламной конструкции должна быть согласована с собственником недвижимого имущества или лицом, уполномоченным собственником такого имущества, к которому присоединяется рекламная конструкция;</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8) согласие заявителей на обработку персональных данных;</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9)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9.2. Перечень документов, обязательных к предоставлению заявителем, для аннулирования Разрешения:</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1) заявление об аннулировании разрешения на </w:t>
      </w:r>
      <w:r w:rsidRPr="00E3648D">
        <w:rPr>
          <w:rFonts w:ascii="Times New Roman" w:eastAsia="Times New Roman" w:hAnsi="Times New Roman" w:cs="Times New Roman"/>
          <w:sz w:val="24"/>
          <w:szCs w:val="24"/>
          <w:lang w:eastAsia="ru-RU"/>
        </w:rPr>
        <w:t xml:space="preserve">установку и эксплуатацию рекламной конструкции </w:t>
      </w:r>
      <w:r w:rsidRPr="00E3648D">
        <w:rPr>
          <w:rFonts w:ascii="Times New Roman" w:eastAsia="Calibri" w:hAnsi="Times New Roman" w:cs="Times New Roman"/>
          <w:sz w:val="24"/>
          <w:szCs w:val="24"/>
          <w:lang w:eastAsia="ru-RU"/>
        </w:rPr>
        <w:t>(Приложение №7 к Административному регламенту);</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 документ, удостоверяющий личность Заявителя (представителя заявителя);</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4) решение (приказ) о назначении или об избрании физического лица на должность (в случае обращения юридического лица);</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5)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обращения собственника или иного законного владельца недвижимого имущества, к которому присоединена рекламная конструкция);</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6) согласие заявителей на обработку персональных данных</w:t>
      </w:r>
    </w:p>
    <w:p w:rsidR="004200FD" w:rsidRPr="00E3648D" w:rsidRDefault="004200FD" w:rsidP="004200FD">
      <w:pPr>
        <w:spacing w:after="0" w:line="240" w:lineRule="auto"/>
        <w:ind w:firstLine="709"/>
        <w:contextualSpacing/>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t xml:space="preserve">9.3.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lastRenderedPageBreak/>
        <w:t xml:space="preserve">Формы документов для заполнения могут быть получены заявителем при личном обращении в Орган, в электронной форме </w:t>
      </w:r>
      <w:proofErr w:type="gramStart"/>
      <w:r w:rsidRPr="00E3648D">
        <w:rPr>
          <w:rFonts w:ascii="Times New Roman" w:eastAsia="Calibri" w:hAnsi="Times New Roman" w:cs="Times New Roman"/>
          <w:sz w:val="24"/>
          <w:szCs w:val="24"/>
        </w:rPr>
        <w:t>на</w:t>
      </w:r>
      <w:proofErr w:type="gramEnd"/>
      <w:r w:rsidRPr="00E3648D">
        <w:rPr>
          <w:rFonts w:ascii="Times New Roman" w:eastAsia="Calibri" w:hAnsi="Times New Roman" w:cs="Times New Roman"/>
          <w:sz w:val="24"/>
          <w:szCs w:val="24"/>
        </w:rPr>
        <w:t xml:space="preserve"> официальном веб-сайте Органа, ЕПГУ, РПГУ, в многофункциональном центре.</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9.2. (в зависимости от цели обращения). </w:t>
      </w:r>
      <w:r w:rsidRPr="00E3648D">
        <w:rPr>
          <w:rFonts w:ascii="Times New Roman" w:eastAsia="SimSun" w:hAnsi="Times New Roman" w:cs="Times New Roman"/>
          <w:color w:val="000000"/>
          <w:kern w:val="2"/>
          <w:sz w:val="24"/>
          <w:szCs w:val="24"/>
          <w:lang w:eastAsia="zh-CN" w:bidi="hi-IN"/>
        </w:rPr>
        <w:t xml:space="preserve">При направлении заявителем (представителем заявителя) заявления о предоставлении </w:t>
      </w:r>
      <w:r w:rsidRPr="00E3648D">
        <w:rPr>
          <w:rFonts w:ascii="Times New Roman" w:eastAsia="Calibri" w:hAnsi="Times New Roman" w:cs="Times New Roman"/>
          <w:sz w:val="24"/>
          <w:szCs w:val="24"/>
        </w:rPr>
        <w:t xml:space="preserve">муниципальной </w:t>
      </w:r>
      <w:r w:rsidRPr="00E3648D">
        <w:rPr>
          <w:rFonts w:ascii="Times New Roman" w:eastAsia="SimSun" w:hAnsi="Times New Roman" w:cs="Times New Roman"/>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E3648D">
        <w:rPr>
          <w:rFonts w:ascii="Times New Roman" w:eastAsia="Calibri" w:hAnsi="Times New Roman" w:cs="Times New Roman"/>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E3648D">
        <w:rPr>
          <w:rFonts w:ascii="Times New Roman" w:eastAsia="Calibri" w:hAnsi="Times New Roman" w:cs="Times New Roman"/>
          <w:sz w:val="24"/>
          <w:szCs w:val="24"/>
        </w:rPr>
        <w:t>согласно</w:t>
      </w:r>
      <w:proofErr w:type="gramEnd"/>
      <w:r w:rsidRPr="00E3648D">
        <w:rPr>
          <w:rFonts w:ascii="Times New Roman" w:eastAsia="Calibri" w:hAnsi="Times New Roman" w:cs="Times New Roman"/>
          <w:sz w:val="24"/>
          <w:szCs w:val="24"/>
        </w:rPr>
        <w:t xml:space="preserve"> установленного срока.</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200FD" w:rsidRPr="00E3648D" w:rsidRDefault="004200FD" w:rsidP="004200F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E3648D">
        <w:rPr>
          <w:rFonts w:ascii="Times New Roman" w:eastAsia="Calibri" w:hAnsi="Times New Roman" w:cs="Times New Roman"/>
          <w:b/>
          <w:sz w:val="24"/>
          <w:szCs w:val="24"/>
        </w:rPr>
        <w:t>10. Исчерпывающий перечень документов, необходимых в соответствии с нормативными</w:t>
      </w:r>
      <w:r w:rsidRPr="00E3648D">
        <w:rPr>
          <w:rFonts w:ascii="Times New Roman" w:eastAsia="Calibri" w:hAnsi="Times New Roman" w:cs="Times New Roman"/>
          <w:sz w:val="24"/>
          <w:szCs w:val="24"/>
        </w:rPr>
        <w:t xml:space="preserve"> </w:t>
      </w:r>
      <w:r w:rsidRPr="00E3648D">
        <w:rPr>
          <w:rFonts w:ascii="Times New Roman" w:eastAsia="Calibri" w:hAnsi="Times New Roman" w:cs="Times New Roman"/>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 Выписка из Единого государственного реестра юридических лиц (индивидуальных предпринимателей) (Межрайонная ИФНС России № 1 по Республике Крым);</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2) Выписка из Единого государственного реестра прав на недвижимое имущество и сделок с ним (сведения о правах на недвижимое имущество, к которому предполагается присоединить рекламную конструкцию) (Нижнегорский районный отдел Государственного комитета по государственной регистрации и кадастру).</w:t>
      </w:r>
    </w:p>
    <w:p w:rsidR="004200FD" w:rsidRPr="00E3648D" w:rsidRDefault="004200FD" w:rsidP="004200FD">
      <w:pPr>
        <w:spacing w:after="0" w:line="240" w:lineRule="auto"/>
        <w:ind w:firstLine="709"/>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t>3) Заключение органа по охране памятников архитектуры, истории и культуры о допустимости размещения рекламной конструкции на здании, (если здание является памятником архитектуры, истории или культуры) (Государственный комитет по охране культурного наследия Республики Крым).</w:t>
      </w:r>
    </w:p>
    <w:p w:rsidR="004200FD" w:rsidRPr="00E3648D" w:rsidRDefault="004200FD" w:rsidP="004200FD">
      <w:pPr>
        <w:spacing w:after="0" w:line="240" w:lineRule="auto"/>
        <w:ind w:firstLine="709"/>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t xml:space="preserve">10.2. Заявитель вправе, по собственной инициативе </w:t>
      </w:r>
      <w:proofErr w:type="gramStart"/>
      <w:r w:rsidRPr="00E3648D">
        <w:rPr>
          <w:rFonts w:ascii="Times New Roman" w:eastAsia="Calibri" w:hAnsi="Times New Roman" w:cs="Times New Roman"/>
          <w:sz w:val="24"/>
          <w:szCs w:val="24"/>
        </w:rPr>
        <w:t>предоставить документы</w:t>
      </w:r>
      <w:proofErr w:type="gramEnd"/>
      <w:r w:rsidRPr="00E3648D">
        <w:rPr>
          <w:rFonts w:ascii="Times New Roman" w:eastAsia="Calibri" w:hAnsi="Times New Roman" w:cs="Times New Roman"/>
          <w:sz w:val="24"/>
          <w:szCs w:val="24"/>
        </w:rPr>
        <w:t xml:space="preserve">, предусмотренные подпунктами 1 - 3 пункта 10.1 Административного регламента. </w:t>
      </w:r>
    </w:p>
    <w:p w:rsidR="004200FD" w:rsidRPr="00E3648D" w:rsidRDefault="004200FD" w:rsidP="004200FD">
      <w:pPr>
        <w:spacing w:after="0" w:line="240" w:lineRule="auto"/>
        <w:ind w:firstLine="709"/>
        <w:jc w:val="both"/>
        <w:rPr>
          <w:rFonts w:ascii="Times New Roman" w:eastAsia="Calibri" w:hAnsi="Times New Roman" w:cs="Times New Roman"/>
          <w:sz w:val="24"/>
          <w:szCs w:val="24"/>
        </w:rPr>
      </w:pPr>
      <w:r w:rsidRPr="00E3648D">
        <w:rPr>
          <w:rFonts w:ascii="Times New Roman" w:eastAsia="Calibri" w:hAnsi="Times New Roman" w:cs="Times New Roman"/>
          <w:sz w:val="24"/>
          <w:szCs w:val="24"/>
        </w:rPr>
        <w:t>Не предоставление вышеуказанных документов не является причиной для отказа в предоставлении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sz w:val="24"/>
          <w:szCs w:val="24"/>
        </w:rPr>
      </w:pPr>
    </w:p>
    <w:p w:rsidR="004200FD" w:rsidRPr="00E3648D" w:rsidRDefault="004200FD" w:rsidP="004200FD">
      <w:pPr>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11. Указание на запрет требовать от заявителя</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11.1. Орган, предоставляющий муниципальную услугу не вправе:</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 </w:t>
      </w:r>
      <w:r w:rsidRPr="00E3648D">
        <w:rPr>
          <w:rFonts w:ascii="Times New Roman" w:eastAsia="Calibri" w:hAnsi="Times New Roman" w:cs="Times New Roman"/>
          <w:sz w:val="24"/>
          <w:szCs w:val="24"/>
          <w:lang w:eastAsia="ru-RU"/>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9" w:history="1">
        <w:r w:rsidRPr="00E3648D">
          <w:rPr>
            <w:rFonts w:ascii="Times New Roman" w:eastAsia="Calibri" w:hAnsi="Times New Roman" w:cs="Times New Roman"/>
            <w:sz w:val="24"/>
            <w:szCs w:val="24"/>
            <w:u w:val="single"/>
            <w:lang w:eastAsia="ru-RU"/>
          </w:rPr>
          <w:t>государственной пошлины</w:t>
        </w:r>
      </w:hyperlink>
      <w:r w:rsidRPr="00E3648D">
        <w:rPr>
          <w:rFonts w:ascii="Times New Roman" w:eastAsia="Calibri" w:hAnsi="Times New Roman" w:cs="Times New Roman"/>
          <w:sz w:val="24"/>
          <w:szCs w:val="24"/>
          <w:lang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E3648D">
        <w:rPr>
          <w:rFonts w:ascii="Times New Roman" w:eastAsia="Times New Roman" w:hAnsi="Times New Roman" w:cs="Times New Roman"/>
          <w:sz w:val="24"/>
          <w:szCs w:val="24"/>
          <w:lang w:eastAsia="ru-RU"/>
        </w:rPr>
        <w:t>ии и ау</w:t>
      </w:r>
      <w:proofErr w:type="gramEnd"/>
      <w:r w:rsidRPr="00E3648D">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Times New Roman" w:hAnsi="Times New Roman" w:cs="Times New Roman"/>
          <w:sz w:val="24"/>
          <w:szCs w:val="24"/>
          <w:lang w:eastAsia="ru-RU"/>
        </w:rPr>
      </w:pPr>
      <w:r w:rsidRPr="00E3648D">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12.2.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200FD" w:rsidRPr="00E3648D" w:rsidRDefault="004200FD" w:rsidP="004200FD">
      <w:pPr>
        <w:spacing w:after="0" w:line="240" w:lineRule="auto"/>
        <w:ind w:firstLine="709"/>
        <w:jc w:val="both"/>
        <w:rPr>
          <w:rFonts w:ascii="Times New Roman" w:eastAsia="SimSun" w:hAnsi="Times New Roman" w:cs="Times New Roman"/>
          <w:kern w:val="2"/>
          <w:sz w:val="24"/>
          <w:szCs w:val="24"/>
          <w:lang w:eastAsia="zh-CN" w:bidi="hi-IN"/>
        </w:rPr>
      </w:pPr>
      <w:r w:rsidRPr="00E3648D">
        <w:rPr>
          <w:rFonts w:ascii="Times New Roman" w:eastAsia="SimSun" w:hAnsi="Times New Roman" w:cs="Times New Roman"/>
          <w:kern w:val="2"/>
          <w:sz w:val="24"/>
          <w:szCs w:val="24"/>
          <w:lang w:eastAsia="zh-CN" w:bidi="hi-IN"/>
        </w:rPr>
        <w:t xml:space="preserve">12.3. Основанием </w:t>
      </w:r>
      <w:proofErr w:type="gramStart"/>
      <w:r w:rsidRPr="00E3648D">
        <w:rPr>
          <w:rFonts w:ascii="Times New Roman" w:eastAsia="SimSun" w:hAnsi="Times New Roman" w:cs="Times New Roman"/>
          <w:kern w:val="2"/>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E3648D">
        <w:rPr>
          <w:rFonts w:ascii="Times New Roman" w:eastAsia="SimSun" w:hAnsi="Times New Roman" w:cs="Times New Roman"/>
          <w:kern w:val="2"/>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sz w:val="24"/>
          <w:szCs w:val="24"/>
          <w:lang w:eastAsia="ru-RU"/>
        </w:rPr>
        <w:lastRenderedPageBreak/>
        <w:t>1) несоответствие проекта рекламной конструкц</w:t>
      </w:r>
      <w:proofErr w:type="gramStart"/>
      <w:r w:rsidRPr="00E3648D">
        <w:rPr>
          <w:rFonts w:ascii="Times New Roman" w:eastAsia="Calibri" w:hAnsi="Times New Roman" w:cs="Times New Roman"/>
          <w:sz w:val="24"/>
          <w:szCs w:val="24"/>
          <w:lang w:eastAsia="ru-RU"/>
        </w:rPr>
        <w:t>ии и ее</w:t>
      </w:r>
      <w:proofErr w:type="gramEnd"/>
      <w:r w:rsidRPr="00E3648D">
        <w:rPr>
          <w:rFonts w:ascii="Times New Roman" w:eastAsia="Calibri" w:hAnsi="Times New Roman" w:cs="Times New Roman"/>
          <w:sz w:val="24"/>
          <w:szCs w:val="24"/>
          <w:lang w:eastAsia="ru-RU"/>
        </w:rPr>
        <w:t xml:space="preserve"> территориального размещения требованиям технического регламента;</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sz w:val="24"/>
          <w:szCs w:val="24"/>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 – ФЗ «О рекламе» (далее – Федеральный закон № 38 – ФЗ) определяется схемой размещения рекламных конструкций);</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sz w:val="24"/>
          <w:szCs w:val="24"/>
          <w:lang w:eastAsia="ru-RU"/>
        </w:rPr>
        <w:t>3) нарушение требований нормативных актов по безопасности движения транспорта;</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sz w:val="24"/>
          <w:szCs w:val="24"/>
          <w:lang w:eastAsia="ru-RU"/>
        </w:rPr>
        <w:t xml:space="preserve">4) нарушение внешнего архитектурного облика сложившейся застройки поселения или городского округа. </w:t>
      </w:r>
      <w:proofErr w:type="gramStart"/>
      <w:r w:rsidRPr="00E3648D">
        <w:rPr>
          <w:rFonts w:ascii="Times New Roman" w:eastAsia="Calibri" w:hAnsi="Times New Roman" w:cs="Times New Roman"/>
          <w:sz w:val="24"/>
          <w:szCs w:val="24"/>
          <w:lang w:eastAsia="ru-RU"/>
        </w:rP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sz w:val="24"/>
          <w:szCs w:val="24"/>
          <w:lang w:eastAsia="ru-RU"/>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sz w:val="24"/>
          <w:szCs w:val="24"/>
          <w:lang w:eastAsia="ru-RU"/>
        </w:rPr>
        <w:t>6) нарушение требований, установленных частями 5.1, 5.6, 5.7 статьи 19 Федерального закона № 38 – ФЗ;</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sz w:val="24"/>
          <w:szCs w:val="24"/>
          <w:lang w:eastAsia="ru-RU"/>
        </w:rPr>
        <w:t>7) не осуществление оплаты государственной пошлины заявителем</w:t>
      </w:r>
      <w:r w:rsidRPr="00E3648D">
        <w:rPr>
          <w:rFonts w:ascii="Times New Roman" w:eastAsia="Calibri" w:hAnsi="Times New Roman" w:cs="Times New Roman"/>
          <w:color w:val="000000"/>
          <w:sz w:val="24"/>
          <w:szCs w:val="24"/>
          <w:lang w:eastAsia="ru-RU"/>
        </w:rPr>
        <w:t xml:space="preserve">. </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color w:val="000000"/>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 отсутствуют.</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15.1. Порядок и основания взимания государственной пошлины за предоставление муниципальной услуги установлены частью 2 статьи 61.1 и частью 2 статьи 61.2 Бюджетного кодекса Российской Федерации.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15.2. За выдачу разрешения на установку и эксплуатацию рекламной конструкции взимается государственная пошлина в размере 5000 рублей в соответствии п. 105 ст. 333.33 Налогового кодекса Российской Федерации.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Оплата государственной пошлины производится до момента подачи заявления и комплекта документов в Орган (многофункциональный центр). Реквизиты для оплаты государственной пошлины заявитель получает </w:t>
      </w:r>
      <w:r w:rsidR="00E3648D" w:rsidRPr="00E3648D">
        <w:rPr>
          <w:rFonts w:ascii="Times New Roman" w:eastAsia="Times New Roman" w:hAnsi="Times New Roman" w:cs="Times New Roman"/>
          <w:sz w:val="24"/>
          <w:szCs w:val="24"/>
          <w:lang w:eastAsia="ru-RU"/>
        </w:rPr>
        <w:t>в Администрации сельского поселения</w:t>
      </w:r>
      <w:r w:rsidRPr="00E3648D">
        <w:rPr>
          <w:rFonts w:ascii="Times New Roman" w:eastAsia="Times New Roman" w:hAnsi="Times New Roman" w:cs="Times New Roman"/>
          <w:sz w:val="24"/>
          <w:szCs w:val="24"/>
          <w:lang w:eastAsia="ru-RU"/>
        </w:rPr>
        <w:t>.</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15.3. Отказ в предоставлении муниципальной услуги не является основанием для возврата уплаченной государственной пошлины за предоставление муниципальной услуги. </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В силу подпунктов 1 и 4 пункта 1 статьи 333.40 Налогового кодекса Российской Федерации сумма уплаченной государственной пошлины, зачисленная в соответствующий бюджет, признается излишне уплаченной в случае уплаты государственной пошлины в большем размере, чем это предусмотрено главой 25.3 Налогового кодекса Российской Федерации, а также в случае отказа лиц, уплативших государственную пошлину, от совершения юридически значимого действия до обращения в уполномоченный</w:t>
      </w:r>
      <w:proofErr w:type="gramEnd"/>
      <w:r w:rsidRPr="00E3648D">
        <w:rPr>
          <w:rFonts w:ascii="Times New Roman" w:eastAsia="Times New Roman" w:hAnsi="Times New Roman" w:cs="Times New Roman"/>
          <w:sz w:val="24"/>
          <w:szCs w:val="24"/>
          <w:lang w:eastAsia="ru-RU"/>
        </w:rPr>
        <w:t xml:space="preserve"> </w:t>
      </w:r>
      <w:proofErr w:type="gramStart"/>
      <w:r w:rsidRPr="00E3648D">
        <w:rPr>
          <w:rFonts w:ascii="Times New Roman" w:eastAsia="Times New Roman" w:hAnsi="Times New Roman" w:cs="Times New Roman"/>
          <w:sz w:val="24"/>
          <w:szCs w:val="24"/>
          <w:lang w:eastAsia="ru-RU"/>
        </w:rPr>
        <w:t>орган (к должностному лицу), совершающий (совершающему) данное юридически значимое действие.</w:t>
      </w:r>
      <w:proofErr w:type="gramEnd"/>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lastRenderedPageBreak/>
        <w:t>15.4. 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E3648D">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3648D">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200FD" w:rsidRPr="00E3648D" w:rsidRDefault="004200FD" w:rsidP="004200FD">
      <w:pPr>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Times New Roman" w:hAnsi="Times New Roman" w:cs="Times New Roman"/>
          <w:sz w:val="24"/>
          <w:szCs w:val="24"/>
          <w:lang w:eastAsia="ru-RU"/>
        </w:rPr>
      </w:pPr>
      <w:r w:rsidRPr="00E3648D">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E3648D">
        <w:rPr>
          <w:rFonts w:ascii="Times New Roman" w:eastAsia="Times New Roman" w:hAnsi="Times New Roman" w:cs="Times New Roman"/>
          <w:sz w:val="24"/>
          <w:szCs w:val="24"/>
          <w:lang w:eastAsia="ar-SA"/>
        </w:rPr>
        <w:t>с даты</w:t>
      </w:r>
      <w:proofErr w:type="gramEnd"/>
      <w:r w:rsidRPr="00E3648D">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bCs/>
          <w:sz w:val="24"/>
          <w:szCs w:val="24"/>
          <w:lang w:eastAsia="ar-SA"/>
        </w:rPr>
        <w:t xml:space="preserve">18.3. </w:t>
      </w:r>
      <w:proofErr w:type="gramStart"/>
      <w:r w:rsidRPr="00E3648D">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9.2. (в зависимости от цели обращения) настоящего Административного регламента, на бумажных носителях с указанием даты, времени их предоставления</w:t>
      </w:r>
      <w:proofErr w:type="gramEnd"/>
      <w:r w:rsidRPr="00E3648D">
        <w:rPr>
          <w:rFonts w:ascii="Times New Roman" w:eastAsia="Times New Roman" w:hAnsi="Times New Roman" w:cs="Times New Roman"/>
          <w:bCs/>
          <w:sz w:val="24"/>
          <w:szCs w:val="24"/>
          <w:lang w:eastAsia="ar-SA"/>
        </w:rPr>
        <w:t xml:space="preserve"> и места нахождения Органа.</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Times New Roman" w:hAnsi="Times New Roman" w:cs="Times New Roman"/>
          <w:sz w:val="24"/>
          <w:szCs w:val="24"/>
          <w:lang w:eastAsia="ru-RU"/>
        </w:rPr>
      </w:pPr>
      <w:r w:rsidRPr="00E3648D">
        <w:rPr>
          <w:rFonts w:ascii="Times New Roman" w:eastAsia="Times New Roman" w:hAnsi="Times New Roman" w:cs="Times New Roman"/>
          <w:b/>
          <w:bCs/>
          <w:sz w:val="24"/>
          <w:szCs w:val="24"/>
          <w:lang w:eastAsia="ar-SA"/>
        </w:rPr>
        <w:t xml:space="preserve">19. </w:t>
      </w:r>
      <w:proofErr w:type="gramStart"/>
      <w:r w:rsidRPr="00E3648D">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bCs/>
          <w:sz w:val="24"/>
          <w:szCs w:val="24"/>
          <w:lang w:eastAsia="ar-SA"/>
        </w:rPr>
        <w:t>19.1.</w:t>
      </w:r>
      <w:r w:rsidRPr="00E3648D">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lastRenderedPageBreak/>
        <w:t>- о правильности оформления документов, необходимых для предоставления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iCs/>
          <w:color w:val="000000"/>
          <w:sz w:val="24"/>
          <w:szCs w:val="24"/>
          <w:lang w:eastAsia="ru-RU"/>
        </w:rPr>
        <w:t xml:space="preserve">19.2. </w:t>
      </w:r>
      <w:r w:rsidRPr="00E3648D">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3648D">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Calibri" w:hAnsi="Times New Roman" w:cs="Times New Roman"/>
          <w:sz w:val="24"/>
          <w:szCs w:val="24"/>
          <w:lang w:eastAsia="ru-RU"/>
        </w:rPr>
        <w:t>-  оборудуются световым информационным табло;</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E3648D">
        <w:rPr>
          <w:rFonts w:ascii="Times New Roman" w:eastAsia="Times New Roman" w:hAnsi="Times New Roman" w:cs="Times New Roman"/>
          <w:color w:val="000000"/>
          <w:sz w:val="24"/>
          <w:szCs w:val="24"/>
          <w:bdr w:val="none" w:sz="0" w:space="0" w:color="auto" w:frame="1"/>
        </w:rPr>
        <w:t xml:space="preserve">- </w:t>
      </w:r>
      <w:r w:rsidRPr="00E3648D">
        <w:rPr>
          <w:rFonts w:ascii="Times New Roman" w:eastAsia="Calibri"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E3648D">
        <w:rPr>
          <w:rFonts w:ascii="Times New Roman" w:eastAsia="Calibri" w:hAnsi="Times New Roman" w:cs="Times New Roman"/>
          <w:sz w:val="24"/>
          <w:szCs w:val="24"/>
        </w:rPr>
        <w:t xml:space="preserve"> </w:t>
      </w:r>
      <w:r w:rsidRPr="00E3648D">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iCs/>
          <w:color w:val="000000"/>
          <w:sz w:val="24"/>
          <w:szCs w:val="24"/>
          <w:lang w:eastAsia="ru-RU"/>
        </w:rPr>
        <w:t>19.3. Требования к залу ожидания.</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E3648D">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E3648D">
        <w:rPr>
          <w:rFonts w:ascii="Times New Roman" w:eastAsia="Times New Roman" w:hAnsi="Times New Roman" w:cs="Times New Roman"/>
          <w:iCs/>
          <w:color w:val="000000"/>
          <w:sz w:val="24"/>
          <w:szCs w:val="24"/>
          <w:lang w:eastAsia="ru-RU"/>
        </w:rPr>
        <w:t>услуги.</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E3648D">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E3648D">
        <w:rPr>
          <w:rFonts w:ascii="Times New Roman" w:eastAsia="Times New Roman" w:hAnsi="Times New Roman" w:cs="Times New Roman"/>
          <w:iCs/>
          <w:color w:val="000000"/>
          <w:sz w:val="24"/>
          <w:szCs w:val="24"/>
          <w:lang w:eastAsia="ru-RU"/>
        </w:rPr>
        <w:t>услуги.</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iCs/>
          <w:color w:val="000000"/>
          <w:sz w:val="24"/>
          <w:szCs w:val="24"/>
          <w:lang w:eastAsia="ru-RU"/>
        </w:rPr>
        <w:t xml:space="preserve">19.6. Требования </w:t>
      </w:r>
      <w:proofErr w:type="gramStart"/>
      <w:r w:rsidRPr="00E3648D">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E3648D">
        <w:rPr>
          <w:rFonts w:ascii="Times New Roman" w:eastAsia="Times New Roman" w:hAnsi="Times New Roman" w:cs="Times New Roman"/>
          <w:iCs/>
          <w:color w:val="000000"/>
          <w:sz w:val="24"/>
          <w:szCs w:val="24"/>
          <w:lang w:eastAsia="ru-RU"/>
        </w:rPr>
        <w:t xml:space="preserve"> инвалидов:</w:t>
      </w:r>
    </w:p>
    <w:p w:rsidR="004200FD" w:rsidRPr="00E3648D" w:rsidRDefault="004200FD" w:rsidP="004200FD">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  </w:t>
      </w:r>
      <w:r w:rsidRPr="00E3648D">
        <w:rPr>
          <w:rFonts w:ascii="Times New Roman" w:eastAsia="Calibri" w:hAnsi="Times New Roman" w:cs="Times New Roman"/>
          <w:color w:val="000000"/>
          <w:sz w:val="24"/>
          <w:szCs w:val="24"/>
          <w:lang w:eastAsia="ru-RU"/>
        </w:rPr>
        <w:t xml:space="preserve">условия для </w:t>
      </w:r>
      <w:r w:rsidRPr="00E3648D">
        <w:rPr>
          <w:rFonts w:ascii="Times New Roman" w:eastAsia="Calibri" w:hAnsi="Times New Roman" w:cs="Times New Roman"/>
          <w:sz w:val="24"/>
          <w:szCs w:val="24"/>
          <w:lang w:eastAsia="ru-RU"/>
        </w:rPr>
        <w:t>беспрепятственного доступа к объектам,</w:t>
      </w:r>
      <w:r w:rsidRPr="00E3648D">
        <w:rPr>
          <w:rFonts w:ascii="Times New Roman" w:eastAsia="Calibri" w:hAnsi="Times New Roman" w:cs="Times New Roman"/>
          <w:color w:val="000000"/>
          <w:sz w:val="24"/>
          <w:szCs w:val="24"/>
          <w:lang w:eastAsia="ru-RU"/>
        </w:rPr>
        <w:t xml:space="preserve"> местам отдыха </w:t>
      </w:r>
      <w:r w:rsidRPr="00E3648D">
        <w:rPr>
          <w:rFonts w:ascii="Times New Roman" w:eastAsia="Calibri" w:hAnsi="Times New Roman" w:cs="Times New Roman"/>
          <w:sz w:val="24"/>
          <w:szCs w:val="24"/>
          <w:lang w:eastAsia="ru-RU"/>
        </w:rPr>
        <w:t>и к предоставляемым в них услугам;</w:t>
      </w:r>
    </w:p>
    <w:p w:rsidR="004200FD" w:rsidRPr="00E3648D" w:rsidRDefault="004200FD" w:rsidP="004200FD">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4200FD" w:rsidRPr="00E3648D" w:rsidRDefault="004200FD" w:rsidP="004200FD">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4200FD" w:rsidRPr="00E3648D" w:rsidRDefault="004200FD" w:rsidP="004200FD">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E3648D">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E3648D">
        <w:rPr>
          <w:rFonts w:ascii="Times New Roman" w:eastAsia="Calibri" w:hAnsi="Times New Roman" w:cs="Times New Roman"/>
          <w:color w:val="000000"/>
          <w:sz w:val="24"/>
          <w:szCs w:val="24"/>
          <w:bdr w:val="none" w:sz="0" w:space="0" w:color="auto" w:frame="1"/>
          <w:lang w:eastAsia="ru-RU"/>
        </w:rPr>
        <w:t xml:space="preserve">- оказание </w:t>
      </w:r>
      <w:r w:rsidRPr="00E3648D">
        <w:rPr>
          <w:rFonts w:ascii="Times New Roman" w:eastAsia="Times New Roman" w:hAnsi="Times New Roman" w:cs="Times New Roman"/>
          <w:color w:val="000000"/>
          <w:sz w:val="24"/>
          <w:szCs w:val="24"/>
          <w:bdr w:val="none" w:sz="0" w:space="0" w:color="auto" w:frame="1"/>
          <w:lang w:eastAsia="ru-RU"/>
        </w:rPr>
        <w:t>должностными лицами</w:t>
      </w:r>
      <w:r w:rsidRPr="00E3648D">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4200FD" w:rsidRPr="00E3648D" w:rsidRDefault="004200FD" w:rsidP="004200FD">
      <w:pPr>
        <w:spacing w:after="0" w:line="240" w:lineRule="auto"/>
        <w:ind w:firstLine="708"/>
        <w:jc w:val="both"/>
        <w:rPr>
          <w:rFonts w:ascii="Times New Roman" w:eastAsia="Calibri" w:hAnsi="Times New Roman" w:cs="Times New Roman"/>
          <w:color w:val="000000"/>
          <w:sz w:val="24"/>
          <w:szCs w:val="24"/>
          <w:lang w:eastAsia="ru-RU"/>
        </w:rPr>
      </w:pPr>
      <w:r w:rsidRPr="00E3648D">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200FD" w:rsidRPr="00E3648D" w:rsidRDefault="004200FD" w:rsidP="004200FD">
      <w:pPr>
        <w:spacing w:after="0" w:line="240" w:lineRule="auto"/>
        <w:ind w:firstLine="709"/>
        <w:jc w:val="both"/>
        <w:rPr>
          <w:rFonts w:ascii="Times New Roman" w:eastAsia="Calibri" w:hAnsi="Times New Roman" w:cs="Times New Roman"/>
          <w:color w:val="000000"/>
          <w:sz w:val="24"/>
          <w:szCs w:val="24"/>
          <w:lang w:eastAsia="ru-RU"/>
        </w:rPr>
      </w:pPr>
      <w:r w:rsidRPr="00E3648D">
        <w:rPr>
          <w:rFonts w:ascii="Times New Roman" w:eastAsia="Calibri" w:hAnsi="Times New Roman" w:cs="Times New Roman"/>
          <w:color w:val="000000"/>
          <w:sz w:val="24"/>
          <w:szCs w:val="24"/>
          <w:lang w:eastAsia="ru-RU"/>
        </w:rPr>
        <w:t>-</w:t>
      </w:r>
      <w:r w:rsidRPr="00E3648D">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E3648D">
        <w:rPr>
          <w:rFonts w:ascii="Times New Roman" w:eastAsia="Calibri" w:hAnsi="Times New Roman" w:cs="Times New Roman"/>
          <w:sz w:val="24"/>
          <w:szCs w:val="24"/>
          <w:lang w:eastAsia="ru-RU"/>
        </w:rPr>
        <w:t>это</w:t>
      </w:r>
      <w:proofErr w:type="gramEnd"/>
      <w:r w:rsidRPr="00E3648D">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4200FD" w:rsidRPr="00E3648D" w:rsidRDefault="004200FD" w:rsidP="004200FD">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E3648D">
        <w:rPr>
          <w:rFonts w:ascii="Times New Roman" w:eastAsia="Times New Roman" w:hAnsi="Times New Roman" w:cs="Times New Roman"/>
          <w:color w:val="000000"/>
          <w:sz w:val="24"/>
          <w:szCs w:val="24"/>
          <w:bdr w:val="none" w:sz="0" w:space="0" w:color="auto" w:frame="1"/>
          <w:lang w:eastAsia="ru-RU"/>
        </w:rPr>
        <w:t>19.7. Должностные лица</w:t>
      </w:r>
      <w:r w:rsidRPr="00E3648D">
        <w:rPr>
          <w:rFonts w:ascii="Times New Roman" w:eastAsia="Calibri" w:hAnsi="Times New Roman" w:cs="Times New Roman"/>
          <w:color w:val="000000"/>
          <w:sz w:val="24"/>
          <w:szCs w:val="24"/>
          <w:shd w:val="clear" w:color="auto" w:fill="FFFFFF"/>
          <w:lang w:eastAsia="ru-RU"/>
        </w:rPr>
        <w:t xml:space="preserve">, работающие с инвалидами, проходят инструктирование или </w:t>
      </w:r>
      <w:proofErr w:type="gramStart"/>
      <w:r w:rsidRPr="00E3648D">
        <w:rPr>
          <w:rFonts w:ascii="Times New Roman" w:eastAsia="Calibri" w:hAnsi="Times New Roman" w:cs="Times New Roman"/>
          <w:color w:val="000000"/>
          <w:sz w:val="24"/>
          <w:szCs w:val="24"/>
          <w:shd w:val="clear" w:color="auto" w:fill="FFFFFF"/>
          <w:lang w:eastAsia="ru-RU"/>
        </w:rPr>
        <w:t>обучение по вопросам</w:t>
      </w:r>
      <w:proofErr w:type="gramEnd"/>
      <w:r w:rsidRPr="00E3648D">
        <w:rPr>
          <w:rFonts w:ascii="Times New Roman" w:eastAsia="Calibri" w:hAnsi="Times New Roman" w:cs="Times New Roman"/>
          <w:color w:val="000000"/>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4200FD" w:rsidRPr="00E3648D" w:rsidRDefault="004200FD" w:rsidP="004200FD">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p>
    <w:p w:rsidR="004200FD" w:rsidRPr="00E3648D" w:rsidRDefault="004200FD" w:rsidP="004200FD">
      <w:pPr>
        <w:spacing w:after="0" w:line="240" w:lineRule="auto"/>
        <w:ind w:firstLine="709"/>
        <w:jc w:val="center"/>
        <w:rPr>
          <w:rFonts w:ascii="Times New Roman" w:eastAsia="Times New Roman" w:hAnsi="Times New Roman" w:cs="Times New Roman"/>
          <w:b/>
          <w:sz w:val="24"/>
          <w:szCs w:val="24"/>
          <w:lang w:eastAsia="ar-SA"/>
        </w:rPr>
      </w:pPr>
      <w:r w:rsidRPr="00E3648D">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4200FD" w:rsidRPr="00E3648D" w:rsidRDefault="004200FD" w:rsidP="004200FD">
      <w:pPr>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t xml:space="preserve">20.1. </w:t>
      </w:r>
      <w:r w:rsidRPr="00E3648D">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4200FD" w:rsidRPr="00E3648D" w:rsidRDefault="004200FD" w:rsidP="004200FD">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E3648D">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E3648D">
        <w:rPr>
          <w:rFonts w:ascii="Times New Roman" w:eastAsia="Calibri" w:hAnsi="Times New Roman" w:cs="Times New Roman"/>
          <w:sz w:val="24"/>
          <w:szCs w:val="24"/>
          <w:lang w:eastAsia="ru-RU"/>
        </w:rPr>
        <w:t>- возможность получения муниципальной услуги в любой администрации сельского поселения Органа (экстерриториальный принцип) отсутствует</w:t>
      </w:r>
      <w:r w:rsidRPr="00E3648D">
        <w:rPr>
          <w:rFonts w:ascii="Times New Roman" w:eastAsia="Calibri" w:hAnsi="Times New Roman" w:cs="Times New Roman"/>
          <w:iCs/>
          <w:sz w:val="24"/>
          <w:szCs w:val="24"/>
          <w:lang w:eastAsia="ru-RU"/>
        </w:rPr>
        <w:t>;</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Calibri" w:hAnsi="Times New Roman" w:cs="Times New Roman"/>
          <w:iCs/>
          <w:sz w:val="24"/>
          <w:szCs w:val="24"/>
          <w:lang w:eastAsia="ru-RU"/>
        </w:rPr>
        <w:t>-</w:t>
      </w:r>
      <w:r w:rsidRPr="00E3648D">
        <w:rPr>
          <w:rFonts w:ascii="Times New Roman" w:eastAsia="Calibri" w:hAnsi="Times New Roman" w:cs="Times New Roman"/>
          <w:b/>
          <w:sz w:val="24"/>
          <w:szCs w:val="24"/>
          <w:lang w:eastAsia="ru-RU"/>
        </w:rPr>
        <w:t xml:space="preserve"> </w:t>
      </w:r>
      <w:r w:rsidRPr="00E3648D">
        <w:rPr>
          <w:rFonts w:ascii="Times New Roman" w:eastAsia="Calibri" w:hAnsi="Times New Roman" w:cs="Times New Roman"/>
          <w:sz w:val="24"/>
          <w:szCs w:val="24"/>
          <w:lang w:eastAsia="ru-RU"/>
        </w:rPr>
        <w:t>услуга предоставляется через многофункциональные центры в соответствии с соглашением о взаимодействии</w:t>
      </w:r>
      <w:r w:rsidRPr="00E3648D">
        <w:rPr>
          <w:rFonts w:ascii="Times New Roman" w:eastAsia="Calibri" w:hAnsi="Times New Roman" w:cs="Times New Roman"/>
          <w:b/>
          <w:sz w:val="24"/>
          <w:szCs w:val="24"/>
          <w:lang w:eastAsia="ru-RU"/>
        </w:rPr>
        <w:t>;</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proofErr w:type="gramStart"/>
      <w:r w:rsidRPr="00E3648D">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E3648D">
        <w:rPr>
          <w:rFonts w:ascii="Times New Roman" w:eastAsia="Times New Roman" w:hAnsi="Times New Roman" w:cs="Times New Roman"/>
          <w:sz w:val="24"/>
          <w:szCs w:val="24"/>
          <w:lang w:eastAsia="ru-RU"/>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ar-SA"/>
        </w:rPr>
        <w:lastRenderedPageBreak/>
        <w:t xml:space="preserve">20.2. </w:t>
      </w:r>
      <w:r w:rsidRPr="00E3648D">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E3648D">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E3648D">
        <w:rPr>
          <w:rFonts w:ascii="Times New Roman" w:eastAsia="Times New Roman" w:hAnsi="Times New Roman" w:cs="Times New Roman"/>
          <w:sz w:val="24"/>
          <w:szCs w:val="24"/>
          <w:lang w:eastAsia="ru-RU"/>
        </w:rPr>
        <w:t xml:space="preserve">отсутствием: </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ar-SA"/>
        </w:rPr>
        <w:t xml:space="preserve">- безосновательных отказов в приеме </w:t>
      </w:r>
      <w:r w:rsidRPr="00E3648D">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E3648D">
        <w:rPr>
          <w:rFonts w:ascii="Times New Roman" w:eastAsia="Times New Roman" w:hAnsi="Times New Roman" w:cs="Times New Roman"/>
          <w:sz w:val="24"/>
          <w:szCs w:val="24"/>
          <w:lang w:eastAsia="ar-SA"/>
        </w:rPr>
        <w:t xml:space="preserve"> и в предоставлении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ar-SA"/>
        </w:rPr>
        <w:t>- нарушений сроков предоставления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ru-RU"/>
        </w:rPr>
        <w:t xml:space="preserve">- </w:t>
      </w:r>
      <w:r w:rsidRPr="00E3648D">
        <w:rPr>
          <w:rFonts w:ascii="Times New Roman" w:eastAsia="Times New Roman" w:hAnsi="Times New Roman" w:cs="Times New Roman"/>
          <w:sz w:val="24"/>
          <w:szCs w:val="24"/>
          <w:lang w:eastAsia="ar-SA"/>
        </w:rPr>
        <w:t>некомпетентности специалистов;</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ar-SA"/>
        </w:rPr>
        <w:t>21.1. Особенности предоставления муниципальной услуги в электронном виде.</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proofErr w:type="gramStart"/>
      <w:r w:rsidRPr="00E3648D">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E3648D">
        <w:rPr>
          <w:rFonts w:ascii="Times New Roman" w:eastAsia="Times New Roman" w:hAnsi="Times New Roman" w:cs="Times New Roman"/>
          <w:sz w:val="24"/>
          <w:szCs w:val="24"/>
          <w:lang w:eastAsia="ar-SA"/>
        </w:rP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proofErr w:type="gramStart"/>
      <w:r w:rsidRPr="00E3648D">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E3648D">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E3648D">
        <w:rPr>
          <w:rFonts w:ascii="Times New Roman" w:eastAsia="Times New Roman" w:hAnsi="Times New Roman" w:cs="Times New Roman"/>
          <w:sz w:val="24"/>
          <w:szCs w:val="24"/>
          <w:lang w:eastAsia="ar-SA"/>
        </w:rPr>
        <w:t>ии и ау</w:t>
      </w:r>
      <w:proofErr w:type="gramEnd"/>
      <w:r w:rsidRPr="00E3648D">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ar-SA"/>
        </w:rPr>
        <w:t>21.2.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p>
    <w:p w:rsidR="004200FD" w:rsidRPr="00E3648D" w:rsidRDefault="004200FD" w:rsidP="004200FD">
      <w:pPr>
        <w:spacing w:after="0" w:line="240" w:lineRule="auto"/>
        <w:ind w:firstLine="709"/>
        <w:jc w:val="center"/>
        <w:rPr>
          <w:rFonts w:ascii="Times New Roman" w:eastAsia="Calibri" w:hAnsi="Times New Roman" w:cs="Times New Roman"/>
          <w:b/>
          <w:sz w:val="24"/>
          <w:szCs w:val="24"/>
          <w:lang w:eastAsia="ru-RU"/>
        </w:rPr>
      </w:pPr>
      <w:r w:rsidRPr="00E3648D">
        <w:rPr>
          <w:rFonts w:ascii="Times New Roman" w:eastAsia="Times New Roman" w:hAnsi="Times New Roman" w:cs="Times New Roman"/>
          <w:b/>
          <w:sz w:val="24"/>
          <w:szCs w:val="24"/>
          <w:lang w:val="en-US" w:eastAsia="ar-SA"/>
        </w:rPr>
        <w:lastRenderedPageBreak/>
        <w:t>III</w:t>
      </w:r>
      <w:r w:rsidRPr="00E3648D">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200FD" w:rsidRPr="00E3648D" w:rsidRDefault="004200FD" w:rsidP="004200FD">
      <w:pPr>
        <w:spacing w:after="0" w:line="240" w:lineRule="auto"/>
        <w:ind w:firstLine="709"/>
        <w:jc w:val="center"/>
        <w:rPr>
          <w:rFonts w:ascii="Times New Roman" w:eastAsia="Calibri" w:hAnsi="Times New Roman" w:cs="Times New Roman"/>
          <w:b/>
          <w:sz w:val="24"/>
          <w:szCs w:val="24"/>
          <w:lang w:eastAsia="ru-RU"/>
        </w:rPr>
      </w:pPr>
    </w:p>
    <w:p w:rsidR="004200FD" w:rsidRPr="00E3648D" w:rsidRDefault="004200FD" w:rsidP="004200FD">
      <w:pPr>
        <w:spacing w:after="0" w:line="240" w:lineRule="auto"/>
        <w:ind w:firstLine="709"/>
        <w:jc w:val="center"/>
        <w:rPr>
          <w:rFonts w:ascii="Times New Roman" w:eastAsia="Calibri" w:hAnsi="Times New Roman" w:cs="Times New Roman"/>
          <w:b/>
          <w:sz w:val="24"/>
          <w:szCs w:val="24"/>
          <w:lang w:eastAsia="ru-RU"/>
        </w:rPr>
      </w:pPr>
      <w:r w:rsidRPr="00E3648D">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Calibri" w:hAnsi="Times New Roman" w:cs="Times New Roman"/>
          <w:sz w:val="24"/>
          <w:szCs w:val="24"/>
          <w:lang w:eastAsia="ru-RU"/>
        </w:rPr>
        <w:t xml:space="preserve">2) рассмотрение представленных документов; </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Calibri" w:hAnsi="Times New Roman" w:cs="Times New Roman"/>
          <w:sz w:val="24"/>
          <w:szCs w:val="24"/>
          <w:lang w:eastAsia="ru-RU"/>
        </w:rPr>
        <w:t>3) формирование и направление межведомственных запросов;</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4200FD" w:rsidRPr="00E3648D" w:rsidRDefault="004200FD" w:rsidP="004200FD">
      <w:pPr>
        <w:spacing w:after="0" w:line="240" w:lineRule="auto"/>
        <w:ind w:firstLine="709"/>
        <w:jc w:val="both"/>
        <w:rPr>
          <w:rFonts w:ascii="Times New Roman" w:eastAsia="Calibri" w:hAnsi="Times New Roman" w:cs="Times New Roman"/>
          <w:b/>
          <w:sz w:val="24"/>
          <w:szCs w:val="24"/>
          <w:lang w:eastAsia="ru-RU"/>
        </w:rPr>
      </w:pPr>
      <w:r w:rsidRPr="00E3648D">
        <w:rPr>
          <w:rFonts w:ascii="Times New Roman" w:eastAsia="Calibri" w:hAnsi="Times New Roman" w:cs="Times New Roman"/>
          <w:sz w:val="24"/>
          <w:szCs w:val="24"/>
          <w:lang w:eastAsia="ru-RU"/>
        </w:rPr>
        <w:t xml:space="preserve">5) выдача или направление заявителю результата предоставления муниципальной услуги. </w:t>
      </w:r>
    </w:p>
    <w:p w:rsidR="004200FD" w:rsidRPr="00E3648D" w:rsidRDefault="004200FD" w:rsidP="004200FD">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3648D">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4200FD" w:rsidRPr="00E3648D" w:rsidRDefault="004200FD" w:rsidP="004200FD">
      <w:pPr>
        <w:suppressAutoHyphens/>
        <w:spacing w:after="0" w:line="240" w:lineRule="auto"/>
        <w:ind w:firstLine="709"/>
        <w:jc w:val="both"/>
        <w:rPr>
          <w:rFonts w:ascii="Times New Roman" w:eastAsia="Calibri" w:hAnsi="Times New Roman" w:cs="Times New Roman"/>
          <w:sz w:val="28"/>
          <w:szCs w:val="28"/>
          <w:lang w:eastAsia="ru-RU"/>
        </w:rPr>
      </w:pPr>
      <w:r w:rsidRPr="00E3648D">
        <w:rPr>
          <w:rFonts w:ascii="Times New Roman" w:eastAsia="Times New Roman" w:hAnsi="Times New Roman" w:cs="Times New Roman"/>
          <w:sz w:val="24"/>
          <w:szCs w:val="24"/>
          <w:lang w:eastAsia="ru-RU"/>
        </w:rPr>
        <w:t xml:space="preserve">23.1. </w:t>
      </w:r>
      <w:r w:rsidRPr="00E3648D">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Администрацию Жемчужинского сельского поселения Нижнегорского района Республики </w:t>
      </w:r>
      <w:proofErr w:type="spellStart"/>
      <w:r w:rsidRPr="00E3648D">
        <w:rPr>
          <w:rFonts w:ascii="Times New Roman" w:eastAsia="Calibri" w:hAnsi="Times New Roman" w:cs="Times New Roman"/>
          <w:sz w:val="24"/>
          <w:szCs w:val="24"/>
          <w:lang w:eastAsia="ru-RU"/>
        </w:rPr>
        <w:t>крым</w:t>
      </w:r>
      <w:proofErr w:type="spellEnd"/>
      <w:r w:rsidRPr="00E3648D">
        <w:rPr>
          <w:rFonts w:ascii="Times New Roman" w:eastAsia="Calibri" w:hAnsi="Times New Roman" w:cs="Times New Roman"/>
          <w:sz w:val="24"/>
          <w:szCs w:val="24"/>
          <w:lang w:eastAsia="ru-RU"/>
        </w:rPr>
        <w:t xml:space="preserve"> (далее – </w:t>
      </w:r>
      <w:r w:rsidRPr="00E3648D">
        <w:rPr>
          <w:rFonts w:ascii="Times New Roman" w:eastAsia="Calibri" w:hAnsi="Times New Roman" w:cs="Times New Roman"/>
          <w:color w:val="000000"/>
          <w:sz w:val="24"/>
          <w:szCs w:val="24"/>
          <w:lang w:eastAsia="ru-RU"/>
        </w:rPr>
        <w:t xml:space="preserve">Отдел) </w:t>
      </w:r>
      <w:r w:rsidRPr="00E3648D">
        <w:rPr>
          <w:rFonts w:ascii="Times New Roman" w:eastAsia="Calibri" w:hAnsi="Times New Roman" w:cs="Times New Roman"/>
          <w:sz w:val="24"/>
          <w:szCs w:val="24"/>
          <w:lang w:eastAsia="ru-RU"/>
        </w:rPr>
        <w:t xml:space="preserve">соответствующего заявления. </w:t>
      </w:r>
      <w:r w:rsidRPr="00E3648D">
        <w:rPr>
          <w:rFonts w:ascii="Times New Roman" w:eastAsia="SimSun" w:hAnsi="Times New Roman" w:cs="Times New Roman"/>
          <w:color w:val="000000"/>
          <w:kern w:val="2"/>
          <w:sz w:val="24"/>
          <w:szCs w:val="24"/>
          <w:lang w:eastAsia="zh-CN" w:bidi="hi-IN"/>
        </w:rPr>
        <w:t xml:space="preserve">Запрос (заявление) представляется заявителем (представителем заявителя) </w:t>
      </w:r>
      <w:r w:rsidRPr="00E3648D">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E3648D">
        <w:rPr>
          <w:rFonts w:ascii="Times New Roman" w:eastAsia="SimSun" w:hAnsi="Times New Roman" w:cs="Times New Roman"/>
          <w:sz w:val="24"/>
          <w:szCs w:val="24"/>
          <w:lang w:eastAsia="zh-CN" w:bidi="hi-IN"/>
        </w:rPr>
        <w:t>.</w:t>
      </w:r>
    </w:p>
    <w:p w:rsidR="004200FD" w:rsidRPr="00E3648D" w:rsidRDefault="004200FD" w:rsidP="004200F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r w:rsidRPr="00E3648D">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(Приложение №1, №7 (в зависимости от цели обращения) к Административному регламенту), и приложенных к нему документов лично от заявителя или его уполномоченного представителя. </w:t>
      </w:r>
      <w:r w:rsidRPr="00E3648D">
        <w:rPr>
          <w:rFonts w:ascii="Times New Roman" w:eastAsia="SimSun" w:hAnsi="Times New Roman" w:cs="Times New Roman"/>
          <w:color w:val="000000"/>
          <w:kern w:val="2"/>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200FD" w:rsidRPr="00E3648D" w:rsidRDefault="004200FD" w:rsidP="004200FD">
      <w:pPr>
        <w:suppressAutoHyphens/>
        <w:spacing w:after="0" w:line="240" w:lineRule="auto"/>
        <w:ind w:firstLine="709"/>
        <w:jc w:val="both"/>
        <w:rPr>
          <w:rFonts w:ascii="Times New Roman" w:eastAsia="SimSun" w:hAnsi="Times New Roman" w:cs="Times New Roman"/>
          <w:color w:val="000000"/>
          <w:kern w:val="2"/>
          <w:sz w:val="24"/>
          <w:szCs w:val="24"/>
          <w:lang w:eastAsia="zh-CN" w:bidi="hi-IN"/>
        </w:rPr>
      </w:pPr>
      <w:proofErr w:type="gramStart"/>
      <w:r w:rsidRPr="00E3648D">
        <w:rPr>
          <w:rFonts w:ascii="Times New Roman" w:eastAsia="SimSun" w:hAnsi="Times New Roman" w:cs="Times New Roman"/>
          <w:color w:val="000000"/>
          <w:kern w:val="2"/>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E3648D">
        <w:rPr>
          <w:rFonts w:ascii="Times New Roman" w:eastAsia="SimSun" w:hAnsi="Times New Roman" w:cs="Times New Roman"/>
          <w:kern w:val="2"/>
          <w:sz w:val="24"/>
          <w:szCs w:val="24"/>
          <w:lang w:eastAsia="zh-CN" w:bidi="hi-IN"/>
        </w:rPr>
        <w:t>(листа записи Единого государственного реестра юридических лиц)</w:t>
      </w:r>
      <w:r w:rsidRPr="00E3648D">
        <w:rPr>
          <w:rFonts w:ascii="Times New Roman" w:eastAsia="SimSun" w:hAnsi="Times New Roman" w:cs="Times New Roman"/>
          <w:color w:val="000000"/>
          <w:kern w:val="2"/>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E3648D">
        <w:rPr>
          <w:rFonts w:ascii="Times New Roman" w:eastAsia="SimSun" w:hAnsi="Times New Roman" w:cs="Times New Roman"/>
          <w:color w:val="000000"/>
          <w:kern w:val="2"/>
          <w:sz w:val="24"/>
          <w:szCs w:val="24"/>
          <w:lang w:eastAsia="zh-CN" w:bidi="hi-IN"/>
        </w:rPr>
        <w:t xml:space="preserve"> юридического лица.</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E3648D">
        <w:rPr>
          <w:rFonts w:ascii="Times New Roman" w:eastAsia="Calibri" w:hAnsi="Times New Roman" w:cs="Times New Roman"/>
          <w:sz w:val="24"/>
          <w:szCs w:val="24"/>
          <w:lang w:eastAsia="ru-RU"/>
        </w:rPr>
        <w:t>на</w:t>
      </w:r>
      <w:proofErr w:type="gramEnd"/>
      <w:r w:rsidRPr="00E3648D">
        <w:rPr>
          <w:rFonts w:ascii="Times New Roman" w:eastAsia="Calibri" w:hAnsi="Times New Roman" w:cs="Times New Roman"/>
          <w:sz w:val="24"/>
          <w:szCs w:val="24"/>
          <w:lang w:eastAsia="ru-RU"/>
        </w:rPr>
        <w:t xml:space="preserve">: </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 правильность оформления заявления; </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В случае наличия оснований для отказа в приеме документов, предусмотренных пунктами 12.1., 12.3.,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№4 к Административному регламенту).</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lastRenderedPageBreak/>
        <w:t xml:space="preserve">23.2. </w:t>
      </w:r>
      <w:proofErr w:type="gramStart"/>
      <w:r w:rsidRPr="00E3648D">
        <w:rPr>
          <w:rFonts w:ascii="Times New Roman" w:eastAsia="Calibri" w:hAnsi="Times New Roman" w:cs="Times New Roman"/>
          <w:sz w:val="24"/>
          <w:szCs w:val="24"/>
          <w:lang w:eastAsia="ru-RU"/>
        </w:rPr>
        <w:t>Заявителю выдается расписка (Приложение №5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E3648D">
        <w:rPr>
          <w:rFonts w:ascii="Times New Roman" w:eastAsia="Calibri" w:hAnsi="Times New Roman" w:cs="Times New Roman"/>
          <w:sz w:val="24"/>
          <w:szCs w:val="24"/>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4200FD" w:rsidRPr="00E3648D" w:rsidRDefault="004200FD" w:rsidP="004200FD">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648D">
        <w:rPr>
          <w:rFonts w:ascii="Times New Roman" w:eastAsia="Calibri" w:hAnsi="Times New Roman" w:cs="Times New Roman"/>
          <w:sz w:val="24"/>
          <w:szCs w:val="24"/>
          <w:lang w:eastAsia="ru-RU"/>
        </w:rPr>
        <w:t xml:space="preserve">23.3. </w:t>
      </w:r>
      <w:r w:rsidRPr="00E3648D">
        <w:rPr>
          <w:rFonts w:ascii="Times New Roman" w:eastAsia="SimSun" w:hAnsi="Times New Roman" w:cs="Times New Roman"/>
          <w:kern w:val="2"/>
          <w:sz w:val="24"/>
          <w:szCs w:val="24"/>
          <w:lang w:eastAsia="zh-CN" w:bidi="hi-IN"/>
        </w:rPr>
        <w:t>В случае</w:t>
      </w:r>
      <w:proofErr w:type="gramStart"/>
      <w:r w:rsidRPr="00E3648D">
        <w:rPr>
          <w:rFonts w:ascii="Times New Roman" w:eastAsia="SimSun" w:hAnsi="Times New Roman" w:cs="Times New Roman"/>
          <w:kern w:val="2"/>
          <w:sz w:val="24"/>
          <w:szCs w:val="24"/>
          <w:lang w:eastAsia="zh-CN" w:bidi="hi-IN"/>
        </w:rPr>
        <w:t>,</w:t>
      </w:r>
      <w:proofErr w:type="gramEnd"/>
      <w:r w:rsidRPr="00E3648D">
        <w:rPr>
          <w:rFonts w:ascii="Times New Roman" w:eastAsia="SimSun" w:hAnsi="Times New Roman" w:cs="Times New Roman"/>
          <w:kern w:val="2"/>
          <w:sz w:val="24"/>
          <w:szCs w:val="24"/>
          <w:lang w:eastAsia="zh-CN" w:bidi="hi-IN"/>
        </w:rPr>
        <w:t xml:space="preserve"> если заявление и документы, указанные в пунктах 9.1, 9.2. (в зависимости от цели обращения),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E3648D">
        <w:rPr>
          <w:rFonts w:ascii="Times New Roman" w:eastAsia="Calibri" w:hAnsi="Times New Roman" w:cs="Times New Roman"/>
          <w:sz w:val="24"/>
          <w:szCs w:val="24"/>
          <w:lang w:eastAsia="ru-RU"/>
        </w:rPr>
        <w:t>уведомление о необходимости устранения нарушений в оформлении заявления и (или) представления отсутствующих документов</w:t>
      </w:r>
      <w:r w:rsidRPr="00E3648D">
        <w:rPr>
          <w:rFonts w:ascii="Times New Roman" w:eastAsia="SimSun" w:hAnsi="Times New Roman" w:cs="Times New Roman"/>
          <w:kern w:val="2"/>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4200FD" w:rsidRPr="00E3648D" w:rsidRDefault="004200FD" w:rsidP="004200FD">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648D">
        <w:rPr>
          <w:rFonts w:ascii="Times New Roman" w:eastAsia="SimSun" w:hAnsi="Times New Roman" w:cs="Times New Roman"/>
          <w:kern w:val="2"/>
          <w:sz w:val="24"/>
          <w:szCs w:val="24"/>
          <w:lang w:eastAsia="zh-CN" w:bidi="hi-IN"/>
        </w:rPr>
        <w:t xml:space="preserve">23.4. </w:t>
      </w:r>
      <w:proofErr w:type="gramStart"/>
      <w:r w:rsidRPr="00E3648D">
        <w:rPr>
          <w:rFonts w:ascii="Times New Roman" w:eastAsia="SimSun" w:hAnsi="Times New Roman" w:cs="Times New Roman"/>
          <w:kern w:val="2"/>
          <w:sz w:val="24"/>
          <w:szCs w:val="24"/>
          <w:lang w:eastAsia="zh-CN" w:bidi="hi-IN"/>
        </w:rPr>
        <w:t>Получение заявления и документов, указанных в пунктах 9.1., 9.2. (в зависимости от цели обращения),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w:t>
      </w:r>
      <w:proofErr w:type="gramEnd"/>
      <w:r w:rsidRPr="00E3648D">
        <w:rPr>
          <w:rFonts w:ascii="Times New Roman" w:eastAsia="SimSun" w:hAnsi="Times New Roman" w:cs="Times New Roman"/>
          <w:kern w:val="2"/>
          <w:sz w:val="24"/>
          <w:szCs w:val="24"/>
          <w:lang w:eastAsia="zh-CN" w:bidi="hi-IN"/>
        </w:rPr>
        <w:t xml:space="preserve"> файлов, представленных в форме электронных документов, с указанием их объема.</w:t>
      </w:r>
    </w:p>
    <w:p w:rsidR="004200FD" w:rsidRPr="00E3648D" w:rsidRDefault="004200FD" w:rsidP="004200FD">
      <w:pPr>
        <w:suppressAutoHyphens/>
        <w:spacing w:after="0" w:line="240" w:lineRule="auto"/>
        <w:ind w:firstLine="709"/>
        <w:jc w:val="both"/>
        <w:rPr>
          <w:rFonts w:ascii="Times New Roman" w:eastAsia="SimSun" w:hAnsi="Times New Roman" w:cs="Times New Roman"/>
          <w:kern w:val="2"/>
          <w:sz w:val="24"/>
          <w:szCs w:val="24"/>
          <w:lang w:eastAsia="zh-CN" w:bidi="hi-IN"/>
        </w:rPr>
      </w:pPr>
      <w:proofErr w:type="gramStart"/>
      <w:r w:rsidRPr="00E3648D">
        <w:rPr>
          <w:rFonts w:ascii="Times New Roman" w:eastAsia="SimSun" w:hAnsi="Times New Roman" w:cs="Times New Roman"/>
          <w:kern w:val="2"/>
          <w:sz w:val="24"/>
          <w:szCs w:val="24"/>
          <w:lang w:eastAsia="zh-CN" w:bidi="hi-IN"/>
        </w:rPr>
        <w:t>Сообщение о получении заявления и документов, указанных в пунктах 9.1., 9.2. (в зависимости от цели обращения),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roofErr w:type="gramEnd"/>
    </w:p>
    <w:p w:rsidR="004200FD" w:rsidRPr="00E3648D" w:rsidRDefault="004200FD" w:rsidP="004200FD">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648D">
        <w:rPr>
          <w:rFonts w:ascii="Times New Roman" w:eastAsia="SimSun" w:hAnsi="Times New Roman" w:cs="Times New Roman"/>
          <w:kern w:val="2"/>
          <w:sz w:val="24"/>
          <w:szCs w:val="24"/>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Регистрация заявления поступившего в Орган от </w:t>
      </w:r>
      <w:r w:rsidRPr="00E3648D">
        <w:rPr>
          <w:rFonts w:ascii="Times New Roman" w:eastAsia="SimSun" w:hAnsi="Times New Roman" w:cs="Times New Roman"/>
          <w:kern w:val="2"/>
          <w:sz w:val="24"/>
          <w:szCs w:val="24"/>
          <w:lang w:eastAsia="zh-CN" w:bidi="hi-IN"/>
        </w:rPr>
        <w:t>многофункционального центр</w:t>
      </w:r>
      <w:r w:rsidRPr="00E3648D">
        <w:rPr>
          <w:rFonts w:ascii="Times New Roman" w:eastAsia="Calibri" w:hAnsi="Times New Roman" w:cs="Times New Roman"/>
          <w:sz w:val="24"/>
          <w:szCs w:val="24"/>
          <w:lang w:eastAsia="ru-RU"/>
        </w:rPr>
        <w:t xml:space="preserve">а осуществляется </w:t>
      </w:r>
      <w:r w:rsidRPr="00E3648D">
        <w:rPr>
          <w:rFonts w:ascii="Times New Roman" w:eastAsia="Times New Roman" w:hAnsi="Times New Roman" w:cs="Times New Roman"/>
          <w:bCs/>
          <w:sz w:val="24"/>
          <w:szCs w:val="24"/>
          <w:lang w:eastAsia="ar-SA"/>
        </w:rPr>
        <w:t>в день</w:t>
      </w:r>
      <w:r w:rsidRPr="00E3648D">
        <w:rPr>
          <w:rFonts w:ascii="Times New Roman" w:eastAsia="Calibri" w:hAnsi="Times New Roman" w:cs="Times New Roman"/>
          <w:sz w:val="24"/>
          <w:szCs w:val="24"/>
          <w:lang w:eastAsia="ru-RU"/>
        </w:rPr>
        <w:t xml:space="preserve"> его поступления в Отдел.</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200FD" w:rsidRPr="00E3648D" w:rsidRDefault="004200FD" w:rsidP="004200FD">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E3648D">
        <w:rPr>
          <w:rFonts w:ascii="Times New Roman" w:eastAsia="Calibri" w:hAnsi="Times New Roman" w:cs="Times New Roman"/>
          <w:b/>
          <w:sz w:val="24"/>
          <w:szCs w:val="24"/>
          <w:lang w:eastAsia="ru-RU"/>
        </w:rPr>
        <w:t>24. Рассмотрение представленных документов</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24.1. </w:t>
      </w:r>
      <w:r w:rsidRPr="00E3648D">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Pr="00E3648D">
        <w:rPr>
          <w:rFonts w:ascii="Times New Roman" w:eastAsia="Calibri" w:hAnsi="Times New Roman" w:cs="Times New Roman"/>
          <w:color w:val="000000"/>
          <w:sz w:val="24"/>
          <w:szCs w:val="24"/>
          <w:lang w:eastAsia="ru-RU"/>
        </w:rPr>
        <w:t>Отдела</w:t>
      </w:r>
      <w:r w:rsidRPr="00E3648D">
        <w:rPr>
          <w:rFonts w:ascii="Times New Roman" w:eastAsia="Times New Roman" w:hAnsi="Times New Roman" w:cs="Times New Roman"/>
          <w:spacing w:val="2"/>
          <w:sz w:val="24"/>
          <w:szCs w:val="24"/>
          <w:lang w:eastAsia="ru-RU"/>
        </w:rPr>
        <w:t>, ответственным за прием документов, заявления с комплектом прилагаемых документов.</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spacing w:val="2"/>
          <w:sz w:val="24"/>
          <w:szCs w:val="24"/>
          <w:lang w:eastAsia="ru-RU"/>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spacing w:val="2"/>
          <w:sz w:val="24"/>
          <w:szCs w:val="24"/>
          <w:lang w:eastAsia="ru-RU"/>
        </w:rPr>
        <w:t xml:space="preserve">24.2. Заявление регистрируется в </w:t>
      </w:r>
      <w:r w:rsidRPr="00E3648D">
        <w:rPr>
          <w:rFonts w:ascii="Times New Roman" w:eastAsia="Calibri" w:hAnsi="Times New Roman" w:cs="Times New Roman"/>
          <w:sz w:val="24"/>
          <w:szCs w:val="24"/>
          <w:lang w:eastAsia="ru-RU"/>
        </w:rPr>
        <w:t>журнале учета входящих документов</w:t>
      </w:r>
      <w:r w:rsidRPr="00E3648D">
        <w:rPr>
          <w:rFonts w:ascii="Times New Roman" w:eastAsia="Times New Roman" w:hAnsi="Times New Roman" w:cs="Times New Roman"/>
          <w:spacing w:val="2"/>
          <w:sz w:val="24"/>
          <w:szCs w:val="24"/>
          <w:lang w:eastAsia="ru-RU"/>
        </w:rPr>
        <w:t xml:space="preserve"> и передается начальнику или уполномоченному лицу Отдела. </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spacing w:val="2"/>
          <w:sz w:val="24"/>
          <w:szCs w:val="24"/>
          <w:lang w:eastAsia="ru-RU"/>
        </w:rPr>
        <w:t xml:space="preserve">Начальник или уполномоченное лицо Отдела в соответствии со своей компетенцией </w:t>
      </w:r>
      <w:r w:rsidRPr="00E3648D">
        <w:rPr>
          <w:rFonts w:ascii="Times New Roman" w:eastAsia="Times New Roman" w:hAnsi="Times New Roman" w:cs="Times New Roman"/>
          <w:spacing w:val="2"/>
          <w:sz w:val="24"/>
          <w:szCs w:val="24"/>
          <w:lang w:eastAsia="ru-RU"/>
        </w:rPr>
        <w:lastRenderedPageBreak/>
        <w:t>передает заявление для исполнения должностному лицу, ответственному за рассмотрение поступившего заявления.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spacing w:val="2"/>
          <w:sz w:val="24"/>
          <w:szCs w:val="24"/>
          <w:lang w:eastAsia="ru-RU"/>
        </w:rPr>
        <w:t xml:space="preserve">- проверяет комплектность </w:t>
      </w:r>
      <w:r w:rsidRPr="00E3648D">
        <w:rPr>
          <w:rFonts w:ascii="Times New Roman" w:eastAsia="Times New Roman" w:hAnsi="Times New Roman" w:cs="Times New Roman"/>
          <w:color w:val="000000"/>
          <w:spacing w:val="2"/>
          <w:sz w:val="24"/>
          <w:szCs w:val="24"/>
          <w:lang w:eastAsia="ru-RU"/>
        </w:rPr>
        <w:t>полученных документов и сведений, в них содержащихся;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E3648D">
        <w:rPr>
          <w:rFonts w:ascii="Times New Roman" w:eastAsia="Times New Roman" w:hAnsi="Times New Roman" w:cs="Times New Roman"/>
          <w:spacing w:val="2"/>
          <w:sz w:val="24"/>
          <w:szCs w:val="24"/>
          <w:lang w:eastAsia="ru-RU"/>
        </w:rPr>
        <w:t>10.1.</w:t>
      </w:r>
      <w:r w:rsidRPr="00E3648D">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E3648D">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t xml:space="preserve">В случае отсутствия оснований для отказа в приеме документов, предусмотренных пунктами 12.1. и 12.3.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24.3. Критерием принятия решения является </w:t>
      </w:r>
      <w:r w:rsidRPr="00E3648D">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E3648D">
        <w:rPr>
          <w:rFonts w:ascii="Times New Roman" w:eastAsia="Calibri" w:hAnsi="Times New Roman" w:cs="Times New Roman"/>
          <w:sz w:val="24"/>
          <w:szCs w:val="24"/>
          <w:lang w:eastAsia="ru-RU"/>
        </w:rPr>
        <w:t>.</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24.4. Результатом исполнения административной процедуры является формирование учетного дела заявителя.</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1 календарный день.</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Calibri" w:hAnsi="Times New Roman" w:cs="Times New Roman"/>
          <w:sz w:val="24"/>
          <w:szCs w:val="24"/>
          <w:lang w:eastAsia="ru-RU"/>
        </w:rPr>
      </w:pPr>
      <w:r w:rsidRPr="00E3648D">
        <w:rPr>
          <w:rFonts w:ascii="Times New Roman" w:eastAsia="Calibri" w:hAnsi="Times New Roman" w:cs="Times New Roman"/>
          <w:b/>
          <w:sz w:val="24"/>
          <w:szCs w:val="24"/>
          <w:lang w:eastAsia="ru-RU"/>
        </w:rPr>
        <w:t>25. Формирование и направление межведомственных запросов</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E3648D">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E3648D">
        <w:rPr>
          <w:rFonts w:ascii="Times New Roman" w:eastAsia="Times New Roman" w:hAnsi="Times New Roman" w:cs="Times New Roman"/>
          <w:spacing w:val="2"/>
          <w:sz w:val="24"/>
          <w:szCs w:val="24"/>
          <w:lang w:eastAsia="ru-RU"/>
        </w:rPr>
        <w:t>10.1.</w:t>
      </w:r>
      <w:r w:rsidRPr="00E3648D">
        <w:rPr>
          <w:rFonts w:ascii="Times New Roman" w:eastAsia="Times New Roman" w:hAnsi="Times New Roman" w:cs="Times New Roman"/>
          <w:color w:val="000000"/>
          <w:spacing w:val="2"/>
          <w:sz w:val="24"/>
          <w:szCs w:val="24"/>
          <w:lang w:eastAsia="ru-RU"/>
        </w:rPr>
        <w:t xml:space="preserve"> Административного регламента.</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Для рассмотрения заявления о выдаче Разрешения,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sz w:val="24"/>
          <w:szCs w:val="24"/>
          <w:lang w:eastAsia="ru-RU"/>
        </w:rPr>
        <w:t>1) Выписка из Единого государственного реестра юридических лиц (индивидуальных предпринимателей) (Межрайонная ИФНС России № 1 по Республике Крым);</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sz w:val="24"/>
          <w:szCs w:val="24"/>
          <w:lang w:eastAsia="ru-RU"/>
        </w:rPr>
        <w:t>2) Выписка из Единого государственного реестра прав на недвижимое имущество и сделок с ним (сведения о правах на недвижимое имущество, к которому предполагается присоединить рекламную конструкцию) (Нижнегорский районный отдел Государственного комитета по государственной регистрации и кадастру);</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t>3) Заключение органа по охране памятников архитектуры, истории и культуры о допустимости размещения рекламной конструкции на здании, (если здание является памятником архитектуры, истории или культуры) (Государственный комитет по охране культурного наследия Республики Крым).</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0" w:history="1">
        <w:r w:rsidRPr="00E3648D">
          <w:rPr>
            <w:rFonts w:ascii="Times New Roman" w:eastAsia="Calibri" w:hAnsi="Times New Roman" w:cs="Times New Roman"/>
            <w:color w:val="000000"/>
            <w:spacing w:val="2"/>
            <w:sz w:val="24"/>
            <w:szCs w:val="24"/>
            <w:u w:val="single"/>
            <w:lang w:eastAsia="ru-RU"/>
          </w:rPr>
          <w:t>Федерального закона № 210-ФЗ</w:t>
        </w:r>
      </w:hyperlink>
      <w:r w:rsidRPr="00E3648D">
        <w:rPr>
          <w:rFonts w:ascii="Times New Roman" w:eastAsia="Times New Roman" w:hAnsi="Times New Roman" w:cs="Times New Roman"/>
          <w:color w:val="000000"/>
          <w:spacing w:val="2"/>
          <w:sz w:val="24"/>
          <w:szCs w:val="24"/>
          <w:lang w:eastAsia="ru-RU"/>
        </w:rPr>
        <w:t>.</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E3648D">
        <w:rPr>
          <w:rFonts w:ascii="Times New Roman" w:eastAsia="Times New Roman" w:hAnsi="Times New Roman" w:cs="Times New Roman"/>
          <w:spacing w:val="2"/>
          <w:sz w:val="24"/>
          <w:szCs w:val="24"/>
          <w:lang w:eastAsia="ru-RU"/>
        </w:rPr>
        <w:t>1 - 3 пункта 10.1</w:t>
      </w:r>
      <w:r w:rsidRPr="00E3648D">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E3648D">
        <w:rPr>
          <w:rFonts w:ascii="Times New Roman" w:eastAsia="Times New Roman" w:hAnsi="Times New Roman" w:cs="Times New Roman"/>
          <w:color w:val="000000"/>
          <w:spacing w:val="2"/>
          <w:sz w:val="24"/>
          <w:szCs w:val="24"/>
          <w:lang w:eastAsia="ru-RU"/>
        </w:rPr>
        <w:lastRenderedPageBreak/>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3648D">
        <w:rPr>
          <w:rFonts w:ascii="Times New Roman" w:eastAsia="SimSun" w:hAnsi="Times New Roman" w:cs="Times New Roman"/>
          <w:color w:val="000000"/>
          <w:kern w:val="2"/>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E3648D">
        <w:rPr>
          <w:rFonts w:ascii="Times New Roman" w:eastAsia="Times New Roman" w:hAnsi="Times New Roman" w:cs="Times New Roman"/>
          <w:color w:val="000000"/>
          <w:spacing w:val="2"/>
          <w:sz w:val="24"/>
          <w:szCs w:val="24"/>
          <w:lang w:eastAsia="ru-RU"/>
        </w:rPr>
        <w:t xml:space="preserve"> и приобщаются к материалам личного дела заявителя. </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E3648D">
        <w:rPr>
          <w:rFonts w:ascii="Times New Roman" w:eastAsia="Times New Roman" w:hAnsi="Times New Roman" w:cs="Times New Roman"/>
          <w:color w:val="000000"/>
          <w:spacing w:val="2"/>
          <w:sz w:val="24"/>
          <w:szCs w:val="24"/>
          <w:lang w:eastAsia="ru-RU"/>
        </w:rPr>
        <w:t xml:space="preserve">25.2. </w:t>
      </w:r>
      <w:r w:rsidRPr="00E3648D">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E3648D">
        <w:rPr>
          <w:rFonts w:ascii="Times New Roman" w:eastAsia="Times New Roman" w:hAnsi="Times New Roman" w:cs="Times New Roman"/>
          <w:color w:val="000000"/>
          <w:spacing w:val="2"/>
          <w:sz w:val="24"/>
          <w:szCs w:val="24"/>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E3648D">
        <w:rPr>
          <w:rFonts w:ascii="Times New Roman" w:eastAsia="Times New Roman" w:hAnsi="Times New Roman" w:cs="Times New Roman"/>
          <w:color w:val="000000"/>
          <w:spacing w:val="2"/>
          <w:sz w:val="24"/>
          <w:szCs w:val="24"/>
          <w:lang w:eastAsia="ru-RU"/>
        </w:rPr>
        <w:t>полученные</w:t>
      </w:r>
      <w:proofErr w:type="gramEnd"/>
      <w:r w:rsidRPr="00E3648D">
        <w:rPr>
          <w:rFonts w:ascii="Times New Roman" w:eastAsia="Times New Roman" w:hAnsi="Times New Roman" w:cs="Times New Roman"/>
          <w:color w:val="000000"/>
          <w:spacing w:val="2"/>
          <w:sz w:val="24"/>
          <w:szCs w:val="24"/>
          <w:lang w:eastAsia="ru-RU"/>
        </w:rPr>
        <w:t xml:space="preserve"> по межведомственным запросам.</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E3648D">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E3648D">
        <w:rPr>
          <w:rFonts w:ascii="Times New Roman" w:eastAsia="Times New Roman" w:hAnsi="Times New Roman" w:cs="Times New Roman"/>
          <w:spacing w:val="2"/>
          <w:sz w:val="24"/>
          <w:szCs w:val="24"/>
          <w:lang w:eastAsia="ru-RU"/>
        </w:rPr>
        <w:t>Максимальный срок административной процедуры составляет 7 календарных дней.</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p>
    <w:p w:rsidR="004200FD" w:rsidRPr="00E3648D" w:rsidRDefault="004200FD" w:rsidP="004200FD">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E3648D">
        <w:rPr>
          <w:rFonts w:ascii="Times New Roman" w:eastAsia="Calibri" w:hAnsi="Times New Roman" w:cs="Times New Roman"/>
          <w:b/>
          <w:sz w:val="24"/>
          <w:szCs w:val="24"/>
          <w:lang w:eastAsia="ru-RU"/>
        </w:rPr>
        <w:t>26. Принятие решения о предоставлении муниципальной услуги</w:t>
      </w:r>
    </w:p>
    <w:p w:rsidR="004200FD" w:rsidRPr="00E3648D" w:rsidRDefault="004200FD" w:rsidP="004200FD">
      <w:pPr>
        <w:spacing w:after="0" w:line="240" w:lineRule="auto"/>
        <w:ind w:firstLineChars="300" w:firstLine="720"/>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Решение о выдаче Разрешения на государственной собственности Республики Крым или муниципальной собственности оформляется и выдается по заявлению Заявителя. Специалист, ответственный за принятие решения о предоставлении муниципальной услуги проверяет наличие действующего Договора (в случае, если договор не предоставлен заявителем), а также сведения об оплате государственной пошлины за выдачу Разрешения.</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После принятия и рассмотрения заявления и комплекта документов, обязательных к предоставлению, Орган самостоятельно получает необходимые для выдачи Разрешения согласования с иными уполномоченными органами, после </w:t>
      </w:r>
      <w:proofErr w:type="gramStart"/>
      <w:r w:rsidRPr="00E3648D">
        <w:rPr>
          <w:rFonts w:ascii="Times New Roman" w:eastAsia="Calibri" w:hAnsi="Times New Roman" w:cs="Times New Roman"/>
          <w:sz w:val="24"/>
          <w:szCs w:val="24"/>
          <w:lang w:eastAsia="ru-RU"/>
        </w:rPr>
        <w:t>получения</w:t>
      </w:r>
      <w:proofErr w:type="gramEnd"/>
      <w:r w:rsidRPr="00E3648D">
        <w:rPr>
          <w:rFonts w:ascii="Times New Roman" w:eastAsia="Calibri" w:hAnsi="Times New Roman" w:cs="Times New Roman"/>
          <w:sz w:val="24"/>
          <w:szCs w:val="24"/>
          <w:lang w:eastAsia="ru-RU"/>
        </w:rPr>
        <w:t xml:space="preserve"> которых принимает решение о выдаче или об отказе в выдаче соответствующего Разрешения (аннулировании Разрешения). Заявитель вправе самостоятельно получить от иных уполномоченных органов такие согласования и представить их в Орган.</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Разрешение выдается на каждый объект наружной рекламы и информации на срок действия Договора. </w:t>
      </w:r>
      <w:proofErr w:type="gramStart"/>
      <w:r w:rsidRPr="00E3648D">
        <w:rPr>
          <w:rFonts w:ascii="Times New Roman" w:eastAsia="Calibri" w:hAnsi="Times New Roman" w:cs="Times New Roman"/>
          <w:sz w:val="24"/>
          <w:szCs w:val="24"/>
          <w:lang w:eastAsia="ru-RU"/>
        </w:rPr>
        <w:t>В случае если владелец объекта наружной рекламы и информации является собственником земельного участка или недвижимого имущества, на котором устанавливается и эксплуатируется конструкция, Разрешение выдается на срок, указанный в заявлении, при условии соответствия указанного срока предельным срокам, на которые могут заключаться Договоры, установленным Советом министров Республики Крым, а Разрешение в отношении временного объекта наружной рекламы - на срок, указанный в заявлении, но</w:t>
      </w:r>
      <w:proofErr w:type="gramEnd"/>
      <w:r w:rsidRPr="00E3648D">
        <w:rPr>
          <w:rFonts w:ascii="Times New Roman" w:eastAsia="Calibri" w:hAnsi="Times New Roman" w:cs="Times New Roman"/>
          <w:sz w:val="24"/>
          <w:szCs w:val="24"/>
          <w:lang w:eastAsia="ru-RU"/>
        </w:rPr>
        <w:t xml:space="preserve"> не более чем на двенадцать месяцев.</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В Разрешении указываются владелец объекта наружной рекламы и информации, собственник земельного участка, здания или иного недвижимого имущества, на котором устанавливается и эксплуатируется объект наружной рекламы и информации, тип конструкции, площадь ее информационного поля, место ее установки, срок действия Разрешения, орган, выдавший Разрешение, номер и дата его выдачи, иные сведения.</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Разрешение является действующим до истечения указанного в нем срока действия либо до его аннулирования или признания недействительным.</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26.2. </w:t>
      </w:r>
      <w:proofErr w:type="gramStart"/>
      <w:r w:rsidRPr="00E3648D">
        <w:rPr>
          <w:rFonts w:ascii="Times New Roman" w:eastAsia="Calibri" w:hAnsi="Times New Roman" w:cs="Times New Roman"/>
          <w:sz w:val="24"/>
          <w:szCs w:val="24"/>
          <w:lang w:eastAsia="ru-RU"/>
        </w:rPr>
        <w:t xml:space="preserve">Разрешение на установку и эксплуатацию объекта наружной рекламы и информации на земельных участках независимо от форм собственности, а также на зданиях или ином недвижимом имуществе, находящихся в государственной собственности Республики Крым или </w:t>
      </w:r>
      <w:r w:rsidRPr="00E3648D">
        <w:rPr>
          <w:rFonts w:ascii="Times New Roman" w:eastAsia="Calibri" w:hAnsi="Times New Roman" w:cs="Times New Roman"/>
          <w:sz w:val="24"/>
          <w:szCs w:val="24"/>
          <w:lang w:eastAsia="ru-RU"/>
        </w:rPr>
        <w:lastRenderedPageBreak/>
        <w:t>муниципальной собственности, может быть выдано только в отношении объекта наружной рекламы и информации, установка и эксплуатация которого предусмотрена утвержденной в установленном порядке Схемой размещения рекламных конструкций на территории</w:t>
      </w:r>
      <w:proofErr w:type="gramEnd"/>
      <w:r w:rsidRPr="00E3648D">
        <w:rPr>
          <w:rFonts w:ascii="Times New Roman" w:eastAsia="Calibri" w:hAnsi="Times New Roman" w:cs="Times New Roman"/>
          <w:sz w:val="24"/>
          <w:szCs w:val="24"/>
          <w:lang w:eastAsia="ru-RU"/>
        </w:rPr>
        <w:t xml:space="preserve"> муниципального района (городского округа) (далее – Схема размещения).</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Орган утверждает Схему размещения на земельных участках независимо от форм собственности, а также на зданиях или ином недвижимом имуществе, находящихся в собственности Республики Крым или муниципальной собственности. Схема размещения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proofErr w:type="gramStart"/>
      <w:r w:rsidRPr="00E3648D">
        <w:rPr>
          <w:rFonts w:ascii="Times New Roman" w:eastAsia="Calibri" w:hAnsi="Times New Roman" w:cs="Times New Roman"/>
          <w:sz w:val="24"/>
          <w:szCs w:val="24"/>
          <w:lang w:eastAsia="ru-RU"/>
        </w:rPr>
        <w:t>Схема размещения и вносимые в нее изменения подлежат предварительному согласованию в соответствии с «Порядком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Республики Крым или муниципальной собственности, и вносимых в них изменений», утвержденным Постановлением Совета министров Республики Крым от 10.06.2014 №121 «О мерах по</w:t>
      </w:r>
      <w:proofErr w:type="gramEnd"/>
      <w:r w:rsidRPr="00E3648D">
        <w:rPr>
          <w:rFonts w:ascii="Times New Roman" w:eastAsia="Calibri" w:hAnsi="Times New Roman" w:cs="Times New Roman"/>
          <w:sz w:val="24"/>
          <w:szCs w:val="24"/>
          <w:lang w:eastAsia="ru-RU"/>
        </w:rPr>
        <w:t xml:space="preserve"> реализации отдельных положений Федерального закона от 13.03.2006 № 38 – ФЗ «О рекламе». Схема размещения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расположенного на Портале Правительства Республики Крым. </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Решение об отказе в выдаче Разрешения принимается Органом по основаниям, предусмотренным пунктом 13.2. Административного регламента.</w:t>
      </w:r>
    </w:p>
    <w:p w:rsidR="004200FD" w:rsidRPr="00E3648D" w:rsidRDefault="004200FD" w:rsidP="004200FD">
      <w:pPr>
        <w:spacing w:after="0" w:line="240" w:lineRule="auto"/>
        <w:ind w:firstLineChars="300" w:firstLine="720"/>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26.3. Специалист Отдела на основании сведений: </w:t>
      </w:r>
    </w:p>
    <w:p w:rsidR="004200FD" w:rsidRPr="00E3648D" w:rsidRDefault="004200FD" w:rsidP="004200FD">
      <w:pPr>
        <w:spacing w:after="0" w:line="240" w:lineRule="auto"/>
        <w:ind w:firstLineChars="300" w:firstLine="720"/>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принимает решение о предоставлении муниципальной услуги;</w:t>
      </w:r>
    </w:p>
    <w:p w:rsidR="004200FD" w:rsidRPr="00E3648D" w:rsidRDefault="004200FD" w:rsidP="004200FD">
      <w:pPr>
        <w:spacing w:after="0" w:line="240" w:lineRule="auto"/>
        <w:ind w:firstLineChars="300" w:firstLine="720"/>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подготавливает в двух экземплярах проект Постановления о выдаче Разрешения (об отказе в выдаче Разрешения) или аннулировании Разрешения;</w:t>
      </w:r>
    </w:p>
    <w:p w:rsidR="004200FD" w:rsidRPr="00E3648D" w:rsidRDefault="004200FD" w:rsidP="004200FD">
      <w:pPr>
        <w:spacing w:after="0" w:line="240" w:lineRule="auto"/>
        <w:ind w:firstLineChars="300" w:firstLine="720"/>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 подготавливает в двух экземплярах проект Разрешения (в случае принятия положительного решения о предоставлении муниципальной услуги); </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 осуществляет в установленном порядке процедуры согласования проектов подготовленных документов; </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направляет проект Постановления о выдаче Разрешения (об отказе в выдаче Разрешения) или аннулировании Разрешения с приложением оформленного проекта Разрешения (в случае принятия положительного решения о предоставлении муниципальной услуги) на подпись Главе Администрации (лицу, им уполномоченному).</w:t>
      </w:r>
    </w:p>
    <w:p w:rsidR="004200FD" w:rsidRPr="00E3648D" w:rsidRDefault="004200FD" w:rsidP="004200FD">
      <w:pPr>
        <w:spacing w:after="0" w:line="240" w:lineRule="auto"/>
        <w:ind w:firstLineChars="300" w:firstLine="720"/>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4200FD" w:rsidRPr="00E3648D" w:rsidRDefault="004200FD" w:rsidP="004200FD">
      <w:pPr>
        <w:spacing w:after="0" w:line="240" w:lineRule="auto"/>
        <w:ind w:firstLineChars="300" w:firstLine="720"/>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26.5. Критерием принятия решения является отсутствие оснований для отказа в предоставлении муниципальной услуги.</w:t>
      </w:r>
    </w:p>
    <w:p w:rsidR="004200FD" w:rsidRPr="00E3648D" w:rsidRDefault="004200FD" w:rsidP="004200FD">
      <w:pPr>
        <w:spacing w:after="0" w:line="240" w:lineRule="auto"/>
        <w:ind w:firstLineChars="300" w:firstLine="720"/>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26.6. Результатом исполнения административной процедуры является подписанный результат предоставления муниципальной услуги.</w:t>
      </w:r>
    </w:p>
    <w:p w:rsidR="004200FD" w:rsidRPr="00E3648D" w:rsidRDefault="004200FD" w:rsidP="004200FD">
      <w:pPr>
        <w:spacing w:after="0" w:line="240" w:lineRule="auto"/>
        <w:ind w:firstLineChars="300" w:firstLine="720"/>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Процедура, устанавливаемая настоящим пунктом, осуществляется в течение 48 календарных дней (25 календарных дня, в случае обращения заявителя для аннулирования разрешения) с момента поступления ответов на запросы.</w:t>
      </w:r>
    </w:p>
    <w:p w:rsidR="004200FD" w:rsidRPr="00E3648D" w:rsidRDefault="004200FD" w:rsidP="004200FD">
      <w:pPr>
        <w:spacing w:after="0" w:line="240" w:lineRule="auto"/>
        <w:ind w:firstLine="709"/>
        <w:jc w:val="center"/>
        <w:rPr>
          <w:rFonts w:ascii="Times New Roman" w:eastAsia="Calibri" w:hAnsi="Times New Roman" w:cs="Times New Roman"/>
          <w:b/>
          <w:sz w:val="24"/>
          <w:szCs w:val="24"/>
          <w:lang w:eastAsia="ru-RU"/>
        </w:rPr>
      </w:pPr>
      <w:r w:rsidRPr="00E3648D">
        <w:rPr>
          <w:rFonts w:ascii="Times New Roman" w:eastAsia="Calibri" w:hAnsi="Times New Roman" w:cs="Times New Roman"/>
          <w:b/>
          <w:sz w:val="24"/>
          <w:szCs w:val="24"/>
          <w:lang w:eastAsia="ru-RU"/>
        </w:rPr>
        <w:lastRenderedPageBreak/>
        <w:t xml:space="preserve">27. Выдача (направление) заявителю результата предоставления </w:t>
      </w:r>
    </w:p>
    <w:p w:rsidR="004200FD" w:rsidRPr="00E3648D" w:rsidRDefault="004200FD" w:rsidP="004200FD">
      <w:pPr>
        <w:spacing w:after="0" w:line="240" w:lineRule="auto"/>
        <w:ind w:firstLine="709"/>
        <w:jc w:val="center"/>
        <w:rPr>
          <w:rFonts w:ascii="Times New Roman" w:eastAsia="Calibri" w:hAnsi="Times New Roman" w:cs="Times New Roman"/>
          <w:b/>
          <w:bCs/>
          <w:sz w:val="24"/>
          <w:szCs w:val="24"/>
          <w:lang w:eastAsia="ru-RU"/>
        </w:rPr>
      </w:pPr>
      <w:r w:rsidRPr="00E3648D">
        <w:rPr>
          <w:rFonts w:ascii="Times New Roman" w:eastAsia="Calibri" w:hAnsi="Times New Roman" w:cs="Times New Roman"/>
          <w:b/>
          <w:sz w:val="24"/>
          <w:szCs w:val="24"/>
          <w:lang w:eastAsia="ru-RU"/>
        </w:rPr>
        <w:t xml:space="preserve">муниципальной услуги. </w:t>
      </w:r>
    </w:p>
    <w:p w:rsidR="004200FD" w:rsidRPr="00E3648D" w:rsidRDefault="004200FD" w:rsidP="004200FD">
      <w:pPr>
        <w:spacing w:after="0" w:line="240" w:lineRule="auto"/>
        <w:ind w:firstLine="709"/>
        <w:jc w:val="both"/>
        <w:rPr>
          <w:rFonts w:ascii="Times New Roman" w:eastAsia="Calibri" w:hAnsi="Times New Roman" w:cs="Times New Roman"/>
          <w:bCs/>
          <w:sz w:val="24"/>
          <w:szCs w:val="24"/>
          <w:lang w:eastAsia="ru-RU"/>
        </w:rPr>
      </w:pPr>
      <w:r w:rsidRPr="00E3648D">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E3648D">
        <w:rPr>
          <w:rFonts w:ascii="Times New Roman" w:eastAsia="Calibri" w:hAnsi="Times New Roman" w:cs="Times New Roman"/>
          <w:bCs/>
          <w:sz w:val="24"/>
          <w:szCs w:val="24"/>
          <w:lang w:eastAsia="ru-RU"/>
        </w:rPr>
        <w:t>.</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E3648D">
        <w:rPr>
          <w:rFonts w:ascii="Times New Roman" w:eastAsia="Calibri" w:hAnsi="Times New Roman" w:cs="Times New Roman"/>
          <w:sz w:val="24"/>
          <w:szCs w:val="24"/>
          <w:lang w:eastAsia="ru-RU"/>
        </w:rPr>
        <w:t>календарных</w:t>
      </w:r>
      <w:proofErr w:type="gramEnd"/>
      <w:r w:rsidRPr="00E3648D">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4200FD" w:rsidRPr="00E3648D" w:rsidRDefault="004200FD" w:rsidP="004200FD">
      <w:pPr>
        <w:suppressAutoHyphens/>
        <w:spacing w:after="0" w:line="240" w:lineRule="auto"/>
        <w:ind w:firstLine="709"/>
        <w:jc w:val="both"/>
        <w:rPr>
          <w:rFonts w:ascii="Times New Roman" w:eastAsia="Calibri" w:hAnsi="Times New Roman" w:cs="Times New Roman"/>
          <w:color w:val="00000A"/>
          <w:sz w:val="24"/>
          <w:szCs w:val="24"/>
          <w:lang w:eastAsia="ru-RU"/>
        </w:rPr>
      </w:pPr>
      <w:r w:rsidRPr="00E3648D">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E3648D">
        <w:rPr>
          <w:rFonts w:ascii="Times New Roman" w:eastAsia="Calibri" w:hAnsi="Times New Roman" w:cs="Times New Roman"/>
          <w:color w:val="00000A"/>
          <w:sz w:val="24"/>
          <w:szCs w:val="24"/>
          <w:lang w:eastAsia="ru-RU"/>
        </w:rPr>
        <w:t>и</w:t>
      </w:r>
      <w:proofErr w:type="gramEnd"/>
      <w:r w:rsidRPr="00E3648D">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eastAsia="zh-CN" w:bidi="hi-IN"/>
        </w:rPr>
      </w:pPr>
      <w:r w:rsidRPr="00E3648D">
        <w:rPr>
          <w:rFonts w:ascii="Times New Roman" w:eastAsia="Calibri" w:hAnsi="Times New Roman" w:cs="Times New Roman"/>
          <w:sz w:val="24"/>
          <w:szCs w:val="24"/>
          <w:lang w:eastAsia="ru-RU"/>
        </w:rPr>
        <w:t xml:space="preserve">27.3. </w:t>
      </w:r>
      <w:r w:rsidRPr="00E3648D">
        <w:rPr>
          <w:rFonts w:ascii="Times New Roman" w:eastAsia="SimSun" w:hAnsi="Times New Roman" w:cs="Times New Roman"/>
          <w:color w:val="000000"/>
          <w:kern w:val="2"/>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200FD" w:rsidRPr="00E3648D" w:rsidRDefault="004200FD" w:rsidP="004200FD">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E3648D">
        <w:rPr>
          <w:rFonts w:ascii="Times New Roman" w:eastAsia="SimSun" w:hAnsi="Times New Roman" w:cs="Times New Roman"/>
          <w:kern w:val="2"/>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результат предоставления муниципальной услуги (подшивается в учетное дело). </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3648D">
        <w:rPr>
          <w:rFonts w:ascii="Times New Roman" w:eastAsia="Calibri" w:hAnsi="Times New Roman" w:cs="Times New Roman"/>
          <w:sz w:val="24"/>
          <w:szCs w:val="24"/>
          <w:lang w:eastAsia="ru-RU"/>
        </w:rPr>
        <w:t>В случае отказа Органа в выдаче Разрешения заявитель в течение трех месяцев со дня получения решения об отказе</w:t>
      </w:r>
      <w:proofErr w:type="gramEnd"/>
      <w:r w:rsidRPr="00E3648D">
        <w:rPr>
          <w:rFonts w:ascii="Times New Roman" w:eastAsia="Calibri" w:hAnsi="Times New Roman" w:cs="Times New Roman"/>
          <w:sz w:val="24"/>
          <w:szCs w:val="24"/>
          <w:lang w:eastAsia="ru-RU"/>
        </w:rPr>
        <w:t xml:space="preserve"> в выдаче Разрешения вправе обратиться в суд или арбитражный суд с заявлением о признании такого решения незаконным.</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Заявитель, не получивший в указанный срок от Органа решения о выдаче Разрешения, об отказе в его выдаче или решение об аннулировании Разрешения в письменной форме, в течение трех месяцев вправе обратиться в суд или арбитражный суд с заявлением о признании действия (бездействия) Органа незаконным.</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E3648D">
        <w:rPr>
          <w:rFonts w:ascii="Times New Roman" w:eastAsia="Calibri" w:hAnsi="Times New Roman" w:cs="Times New Roman"/>
          <w:sz w:val="24"/>
          <w:szCs w:val="24"/>
          <w:lang w:eastAsia="ru-RU"/>
        </w:rPr>
        <w:t>Лицо, которому выдано Разрешение, обязано уведомлять Орган,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уведомлением, согласно установленной формы (Приложение №6 к Административному регламенту).</w:t>
      </w:r>
      <w:proofErr w:type="gramEnd"/>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t>27.4. Орган обеспечивает ведение и актуализацию сведений, размещенных в Реестре разрешений на установку и эксплуатацию рекламных конструкций (далее – Реестр), согласно установленной форме (</w:t>
      </w:r>
      <w:r w:rsidRPr="00E3648D">
        <w:rPr>
          <w:rFonts w:ascii="Times New Roman" w:eastAsia="Times New Roman" w:hAnsi="Times New Roman" w:cs="Times New Roman"/>
          <w:spacing w:val="2"/>
          <w:sz w:val="24"/>
          <w:szCs w:val="24"/>
          <w:lang w:eastAsia="ru-RU"/>
        </w:rPr>
        <w:t>Приложение № 3 к Административному регламенту</w:t>
      </w:r>
      <w:r w:rsidRPr="00E3648D">
        <w:rPr>
          <w:rFonts w:ascii="Times New Roman" w:eastAsia="Times New Roman" w:hAnsi="Times New Roman" w:cs="Times New Roman"/>
          <w:color w:val="000000"/>
          <w:spacing w:val="2"/>
          <w:sz w:val="24"/>
          <w:szCs w:val="24"/>
          <w:lang w:eastAsia="ru-RU"/>
        </w:rPr>
        <w:t>). Реестр размещается на официальном сайте Органа, расположенного на Портале правительства Республики Крым. Реестр является исключительно информационным ресурсом и не является подтверждающим документом.</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t>Выписка из Реестра предоставляется по официальному запросу. Выписка является единственным документом, подтверждающим факт выдачи Разрешения на законных основаниях.</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t>Орган предоставляет запрашиваемые сведения из Реестра по запросу контролирующих органов в сфере рекламы в течение 5 рабочих дней.</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t xml:space="preserve">27.5. </w:t>
      </w:r>
      <w:r w:rsidRPr="00E3648D">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t xml:space="preserve">27.6. Результатом исполнения административной процедуры является </w:t>
      </w:r>
      <w:r w:rsidRPr="00E3648D">
        <w:rPr>
          <w:rFonts w:ascii="Times New Roman" w:eastAsia="Calibri" w:hAnsi="Times New Roman" w:cs="Times New Roman"/>
          <w:sz w:val="24"/>
          <w:szCs w:val="24"/>
          <w:lang w:eastAsia="ru-RU"/>
        </w:rPr>
        <w:t xml:space="preserve">выдача результата предоставления муниципальной услуги или направление его заявителю заказным письмом с уведомлением. </w:t>
      </w:r>
    </w:p>
    <w:p w:rsidR="004200FD" w:rsidRPr="00E3648D" w:rsidRDefault="004200FD" w:rsidP="004200F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Times New Roman" w:hAnsi="Times New Roman" w:cs="Times New Roman"/>
          <w:color w:val="000000"/>
          <w:spacing w:val="2"/>
          <w:sz w:val="24"/>
          <w:szCs w:val="24"/>
          <w:lang w:eastAsia="ru-RU"/>
        </w:rPr>
        <w:lastRenderedPageBreak/>
        <w:t xml:space="preserve">27.7. Способом фиксации результата выполнения административной процедуры является </w:t>
      </w:r>
      <w:r w:rsidRPr="00E3648D">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4200FD" w:rsidRPr="00E3648D" w:rsidRDefault="004200FD" w:rsidP="004200F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200FD" w:rsidRPr="00E3648D" w:rsidRDefault="004200FD" w:rsidP="004200FD">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E3648D">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200FD" w:rsidRPr="00E3648D" w:rsidRDefault="004200FD" w:rsidP="004200FD">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4200FD" w:rsidRPr="00E3648D" w:rsidRDefault="004200FD" w:rsidP="004200FD">
      <w:pPr>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28.1. Получение информации о порядке и сроках предоставления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 доступа заявителей к сведениям об услуге;</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6) осуществления оценки качества предоставления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На официальном сайте </w:t>
      </w:r>
      <w:proofErr w:type="gramStart"/>
      <w:r w:rsidRPr="00E3648D">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E3648D">
        <w:rPr>
          <w:rFonts w:ascii="Times New Roman" w:eastAsia="Times New Roman" w:hAnsi="Times New Roman" w:cs="Times New Roman"/>
          <w:sz w:val="24"/>
          <w:szCs w:val="24"/>
          <w:lang w:eastAsia="ru-RU"/>
        </w:rPr>
        <w:t xml:space="preserve"> возможность:</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 доступа заявителей к сведениям об услуге;</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3) осуществления оценки качества предоставления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E3648D">
        <w:rPr>
          <w:rFonts w:ascii="Times New Roman" w:eastAsia="Times New Roman" w:hAnsi="Times New Roman" w:cs="Times New Roman"/>
          <w:sz w:val="24"/>
          <w:szCs w:val="24"/>
          <w:lang w:eastAsia="ru-RU"/>
        </w:rPr>
        <w:t>ии и ау</w:t>
      </w:r>
      <w:proofErr w:type="gramEnd"/>
      <w:r w:rsidRPr="00E3648D">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28.3. Формирование запроса</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При формировании запроса заявителю обеспечивается:</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lastRenderedPageBreak/>
        <w:t>а) возможность копирования и сохранения запроса, необходимого для предоставления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E3648D">
        <w:rPr>
          <w:rFonts w:ascii="Times New Roman" w:eastAsia="Times New Roman" w:hAnsi="Times New Roman" w:cs="Times New Roman"/>
          <w:sz w:val="24"/>
          <w:szCs w:val="24"/>
          <w:lang w:eastAsia="ru-RU"/>
        </w:rPr>
        <w:t>потери</w:t>
      </w:r>
      <w:proofErr w:type="gramEnd"/>
      <w:r w:rsidRPr="00E3648D">
        <w:rPr>
          <w:rFonts w:ascii="Times New Roman" w:eastAsia="Times New Roman" w:hAnsi="Times New Roman" w:cs="Times New Roman"/>
          <w:sz w:val="24"/>
          <w:szCs w:val="24"/>
          <w:lang w:eastAsia="ru-RU"/>
        </w:rPr>
        <w:t xml:space="preserve"> ранее введенной информации;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3648D">
        <w:rPr>
          <w:rFonts w:ascii="Times New Roman" w:eastAsia="Times New Roman" w:hAnsi="Times New Roman" w:cs="Times New Roman"/>
          <w:sz w:val="24"/>
          <w:szCs w:val="24"/>
          <w:lang w:eastAsia="ru-RU"/>
        </w:rPr>
        <w:t>Органа, предоставляющего услугу размещаются</w:t>
      </w:r>
      <w:proofErr w:type="gramEnd"/>
      <w:r w:rsidRPr="00E3648D">
        <w:rPr>
          <w:rFonts w:ascii="Times New Roman" w:eastAsia="Times New Roman" w:hAnsi="Times New Roman" w:cs="Times New Roman"/>
          <w:sz w:val="24"/>
          <w:szCs w:val="24"/>
          <w:lang w:eastAsia="ru-RU"/>
        </w:rPr>
        <w:t xml:space="preserve"> образцы заполнения электронной формы запроса.</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3648D">
        <w:rPr>
          <w:rFonts w:ascii="Times New Roman" w:eastAsia="Times New Roman" w:hAnsi="Times New Roman" w:cs="Times New Roman"/>
          <w:sz w:val="24"/>
          <w:szCs w:val="24"/>
          <w:lang w:eastAsia="ru-RU"/>
        </w:rPr>
        <w:t>осуществляется</w:t>
      </w:r>
      <w:proofErr w:type="gramEnd"/>
      <w:r w:rsidRPr="00E3648D">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3648D">
        <w:rPr>
          <w:rFonts w:ascii="Times New Roman" w:eastAsia="Times New Roman" w:hAnsi="Times New Roman" w:cs="Times New Roman"/>
          <w:sz w:val="24"/>
          <w:szCs w:val="24"/>
          <w:lang w:eastAsia="ru-RU"/>
        </w:rPr>
        <w:t xml:space="preserve">по межведомственному запросу органа, предоставляющего услугу, </w:t>
      </w:r>
      <w:r w:rsidRPr="00E3648D">
        <w:rPr>
          <w:rFonts w:ascii="Times New Roman" w:eastAsia="Times New Roman" w:hAnsi="Times New Roman" w:cs="Times New Roman"/>
          <w:sz w:val="24"/>
          <w:szCs w:val="24"/>
          <w:lang w:eastAsia="ru-RU"/>
        </w:rPr>
        <w:lastRenderedPageBreak/>
        <w:t>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28.7. Получение результата предоставления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28.8. Получение сведений о ходе выполнения запроса</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bookmarkStart w:id="1" w:name="sub_710"/>
      <w:r w:rsidRPr="00E3648D">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bookmarkStart w:id="2" w:name="sub_720"/>
      <w:bookmarkEnd w:id="1"/>
      <w:r w:rsidRPr="00E3648D">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E3648D">
          <w:rPr>
            <w:rFonts w:ascii="Times New Roman" w:eastAsia="Calibri" w:hAnsi="Times New Roman" w:cs="Times New Roman"/>
            <w:sz w:val="24"/>
            <w:szCs w:val="24"/>
            <w:u w:val="single"/>
            <w:lang w:eastAsia="ru-RU"/>
          </w:rPr>
          <w:t>РПГУ</w:t>
        </w:r>
      </w:hyperlink>
      <w:r w:rsidRPr="00E3648D">
        <w:rPr>
          <w:rFonts w:ascii="Times New Roman" w:eastAsia="Times New Roman" w:hAnsi="Times New Roman" w:cs="Times New Roman"/>
          <w:sz w:val="24"/>
          <w:szCs w:val="24"/>
          <w:lang w:eastAsia="ru-RU"/>
        </w:rPr>
        <w:t xml:space="preserve"> (в случае, если заявление подавалось через РПГУ).</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bookmarkStart w:id="3" w:name="sub_730"/>
      <w:bookmarkEnd w:id="2"/>
      <w:r w:rsidRPr="00E3648D">
        <w:rPr>
          <w:rFonts w:ascii="Times New Roman" w:eastAsia="Times New Roman" w:hAnsi="Times New Roman" w:cs="Times New Roman"/>
          <w:sz w:val="24"/>
          <w:szCs w:val="24"/>
          <w:lang w:eastAsia="ru-RU"/>
        </w:rPr>
        <w:t xml:space="preserve">При предоставлении услуги посредством </w:t>
      </w:r>
      <w:hyperlink r:id="rId12" w:history="1">
        <w:r w:rsidRPr="00E3648D">
          <w:rPr>
            <w:rFonts w:ascii="Times New Roman" w:eastAsia="Calibri" w:hAnsi="Times New Roman" w:cs="Times New Roman"/>
            <w:sz w:val="24"/>
            <w:szCs w:val="24"/>
            <w:u w:val="single"/>
            <w:lang w:eastAsia="ru-RU"/>
          </w:rPr>
          <w:t>РПГУ</w:t>
        </w:r>
      </w:hyperlink>
      <w:r w:rsidRPr="00E3648D">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4200FD" w:rsidRPr="00E3648D" w:rsidRDefault="004200FD" w:rsidP="004200FD">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E3648D">
        <w:rPr>
          <w:rFonts w:ascii="Times New Roman" w:eastAsia="Arial Unicode MS" w:hAnsi="Times New Roman" w:cs="Times New Roman"/>
          <w:sz w:val="24"/>
          <w:szCs w:val="24"/>
          <w:bdr w:val="none" w:sz="0" w:space="0" w:color="auto" w:frame="1"/>
          <w:lang w:eastAsia="ru-RU"/>
        </w:rPr>
        <w:t>в) промежуточные результаты по заявлению –</w:t>
      </w:r>
      <w:r w:rsidRPr="00E3648D">
        <w:rPr>
          <w:rFonts w:ascii="Times New Roman" w:eastAsia="Arial Unicode MS" w:hAnsi="Times New Roman" w:cs="Times New Roman"/>
          <w:sz w:val="24"/>
          <w:szCs w:val="24"/>
          <w:bdr w:val="none" w:sz="0" w:space="0" w:color="auto" w:frame="1"/>
          <w:lang w:val="de-DE" w:eastAsia="ru-RU"/>
        </w:rPr>
        <w:t xml:space="preserve"> </w:t>
      </w:r>
      <w:r w:rsidRPr="00E3648D">
        <w:rPr>
          <w:rFonts w:ascii="Times New Roman" w:eastAsia="Arial Unicode MS" w:hAnsi="Times New Roman" w:cs="Times New Roman"/>
          <w:sz w:val="24"/>
          <w:szCs w:val="24"/>
          <w:bdr w:val="none" w:sz="0" w:space="0" w:color="auto" w:frame="1"/>
          <w:lang w:eastAsia="ru-RU"/>
        </w:rPr>
        <w:t>выполнение промежуточных этапов</w:t>
      </w:r>
      <w:r w:rsidRPr="00E3648D">
        <w:rPr>
          <w:rFonts w:ascii="Times New Roman" w:eastAsia="Arial Unicode MS" w:hAnsi="Times New Roman" w:cs="Times New Roman"/>
          <w:sz w:val="24"/>
          <w:szCs w:val="24"/>
          <w:bdr w:val="none" w:sz="0" w:space="0" w:color="auto" w:frame="1"/>
          <w:lang w:val="de-DE" w:eastAsia="ru-RU"/>
        </w:rPr>
        <w:t xml:space="preserve"> </w:t>
      </w:r>
      <w:r w:rsidRPr="00E3648D">
        <w:rPr>
          <w:rFonts w:ascii="Times New Roman" w:eastAsia="Arial Unicode MS" w:hAnsi="Times New Roman" w:cs="Times New Roman"/>
          <w:sz w:val="24"/>
          <w:szCs w:val="24"/>
          <w:bdr w:val="none" w:sz="0" w:space="0" w:color="auto" w:frame="1"/>
          <w:lang w:eastAsia="ru-RU"/>
        </w:rPr>
        <w:t>рассмотрения заявления (промежуточный статус);</w:t>
      </w:r>
    </w:p>
    <w:p w:rsidR="004200FD" w:rsidRPr="00E3648D" w:rsidRDefault="004200FD" w:rsidP="004200FD">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E3648D">
        <w:rPr>
          <w:rFonts w:ascii="Times New Roman" w:eastAsia="Arial Unicode MS" w:hAnsi="Times New Roman" w:cs="Times New Roman"/>
          <w:sz w:val="24"/>
          <w:szCs w:val="24"/>
          <w:bdr w:val="none" w:sz="0" w:space="0" w:color="auto" w:frame="1"/>
          <w:lang w:eastAsia="ru-RU"/>
        </w:rPr>
        <w:t>г) услуга оказана – услуга</w:t>
      </w:r>
      <w:r w:rsidRPr="00E3648D">
        <w:rPr>
          <w:rFonts w:ascii="Times New Roman" w:eastAsia="Arial Unicode MS" w:hAnsi="Times New Roman" w:cs="Times New Roman"/>
          <w:sz w:val="24"/>
          <w:szCs w:val="24"/>
          <w:bdr w:val="none" w:sz="0" w:space="0" w:color="auto" w:frame="1"/>
          <w:lang w:val="de-DE" w:eastAsia="ru-RU"/>
        </w:rPr>
        <w:t xml:space="preserve"> </w:t>
      </w:r>
      <w:r w:rsidRPr="00E3648D">
        <w:rPr>
          <w:rFonts w:ascii="Times New Roman" w:eastAsia="Arial Unicode MS" w:hAnsi="Times New Roman" w:cs="Times New Roman"/>
          <w:sz w:val="24"/>
          <w:szCs w:val="24"/>
          <w:bdr w:val="none" w:sz="0" w:space="0" w:color="auto" w:frame="1"/>
          <w:lang w:eastAsia="ru-RU"/>
        </w:rPr>
        <w:t>исполнена</w:t>
      </w:r>
      <w:r w:rsidRPr="00E3648D">
        <w:rPr>
          <w:rFonts w:ascii="Times New Roman" w:eastAsia="Arial Unicode MS" w:hAnsi="Times New Roman" w:cs="Times New Roman"/>
          <w:sz w:val="24"/>
          <w:szCs w:val="24"/>
          <w:bdr w:val="none" w:sz="0" w:space="0" w:color="auto" w:frame="1"/>
          <w:lang w:val="de-DE" w:eastAsia="ru-RU"/>
        </w:rPr>
        <w:t>.</w:t>
      </w:r>
      <w:r w:rsidRPr="00E3648D">
        <w:rPr>
          <w:rFonts w:ascii="Times New Roman" w:eastAsia="Arial Unicode MS" w:hAnsi="Times New Roman" w:cs="Times New Roman"/>
          <w:sz w:val="24"/>
          <w:szCs w:val="24"/>
          <w:bdr w:val="none" w:sz="0" w:space="0" w:color="auto" w:frame="1"/>
          <w:lang w:eastAsia="ru-RU"/>
        </w:rPr>
        <w:t xml:space="preserve"> Результат передан</w:t>
      </w:r>
      <w:r w:rsidRPr="00E3648D">
        <w:rPr>
          <w:rFonts w:ascii="Times New Roman" w:eastAsia="Arial Unicode MS" w:hAnsi="Times New Roman" w:cs="Times New Roman"/>
          <w:sz w:val="24"/>
          <w:szCs w:val="24"/>
          <w:bdr w:val="none" w:sz="0" w:space="0" w:color="auto" w:frame="1"/>
          <w:lang w:val="de-DE" w:eastAsia="ru-RU"/>
        </w:rPr>
        <w:t xml:space="preserve"> в </w:t>
      </w:r>
      <w:r w:rsidRPr="00E3648D">
        <w:rPr>
          <w:rFonts w:ascii="Times New Roman" w:eastAsia="Arial Unicode MS" w:hAnsi="Times New Roman" w:cs="Times New Roman"/>
          <w:sz w:val="24"/>
          <w:szCs w:val="24"/>
          <w:bdr w:val="none" w:sz="0" w:space="0" w:color="auto" w:frame="1"/>
          <w:lang w:eastAsia="ru-RU"/>
        </w:rPr>
        <w:t>«Личный кабинет»</w:t>
      </w:r>
      <w:r w:rsidRPr="00E3648D">
        <w:rPr>
          <w:rFonts w:ascii="Times New Roman" w:eastAsia="Arial Unicode MS" w:hAnsi="Times New Roman" w:cs="Times New Roman"/>
          <w:sz w:val="24"/>
          <w:szCs w:val="24"/>
          <w:bdr w:val="none" w:sz="0" w:space="0" w:color="auto" w:frame="1"/>
          <w:lang w:val="de-DE" w:eastAsia="ru-RU"/>
        </w:rPr>
        <w:t xml:space="preserve"> </w:t>
      </w:r>
      <w:r w:rsidRPr="00E3648D">
        <w:rPr>
          <w:rFonts w:ascii="Times New Roman" w:eastAsia="Arial Unicode MS" w:hAnsi="Times New Roman" w:cs="Times New Roman"/>
          <w:sz w:val="24"/>
          <w:szCs w:val="24"/>
          <w:bdr w:val="none" w:sz="0" w:space="0" w:color="auto" w:frame="1"/>
          <w:lang w:eastAsia="ru-RU"/>
        </w:rPr>
        <w:t>заявителя (финальный статус);</w:t>
      </w:r>
    </w:p>
    <w:p w:rsidR="004200FD" w:rsidRPr="00E3648D" w:rsidRDefault="004200FD" w:rsidP="004200FD">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val="de-DE" w:eastAsia="ru-RU"/>
        </w:rPr>
      </w:pPr>
      <w:r w:rsidRPr="00E3648D">
        <w:rPr>
          <w:rFonts w:ascii="Times New Roman" w:eastAsia="Arial Unicode MS" w:hAnsi="Times New Roman" w:cs="Times New Roman"/>
          <w:sz w:val="24"/>
          <w:szCs w:val="24"/>
          <w:bdr w:val="none" w:sz="0" w:space="0" w:color="auto" w:frame="1"/>
          <w:lang w:eastAsia="ru-RU"/>
        </w:rPr>
        <w:t>д) отказано</w:t>
      </w:r>
      <w:r w:rsidRPr="00E3648D">
        <w:rPr>
          <w:rFonts w:ascii="Times New Roman" w:eastAsia="Arial Unicode MS" w:hAnsi="Times New Roman" w:cs="Times New Roman"/>
          <w:sz w:val="24"/>
          <w:szCs w:val="24"/>
          <w:bdr w:val="none" w:sz="0" w:space="0" w:color="auto" w:frame="1"/>
          <w:lang w:val="de-DE" w:eastAsia="ru-RU"/>
        </w:rPr>
        <w:t xml:space="preserve"> </w:t>
      </w:r>
      <w:r w:rsidRPr="00E3648D">
        <w:rPr>
          <w:rFonts w:ascii="Times New Roman" w:eastAsia="Arial Unicode MS" w:hAnsi="Times New Roman" w:cs="Times New Roman"/>
          <w:sz w:val="24"/>
          <w:szCs w:val="24"/>
          <w:bdr w:val="none" w:sz="0" w:space="0" w:color="auto" w:frame="1"/>
          <w:lang w:eastAsia="ru-RU"/>
        </w:rPr>
        <w:t>в предоставлении услуги -</w:t>
      </w:r>
      <w:r w:rsidRPr="00E3648D">
        <w:rPr>
          <w:rFonts w:ascii="Times New Roman" w:eastAsia="Arial Unicode MS" w:hAnsi="Times New Roman" w:cs="Times New Roman"/>
          <w:sz w:val="24"/>
          <w:szCs w:val="24"/>
          <w:bdr w:val="none" w:sz="0" w:space="0" w:color="auto" w:frame="1"/>
          <w:lang w:val="de-DE" w:eastAsia="ru-RU"/>
        </w:rPr>
        <w:t xml:space="preserve"> </w:t>
      </w:r>
      <w:r w:rsidRPr="00E3648D">
        <w:rPr>
          <w:rFonts w:ascii="Times New Roman" w:eastAsia="Arial Unicode MS" w:hAnsi="Times New Roman" w:cs="Times New Roman"/>
          <w:sz w:val="24"/>
          <w:szCs w:val="24"/>
          <w:bdr w:val="none" w:sz="0" w:space="0" w:color="auto" w:frame="1"/>
          <w:lang w:eastAsia="ru-RU"/>
        </w:rPr>
        <w:t>отказано</w:t>
      </w:r>
      <w:r w:rsidRPr="00E3648D">
        <w:rPr>
          <w:rFonts w:ascii="Times New Roman" w:eastAsia="Arial Unicode MS" w:hAnsi="Times New Roman" w:cs="Times New Roman"/>
          <w:sz w:val="24"/>
          <w:szCs w:val="24"/>
          <w:bdr w:val="none" w:sz="0" w:space="0" w:color="auto" w:frame="1"/>
          <w:lang w:val="de-DE" w:eastAsia="ru-RU"/>
        </w:rPr>
        <w:t xml:space="preserve"> в </w:t>
      </w:r>
      <w:r w:rsidRPr="00E3648D">
        <w:rPr>
          <w:rFonts w:ascii="Times New Roman" w:eastAsia="Arial Unicode MS" w:hAnsi="Times New Roman" w:cs="Times New Roman"/>
          <w:sz w:val="24"/>
          <w:szCs w:val="24"/>
          <w:bdr w:val="none" w:sz="0" w:space="0" w:color="auto" w:frame="1"/>
          <w:lang w:eastAsia="ru-RU"/>
        </w:rPr>
        <w:t>предоставлении</w:t>
      </w:r>
      <w:r w:rsidRPr="00E3648D">
        <w:rPr>
          <w:rFonts w:ascii="Times New Roman" w:eastAsia="Arial Unicode MS" w:hAnsi="Times New Roman" w:cs="Times New Roman"/>
          <w:sz w:val="24"/>
          <w:szCs w:val="24"/>
          <w:bdr w:val="none" w:sz="0" w:space="0" w:color="auto" w:frame="1"/>
          <w:lang w:val="de-DE" w:eastAsia="ru-RU"/>
        </w:rPr>
        <w:t xml:space="preserve"> </w:t>
      </w:r>
      <w:r w:rsidRPr="00E3648D">
        <w:rPr>
          <w:rFonts w:ascii="Times New Roman" w:eastAsia="Arial Unicode MS" w:hAnsi="Times New Roman" w:cs="Times New Roman"/>
          <w:sz w:val="24"/>
          <w:szCs w:val="24"/>
          <w:bdr w:val="none" w:sz="0" w:space="0" w:color="auto" w:frame="1"/>
          <w:lang w:eastAsia="ru-RU"/>
        </w:rPr>
        <w:t>услуги (финальный</w:t>
      </w:r>
      <w:r w:rsidRPr="00E3648D">
        <w:rPr>
          <w:rFonts w:ascii="Times New Roman" w:eastAsia="Arial Unicode MS" w:hAnsi="Times New Roman" w:cs="Times New Roman"/>
          <w:sz w:val="24"/>
          <w:szCs w:val="24"/>
          <w:bdr w:val="none" w:sz="0" w:space="0" w:color="auto" w:frame="1"/>
          <w:lang w:val="de-DE" w:eastAsia="ru-RU"/>
        </w:rPr>
        <w:t xml:space="preserve"> </w:t>
      </w:r>
      <w:r w:rsidRPr="00E3648D">
        <w:rPr>
          <w:rFonts w:ascii="Times New Roman" w:eastAsia="Arial Unicode MS" w:hAnsi="Times New Roman" w:cs="Times New Roman"/>
          <w:sz w:val="24"/>
          <w:szCs w:val="24"/>
          <w:bdr w:val="none" w:sz="0" w:space="0" w:color="auto" w:frame="1"/>
          <w:lang w:eastAsia="ru-RU"/>
        </w:rPr>
        <w:t>статус).</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3"/>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3" w:history="1">
        <w:r w:rsidRPr="00E3648D">
          <w:rPr>
            <w:rFonts w:ascii="Times New Roman" w:eastAsia="Calibri" w:hAnsi="Times New Roman" w:cs="Times New Roman"/>
            <w:sz w:val="24"/>
            <w:szCs w:val="24"/>
            <w:u w:val="single"/>
            <w:lang w:eastAsia="ru-RU"/>
          </w:rPr>
          <w:t>РПГУ</w:t>
        </w:r>
      </w:hyperlink>
      <w:r w:rsidRPr="00E3648D">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4" w:history="1">
        <w:r w:rsidRPr="00E3648D">
          <w:rPr>
            <w:rFonts w:ascii="Times New Roman" w:eastAsia="Calibri" w:hAnsi="Times New Roman" w:cs="Times New Roman"/>
            <w:sz w:val="24"/>
            <w:szCs w:val="24"/>
            <w:u w:val="single"/>
            <w:lang w:eastAsia="ru-RU"/>
          </w:rPr>
          <w:t>РПГУ</w:t>
        </w:r>
      </w:hyperlink>
      <w:r w:rsidRPr="00E3648D">
        <w:rPr>
          <w:rFonts w:ascii="Times New Roman" w:eastAsia="Times New Roman" w:hAnsi="Times New Roman" w:cs="Times New Roman"/>
          <w:sz w:val="24"/>
          <w:szCs w:val="24"/>
          <w:lang w:eastAsia="ru-RU"/>
        </w:rPr>
        <w:t>.</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5" w:history="1">
        <w:r w:rsidRPr="00E3648D">
          <w:rPr>
            <w:rFonts w:ascii="Times New Roman" w:eastAsia="Calibri" w:hAnsi="Times New Roman" w:cs="Times New Roman"/>
            <w:sz w:val="24"/>
            <w:szCs w:val="24"/>
            <w:u w:val="single"/>
            <w:lang w:eastAsia="ru-RU"/>
          </w:rPr>
          <w:t>РПГУ</w:t>
        </w:r>
      </w:hyperlink>
      <w:r w:rsidRPr="00E3648D">
        <w:rPr>
          <w:rFonts w:ascii="Times New Roman" w:eastAsia="Times New Roman" w:hAnsi="Times New Roman" w:cs="Times New Roman"/>
          <w:sz w:val="24"/>
          <w:szCs w:val="24"/>
          <w:lang w:eastAsia="ru-RU"/>
        </w:rPr>
        <w:t xml:space="preserve"> заявителю необходимо:</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а) авторизоваться на </w:t>
      </w:r>
      <w:hyperlink r:id="rId16" w:history="1">
        <w:r w:rsidRPr="00E3648D">
          <w:rPr>
            <w:rFonts w:ascii="Times New Roman" w:eastAsia="Calibri" w:hAnsi="Times New Roman" w:cs="Times New Roman"/>
            <w:sz w:val="24"/>
            <w:szCs w:val="24"/>
            <w:u w:val="single"/>
            <w:lang w:eastAsia="ru-RU"/>
          </w:rPr>
          <w:t>РПГУ</w:t>
        </w:r>
      </w:hyperlink>
      <w:r w:rsidRPr="00E3648D">
        <w:rPr>
          <w:rFonts w:ascii="Times New Roman" w:eastAsia="Times New Roman" w:hAnsi="Times New Roman" w:cs="Times New Roman"/>
          <w:sz w:val="24"/>
          <w:szCs w:val="24"/>
          <w:lang w:eastAsia="ru-RU"/>
        </w:rPr>
        <w:t xml:space="preserve"> (войти в личный кабинет);</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б) найти в личном кабинете соответствующую заявку;</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28.9. Осуществление оценки качества предоставления услуги</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 xml:space="preserve">28.10. </w:t>
      </w:r>
      <w:proofErr w:type="gramStart"/>
      <w:r w:rsidRPr="00E3648D">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200FD" w:rsidRPr="00E3648D" w:rsidRDefault="004200FD" w:rsidP="004200FD">
      <w:pPr>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lastRenderedPageBreak/>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200FD" w:rsidRPr="00E3648D" w:rsidRDefault="004200FD" w:rsidP="004200FD">
      <w:pPr>
        <w:spacing w:after="0" w:line="240" w:lineRule="auto"/>
        <w:ind w:firstLine="709"/>
        <w:jc w:val="both"/>
        <w:rPr>
          <w:rFonts w:ascii="Times New Roman" w:eastAsia="Calibri" w:hAnsi="Times New Roman" w:cs="Times New Roman"/>
          <w:color w:val="000000"/>
          <w:sz w:val="24"/>
          <w:szCs w:val="24"/>
          <w:lang w:eastAsia="ru-RU"/>
        </w:rPr>
      </w:pPr>
    </w:p>
    <w:p w:rsidR="004200FD" w:rsidRPr="00E3648D" w:rsidRDefault="004200FD" w:rsidP="004200FD">
      <w:pPr>
        <w:spacing w:after="0" w:line="240" w:lineRule="auto"/>
        <w:ind w:firstLine="709"/>
        <w:jc w:val="center"/>
        <w:rPr>
          <w:rFonts w:ascii="Times New Roman" w:eastAsia="Calibri" w:hAnsi="Times New Roman" w:cs="Times New Roman"/>
          <w:b/>
          <w:sz w:val="24"/>
          <w:szCs w:val="24"/>
          <w:lang w:eastAsia="ru-RU"/>
        </w:rPr>
      </w:pPr>
      <w:r w:rsidRPr="00E3648D">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4200FD" w:rsidRPr="00E3648D" w:rsidRDefault="004200FD" w:rsidP="004200FD">
      <w:pPr>
        <w:spacing w:after="0" w:line="240" w:lineRule="auto"/>
        <w:ind w:firstLine="709"/>
        <w:jc w:val="center"/>
        <w:rPr>
          <w:rFonts w:ascii="Times New Roman" w:eastAsia="Calibri" w:hAnsi="Times New Roman" w:cs="Times New Roman"/>
          <w:b/>
          <w:sz w:val="24"/>
          <w:szCs w:val="24"/>
          <w:lang w:eastAsia="ru-RU"/>
        </w:rPr>
      </w:pPr>
    </w:p>
    <w:p w:rsidR="004200FD" w:rsidRPr="00E3648D" w:rsidRDefault="004200FD" w:rsidP="004200FD">
      <w:pPr>
        <w:spacing w:after="0" w:line="240" w:lineRule="auto"/>
        <w:ind w:firstLine="709"/>
        <w:jc w:val="center"/>
        <w:rPr>
          <w:rFonts w:ascii="Times New Roman" w:eastAsia="Calibri" w:hAnsi="Times New Roman" w:cs="Times New Roman"/>
          <w:b/>
          <w:sz w:val="24"/>
          <w:szCs w:val="24"/>
          <w:lang w:eastAsia="ru-RU"/>
        </w:rPr>
      </w:pPr>
      <w:r w:rsidRPr="00E3648D">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о сроках предоставления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о возможном отказе в предоставлении муниципальной услуги, в случаях, предусмотренных пунктом 13.2. Административного регламента.</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При необходимости получения консультации в письменной форме работник </w:t>
      </w:r>
      <w:r w:rsidRPr="00E3648D">
        <w:rPr>
          <w:rFonts w:ascii="Times New Roman" w:eastAsia="SimSun" w:hAnsi="Times New Roman" w:cs="Times New Roman"/>
          <w:kern w:val="2"/>
          <w:sz w:val="24"/>
          <w:szCs w:val="24"/>
          <w:lang w:eastAsia="zh-CN" w:bidi="hi-IN"/>
        </w:rPr>
        <w:t>многофункционального центра</w:t>
      </w:r>
      <w:r w:rsidRPr="00E3648D">
        <w:rPr>
          <w:rFonts w:ascii="Times New Roman" w:eastAsia="Calibri" w:hAnsi="Times New Roman" w:cs="Times New Roman"/>
          <w:sz w:val="24"/>
          <w:szCs w:val="24"/>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Calibri" w:hAnsi="Times New Roman" w:cs="Times New Roman"/>
          <w:b/>
          <w:sz w:val="24"/>
          <w:szCs w:val="24"/>
          <w:lang w:eastAsia="ru-RU"/>
        </w:rPr>
      </w:pPr>
      <w:r w:rsidRPr="00E3648D">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В </w:t>
      </w:r>
      <w:r w:rsidRPr="00E3648D">
        <w:rPr>
          <w:rFonts w:ascii="Times New Roman" w:eastAsia="SimSun" w:hAnsi="Times New Roman" w:cs="Times New Roman"/>
          <w:kern w:val="2"/>
          <w:sz w:val="24"/>
          <w:szCs w:val="24"/>
          <w:lang w:eastAsia="zh-CN" w:bidi="hi-IN"/>
        </w:rPr>
        <w:t>многофункциональном центре</w:t>
      </w:r>
      <w:r w:rsidRPr="00E3648D">
        <w:rPr>
          <w:rFonts w:ascii="Times New Roman" w:eastAsia="Calibri" w:hAnsi="Times New Roman" w:cs="Times New Roman"/>
          <w:sz w:val="24"/>
          <w:szCs w:val="24"/>
          <w:lang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4200FD" w:rsidRPr="00E3648D" w:rsidRDefault="004200FD" w:rsidP="004200FD">
      <w:pPr>
        <w:spacing w:after="0" w:line="240" w:lineRule="auto"/>
        <w:ind w:firstLine="709"/>
        <w:jc w:val="both"/>
        <w:rPr>
          <w:rFonts w:ascii="Times New Roman" w:eastAsia="Calibri" w:hAnsi="Times New Roman" w:cs="Times New Roman"/>
          <w:color w:val="000000"/>
          <w:sz w:val="24"/>
          <w:szCs w:val="24"/>
          <w:lang w:eastAsia="ru-RU"/>
        </w:rPr>
      </w:pPr>
      <w:r w:rsidRPr="00E3648D">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E3648D">
        <w:rPr>
          <w:rFonts w:ascii="Times New Roman" w:eastAsia="Calibri" w:hAnsi="Times New Roman" w:cs="Times New Roman"/>
          <w:sz w:val="24"/>
          <w:szCs w:val="24"/>
          <w:lang w:eastAsia="ru-RU"/>
        </w:rPr>
        <w:t>предоставляет документы</w:t>
      </w:r>
      <w:proofErr w:type="gramEnd"/>
      <w:r w:rsidRPr="00E3648D">
        <w:rPr>
          <w:rFonts w:ascii="Times New Roman" w:eastAsia="Calibri" w:hAnsi="Times New Roman" w:cs="Times New Roman"/>
          <w:sz w:val="24"/>
          <w:szCs w:val="24"/>
          <w:lang w:eastAsia="ru-RU"/>
        </w:rPr>
        <w:t xml:space="preserve">, </w:t>
      </w:r>
      <w:r w:rsidRPr="00E3648D">
        <w:rPr>
          <w:rFonts w:ascii="Times New Roman" w:eastAsia="Calibri" w:hAnsi="Times New Roman" w:cs="Times New Roman"/>
          <w:color w:val="000000"/>
          <w:sz w:val="24"/>
          <w:szCs w:val="24"/>
          <w:lang w:eastAsia="ru-RU"/>
        </w:rPr>
        <w:t>представленные в п. 9.1-9.2. (в зависимости от цели обращения заявителя).</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w:t>
      </w:r>
      <w:proofErr w:type="gramStart"/>
      <w:r w:rsidRPr="00E3648D">
        <w:rPr>
          <w:rFonts w:ascii="Times New Roman" w:eastAsia="Calibri" w:hAnsi="Times New Roman" w:cs="Times New Roman"/>
          <w:sz w:val="24"/>
          <w:szCs w:val="24"/>
          <w:lang w:eastAsia="ru-RU"/>
        </w:rPr>
        <w:t>,</w:t>
      </w:r>
      <w:proofErr w:type="gramEnd"/>
      <w:r w:rsidRPr="00E3648D">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E3648D">
        <w:rPr>
          <w:rFonts w:ascii="Times New Roman" w:eastAsia="SimSun" w:hAnsi="Times New Roman" w:cs="Times New Roman"/>
          <w:color w:val="000000"/>
          <w:kern w:val="2"/>
          <w:sz w:val="24"/>
          <w:szCs w:val="24"/>
          <w:lang w:eastAsia="zh-CN" w:bidi="hi-IN"/>
        </w:rPr>
        <w:t>многофункционального центра</w:t>
      </w:r>
      <w:r w:rsidRPr="00E3648D">
        <w:rPr>
          <w:rFonts w:ascii="Times New Roman" w:eastAsia="Calibri" w:hAnsi="Times New Roman" w:cs="Times New Roman"/>
          <w:sz w:val="24"/>
          <w:szCs w:val="24"/>
          <w:lang w:eastAsia="ru-RU"/>
        </w:rPr>
        <w:t>, заполняет заявление в электронном виде.</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w:t>
      </w:r>
      <w:r w:rsidRPr="00E3648D">
        <w:rPr>
          <w:rFonts w:ascii="Times New Roman" w:eastAsia="Calibri" w:hAnsi="Times New Roman" w:cs="Times New Roman"/>
          <w:sz w:val="24"/>
          <w:szCs w:val="24"/>
          <w:lang w:eastAsia="ru-RU"/>
        </w:rPr>
        <w:lastRenderedPageBreak/>
        <w:t>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E3648D">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E3648D">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E3648D">
        <w:rPr>
          <w:rFonts w:ascii="Times New Roman" w:eastAsia="Calibri" w:hAnsi="Times New Roman" w:cs="Times New Roman"/>
          <w:sz w:val="24"/>
          <w:szCs w:val="24"/>
          <w:lang w:eastAsia="ru-RU"/>
        </w:rPr>
        <w:t>которая</w:t>
      </w:r>
      <w:proofErr w:type="gramEnd"/>
      <w:r w:rsidRPr="00E3648D">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Прием документов от экспедитора </w:t>
      </w:r>
      <w:r w:rsidRPr="00E3648D">
        <w:rPr>
          <w:rFonts w:ascii="Times New Roman" w:eastAsia="SimSun" w:hAnsi="Times New Roman" w:cs="Times New Roman"/>
          <w:color w:val="000000"/>
          <w:kern w:val="2"/>
          <w:sz w:val="24"/>
          <w:szCs w:val="24"/>
          <w:lang w:eastAsia="zh-CN" w:bidi="hi-IN"/>
        </w:rPr>
        <w:t>многофункционального центра</w:t>
      </w:r>
      <w:r w:rsidRPr="00E3648D">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E3648D">
        <w:rPr>
          <w:rFonts w:ascii="Times New Roman" w:eastAsia="SimSun" w:hAnsi="Times New Roman" w:cs="Times New Roman"/>
          <w:color w:val="000000"/>
          <w:kern w:val="2"/>
          <w:sz w:val="24"/>
          <w:szCs w:val="24"/>
          <w:lang w:eastAsia="zh-CN" w:bidi="hi-IN"/>
        </w:rPr>
        <w:t>многофункционального центра</w:t>
      </w:r>
      <w:r w:rsidRPr="00E3648D">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E3648D">
        <w:rPr>
          <w:rFonts w:ascii="Times New Roman" w:eastAsia="SimSun" w:hAnsi="Times New Roman" w:cs="Times New Roman"/>
          <w:color w:val="000000"/>
          <w:kern w:val="2"/>
          <w:sz w:val="24"/>
          <w:szCs w:val="24"/>
          <w:lang w:eastAsia="zh-CN" w:bidi="hi-IN"/>
        </w:rPr>
        <w:t>многофункционального центра</w:t>
      </w:r>
      <w:r w:rsidRPr="00E3648D">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E3648D">
        <w:rPr>
          <w:rFonts w:ascii="Times New Roman" w:eastAsia="SimSun" w:hAnsi="Times New Roman" w:cs="Times New Roman"/>
          <w:color w:val="000000"/>
          <w:kern w:val="2"/>
          <w:sz w:val="24"/>
          <w:szCs w:val="24"/>
          <w:lang w:eastAsia="zh-CN" w:bidi="hi-IN"/>
        </w:rPr>
        <w:t>многофункциональным центром</w:t>
      </w:r>
      <w:r w:rsidRPr="00E3648D">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E3648D">
        <w:rPr>
          <w:rFonts w:ascii="Times New Roman" w:eastAsia="Calibri" w:hAnsi="Times New Roman" w:cs="Times New Roman"/>
          <w:sz w:val="24"/>
          <w:szCs w:val="24"/>
          <w:lang w:eastAsia="ru-RU"/>
        </w:rPr>
        <w:t>н(</w:t>
      </w:r>
      <w:proofErr w:type="gramEnd"/>
      <w:r w:rsidRPr="00E3648D">
        <w:rPr>
          <w:rFonts w:ascii="Times New Roman" w:eastAsia="Calibri" w:hAnsi="Times New Roman" w:cs="Times New Roman"/>
          <w:sz w:val="24"/>
          <w:szCs w:val="24"/>
          <w:lang w:eastAsia="ru-RU"/>
        </w:rPr>
        <w:t>ы) отказа в приеме.</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Calibri" w:hAnsi="Times New Roman" w:cs="Times New Roman"/>
          <w:b/>
          <w:sz w:val="24"/>
          <w:szCs w:val="24"/>
          <w:lang w:eastAsia="ru-RU"/>
        </w:rPr>
      </w:pPr>
      <w:r w:rsidRPr="00E3648D">
        <w:rPr>
          <w:rFonts w:ascii="Times New Roman" w:eastAsia="Calibri" w:hAnsi="Times New Roman" w:cs="Times New Roman"/>
          <w:b/>
          <w:sz w:val="24"/>
          <w:szCs w:val="24"/>
          <w:lang w:eastAsia="ru-RU"/>
        </w:rPr>
        <w:t xml:space="preserve">29.3. </w:t>
      </w:r>
      <w:proofErr w:type="gramStart"/>
      <w:r w:rsidRPr="00E3648D">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E3648D">
        <w:rPr>
          <w:rFonts w:ascii="Times New Roman" w:eastAsia="Calibri" w:hAnsi="Times New Roman" w:cs="Times New Roman"/>
          <w:b/>
          <w:sz w:val="24"/>
          <w:szCs w:val="24"/>
          <w:lang w:eastAsia="ru-RU"/>
        </w:rPr>
        <w:t xml:space="preserve"> государственные услуги, и органов, предоставляющих муниципальные услуги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lastRenderedPageBreak/>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Выдает документы заявителю или представителю заявителя.</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proofErr w:type="gramStart"/>
      <w:r w:rsidRPr="00E3648D">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Calibri" w:hAnsi="Times New Roman" w:cs="Times New Roman"/>
          <w:b/>
          <w:sz w:val="24"/>
          <w:szCs w:val="24"/>
          <w:lang w:eastAsia="ru-RU"/>
        </w:rPr>
      </w:pPr>
      <w:r w:rsidRPr="00E3648D">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Прием </w:t>
      </w:r>
      <w:proofErr w:type="gramStart"/>
      <w:r w:rsidRPr="00E3648D">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E3648D">
        <w:rPr>
          <w:rFonts w:ascii="Times New Roman" w:eastAsia="Calibri" w:hAnsi="Times New Roman" w:cs="Times New Roman"/>
          <w:sz w:val="24"/>
          <w:szCs w:val="24"/>
          <w:lang w:eastAsia="ru-RU"/>
        </w:rPr>
        <w:t>.</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Calibri" w:hAnsi="Times New Roman" w:cs="Times New Roman"/>
          <w:b/>
          <w:sz w:val="24"/>
          <w:szCs w:val="24"/>
          <w:lang w:eastAsia="ru-RU"/>
        </w:rPr>
      </w:pPr>
      <w:r w:rsidRPr="00E3648D">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w:t>
      </w:r>
      <w:r w:rsidRPr="00E3648D">
        <w:rPr>
          <w:rFonts w:ascii="Times New Roman" w:eastAsia="Calibri" w:hAnsi="Times New Roman" w:cs="Times New Roman"/>
          <w:sz w:val="24"/>
          <w:szCs w:val="24"/>
          <w:lang w:eastAsia="ru-RU"/>
        </w:rPr>
        <w:lastRenderedPageBreak/>
        <w:t>(или) ошибок, допущенных в выданных в результате предоставления муниципальной услуги документах.</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3648D">
        <w:rPr>
          <w:rFonts w:ascii="Times New Roman" w:eastAsia="Calibri" w:hAnsi="Times New Roman" w:cs="Times New Roman"/>
          <w:sz w:val="24"/>
          <w:szCs w:val="24"/>
          <w:lang w:eastAsia="ru-RU"/>
        </w:rPr>
        <w:t>с даты регистрации</w:t>
      </w:r>
      <w:proofErr w:type="gramEnd"/>
      <w:r w:rsidRPr="00E3648D">
        <w:rPr>
          <w:rFonts w:ascii="Times New Roman" w:eastAsia="Calibri" w:hAnsi="Times New Roman" w:cs="Times New Roman"/>
          <w:sz w:val="24"/>
          <w:szCs w:val="24"/>
          <w:lang w:eastAsia="ru-RU"/>
        </w:rPr>
        <w:t xml:space="preserve"> соответствующего заявления.</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3.3. Критерием принятия решения по административной процедуре является наличие или отсутствие таких опечаток и (или) ошибок.</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 xml:space="preserve">3.4. </w:t>
      </w:r>
      <w:proofErr w:type="gramStart"/>
      <w:r w:rsidRPr="00E3648D">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4200FD" w:rsidRPr="00E3648D" w:rsidRDefault="004200FD" w:rsidP="004200FD">
      <w:pPr>
        <w:spacing w:after="0" w:line="240" w:lineRule="auto"/>
        <w:ind w:firstLine="709"/>
        <w:jc w:val="both"/>
        <w:rPr>
          <w:rFonts w:ascii="Times New Roman" w:eastAsia="Calibri" w:hAnsi="Times New Roman" w:cs="Times New Roman"/>
          <w:sz w:val="24"/>
          <w:szCs w:val="24"/>
          <w:lang w:eastAsia="ru-RU"/>
        </w:rPr>
      </w:pPr>
    </w:p>
    <w:p w:rsidR="004200FD" w:rsidRPr="00E3648D" w:rsidRDefault="004200FD" w:rsidP="004200FD">
      <w:pPr>
        <w:spacing w:after="0" w:line="240" w:lineRule="auto"/>
        <w:ind w:firstLine="709"/>
        <w:jc w:val="center"/>
        <w:rPr>
          <w:rFonts w:ascii="Times New Roman" w:eastAsia="Calibri" w:hAnsi="Times New Roman" w:cs="Times New Roman"/>
          <w:sz w:val="24"/>
          <w:szCs w:val="24"/>
          <w:lang w:eastAsia="ru-RU"/>
        </w:rPr>
      </w:pPr>
      <w:r w:rsidRPr="00E3648D">
        <w:rPr>
          <w:rFonts w:ascii="Times New Roman" w:eastAsia="Times New Roman" w:hAnsi="Times New Roman" w:cs="Times New Roman"/>
          <w:b/>
          <w:sz w:val="24"/>
          <w:szCs w:val="24"/>
          <w:lang w:val="en-US" w:eastAsia="ar-SA"/>
        </w:rPr>
        <w:t>IV</w:t>
      </w:r>
      <w:r w:rsidRPr="00E3648D">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 xml:space="preserve">31. Порядок осуществления текущего </w:t>
      </w:r>
      <w:proofErr w:type="gramStart"/>
      <w:r w:rsidRPr="00E3648D">
        <w:rPr>
          <w:rFonts w:ascii="Times New Roman" w:eastAsia="Times New Roman" w:hAnsi="Times New Roman" w:cs="Times New Roman"/>
          <w:b/>
          <w:sz w:val="24"/>
          <w:szCs w:val="24"/>
          <w:lang w:eastAsia="ru-RU"/>
        </w:rPr>
        <w:t>контроля за</w:t>
      </w:r>
      <w:proofErr w:type="gramEnd"/>
      <w:r w:rsidRPr="00E3648D">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31.1. Текущий </w:t>
      </w:r>
      <w:proofErr w:type="gramStart"/>
      <w:r w:rsidRPr="00E3648D">
        <w:rPr>
          <w:rFonts w:ascii="Times New Roman" w:eastAsia="Times New Roman" w:hAnsi="Times New Roman" w:cs="Times New Roman"/>
          <w:sz w:val="24"/>
          <w:szCs w:val="24"/>
          <w:lang w:eastAsia="ru-RU"/>
        </w:rPr>
        <w:t>контроль за</w:t>
      </w:r>
      <w:proofErr w:type="gramEnd"/>
      <w:r w:rsidRPr="00E3648D">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648D">
        <w:rPr>
          <w:rFonts w:ascii="Times New Roman" w:eastAsia="Times New Roman" w:hAnsi="Times New Roman" w:cs="Times New Roman"/>
          <w:b/>
          <w:sz w:val="24"/>
          <w:szCs w:val="24"/>
          <w:lang w:eastAsia="ru-RU"/>
        </w:rPr>
        <w:t>контроля за</w:t>
      </w:r>
      <w:proofErr w:type="gramEnd"/>
      <w:r w:rsidRPr="00E3648D">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32.1. </w:t>
      </w:r>
      <w:proofErr w:type="gramStart"/>
      <w:r w:rsidRPr="00E3648D">
        <w:rPr>
          <w:rFonts w:ascii="Times New Roman" w:eastAsia="Times New Roman" w:hAnsi="Times New Roman" w:cs="Times New Roman"/>
          <w:sz w:val="24"/>
          <w:szCs w:val="24"/>
          <w:lang w:eastAsia="ru-RU"/>
        </w:rPr>
        <w:t>Контроль за</w:t>
      </w:r>
      <w:proofErr w:type="gramEnd"/>
      <w:r w:rsidRPr="00E3648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w:t>
      </w:r>
      <w:r w:rsidRPr="00E3648D">
        <w:rPr>
          <w:rFonts w:ascii="Times New Roman" w:eastAsia="Times New Roman" w:hAnsi="Times New Roman" w:cs="Times New Roman"/>
          <w:sz w:val="24"/>
          <w:szCs w:val="24"/>
          <w:lang w:eastAsia="ru-RU"/>
        </w:rPr>
        <w:lastRenderedPageBreak/>
        <w:t xml:space="preserve">могут быть даны указания по подготовке предложений по изменению положений административного регламента. </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33.1. </w:t>
      </w:r>
      <w:proofErr w:type="gramStart"/>
      <w:r w:rsidRPr="00E3648D">
        <w:rPr>
          <w:rFonts w:ascii="Times New Roman" w:eastAsia="Times New Roman" w:hAnsi="Times New Roman" w:cs="Times New Roman"/>
          <w:sz w:val="24"/>
          <w:szCs w:val="24"/>
          <w:lang w:eastAsia="ru-RU"/>
        </w:rPr>
        <w:t>Контроль за</w:t>
      </w:r>
      <w:proofErr w:type="gramEnd"/>
      <w:r w:rsidRPr="00E3648D">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200FD" w:rsidRPr="00E3648D" w:rsidRDefault="004200FD" w:rsidP="004200FD">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 xml:space="preserve">34. Положения, характеризующие требования к порядку и формам </w:t>
      </w:r>
      <w:proofErr w:type="gramStart"/>
      <w:r w:rsidRPr="00E3648D">
        <w:rPr>
          <w:rFonts w:ascii="Times New Roman" w:eastAsia="Times New Roman" w:hAnsi="Times New Roman" w:cs="Times New Roman"/>
          <w:b/>
          <w:sz w:val="24"/>
          <w:szCs w:val="24"/>
          <w:lang w:eastAsia="ru-RU"/>
        </w:rPr>
        <w:t>контроля за</w:t>
      </w:r>
      <w:proofErr w:type="gramEnd"/>
      <w:r w:rsidRPr="00E3648D">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34.1. </w:t>
      </w:r>
      <w:proofErr w:type="gramStart"/>
      <w:r w:rsidRPr="00E3648D">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E3648D">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E3648D">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E3648D">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E3648D">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4200FD" w:rsidRPr="00E3648D" w:rsidRDefault="004200FD" w:rsidP="004200FD">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00FD" w:rsidRPr="00E3648D" w:rsidRDefault="004200FD" w:rsidP="004200FD">
      <w:pPr>
        <w:suppressAutoHyphens/>
        <w:spacing w:after="0" w:line="240" w:lineRule="auto"/>
        <w:ind w:firstLine="709"/>
        <w:jc w:val="center"/>
        <w:rPr>
          <w:rFonts w:ascii="Times New Roman" w:eastAsia="Times New Roman" w:hAnsi="Times New Roman" w:cs="Times New Roman"/>
          <w:b/>
          <w:sz w:val="24"/>
          <w:szCs w:val="24"/>
        </w:rPr>
      </w:pPr>
      <w:r w:rsidRPr="00E3648D">
        <w:rPr>
          <w:rFonts w:ascii="Times New Roman" w:eastAsia="Times New Roman" w:hAnsi="Times New Roman" w:cs="Times New Roman"/>
          <w:b/>
          <w:sz w:val="24"/>
          <w:szCs w:val="24"/>
          <w:lang w:val="en-US"/>
        </w:rPr>
        <w:t>V</w:t>
      </w:r>
      <w:r w:rsidRPr="00E3648D">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b/>
          <w:sz w:val="24"/>
          <w:szCs w:val="24"/>
        </w:rPr>
      </w:pPr>
    </w:p>
    <w:p w:rsidR="004200FD" w:rsidRPr="00E3648D" w:rsidRDefault="004200FD" w:rsidP="004200FD">
      <w:pPr>
        <w:suppressAutoHyphens/>
        <w:spacing w:after="0" w:line="240" w:lineRule="auto"/>
        <w:ind w:firstLine="709"/>
        <w:jc w:val="center"/>
        <w:rPr>
          <w:rFonts w:ascii="Times New Roman" w:eastAsia="Times New Roman" w:hAnsi="Times New Roman" w:cs="Times New Roman"/>
          <w:b/>
          <w:sz w:val="24"/>
          <w:szCs w:val="24"/>
        </w:rPr>
      </w:pPr>
      <w:r w:rsidRPr="00E3648D">
        <w:rPr>
          <w:rFonts w:ascii="Times New Roman" w:eastAsia="Times New Roman" w:hAnsi="Times New Roman" w:cs="Times New Roman"/>
          <w:b/>
          <w:sz w:val="24"/>
          <w:szCs w:val="24"/>
        </w:rPr>
        <w:t>35. Информация для заявителя о его праве подать жалобу</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E3648D">
        <w:rPr>
          <w:rFonts w:ascii="Times New Roman" w:eastAsia="Calibri" w:hAnsi="Times New Roman" w:cs="Times New Roman"/>
          <w:sz w:val="24"/>
          <w:szCs w:val="24"/>
          <w:lang w:eastAsia="ru-RU"/>
        </w:rPr>
        <w:t>многофункционального центра</w:t>
      </w:r>
      <w:r w:rsidRPr="00E3648D">
        <w:rPr>
          <w:rFonts w:ascii="Times New Roman" w:eastAsia="Times New Roman" w:hAnsi="Times New Roman" w:cs="Times New Roman"/>
          <w:sz w:val="24"/>
          <w:szCs w:val="24"/>
        </w:rPr>
        <w:t xml:space="preserve">, работника </w:t>
      </w:r>
      <w:r w:rsidRPr="00E3648D">
        <w:rPr>
          <w:rFonts w:ascii="Times New Roman" w:eastAsia="Calibri" w:hAnsi="Times New Roman" w:cs="Times New Roman"/>
          <w:sz w:val="24"/>
          <w:szCs w:val="24"/>
          <w:lang w:eastAsia="ru-RU"/>
        </w:rPr>
        <w:t>многофункционального центра</w:t>
      </w:r>
      <w:r w:rsidRPr="00E3648D">
        <w:rPr>
          <w:rFonts w:ascii="Times New Roman" w:eastAsia="Times New Roman" w:hAnsi="Times New Roman" w:cs="Times New Roman"/>
          <w:sz w:val="24"/>
          <w:szCs w:val="24"/>
        </w:rPr>
        <w:t xml:space="preserve"> в досудебном (внесудебном) порядке.</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 xml:space="preserve">35.2. </w:t>
      </w:r>
      <w:proofErr w:type="gramStart"/>
      <w:r w:rsidRPr="00E3648D">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b/>
          <w:sz w:val="24"/>
          <w:szCs w:val="24"/>
        </w:rPr>
      </w:pPr>
    </w:p>
    <w:p w:rsidR="004200FD" w:rsidRPr="00E3648D" w:rsidRDefault="004200FD" w:rsidP="004200FD">
      <w:pPr>
        <w:suppressAutoHyphens/>
        <w:spacing w:after="0" w:line="240" w:lineRule="auto"/>
        <w:ind w:firstLine="709"/>
        <w:jc w:val="center"/>
        <w:rPr>
          <w:rFonts w:ascii="Times New Roman" w:eastAsia="Times New Roman" w:hAnsi="Times New Roman" w:cs="Times New Roman"/>
          <w:b/>
          <w:sz w:val="24"/>
          <w:szCs w:val="24"/>
        </w:rPr>
      </w:pPr>
      <w:r w:rsidRPr="00E3648D">
        <w:rPr>
          <w:rFonts w:ascii="Times New Roman" w:eastAsia="Times New Roman" w:hAnsi="Times New Roman" w:cs="Times New Roman"/>
          <w:b/>
          <w:sz w:val="24"/>
          <w:szCs w:val="24"/>
        </w:rPr>
        <w:t>36. Предмет жалобы</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 xml:space="preserve">36.7. </w:t>
      </w:r>
      <w:proofErr w:type="gramStart"/>
      <w:r w:rsidRPr="00E3648D">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648D">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b/>
          <w:sz w:val="24"/>
          <w:szCs w:val="24"/>
        </w:rPr>
      </w:pPr>
    </w:p>
    <w:p w:rsidR="004200FD" w:rsidRPr="00E3648D" w:rsidRDefault="004200FD" w:rsidP="004200FD">
      <w:pPr>
        <w:suppressAutoHyphens/>
        <w:spacing w:after="0" w:line="240" w:lineRule="auto"/>
        <w:ind w:firstLine="709"/>
        <w:jc w:val="center"/>
        <w:rPr>
          <w:rFonts w:ascii="Times New Roman" w:eastAsia="Times New Roman" w:hAnsi="Times New Roman" w:cs="Times New Roman"/>
          <w:b/>
          <w:sz w:val="24"/>
          <w:szCs w:val="24"/>
        </w:rPr>
      </w:pPr>
      <w:r w:rsidRPr="00E3648D">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3648D">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4200FD" w:rsidRPr="00E3648D" w:rsidRDefault="004200FD" w:rsidP="004200FD">
      <w:pPr>
        <w:suppressAutoHyphens/>
        <w:spacing w:after="0" w:line="240" w:lineRule="auto"/>
        <w:jc w:val="both"/>
        <w:rPr>
          <w:rFonts w:ascii="Times New Roman" w:eastAsia="Times New Roman" w:hAnsi="Times New Roman" w:cs="Times New Roman"/>
          <w:b/>
          <w:sz w:val="24"/>
          <w:szCs w:val="24"/>
        </w:rPr>
      </w:pPr>
    </w:p>
    <w:p w:rsidR="004200FD" w:rsidRPr="00E3648D" w:rsidRDefault="004200FD" w:rsidP="004200FD">
      <w:pPr>
        <w:suppressAutoHyphens/>
        <w:spacing w:after="0" w:line="240" w:lineRule="auto"/>
        <w:ind w:firstLine="709"/>
        <w:jc w:val="center"/>
        <w:rPr>
          <w:rFonts w:ascii="Times New Roman" w:eastAsia="Times New Roman" w:hAnsi="Times New Roman" w:cs="Times New Roman"/>
          <w:b/>
          <w:sz w:val="24"/>
          <w:szCs w:val="24"/>
        </w:rPr>
      </w:pPr>
      <w:r w:rsidRPr="00E3648D">
        <w:rPr>
          <w:rFonts w:ascii="Times New Roman" w:eastAsia="Times New Roman" w:hAnsi="Times New Roman" w:cs="Times New Roman"/>
          <w:b/>
          <w:sz w:val="24"/>
          <w:szCs w:val="24"/>
        </w:rPr>
        <w:t>38. Порядок подачи и рассмотрения жалобы</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Жалоба должна содержать:</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proofErr w:type="gramStart"/>
      <w:r w:rsidRPr="00E3648D">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proofErr w:type="gramStart"/>
      <w:r w:rsidRPr="00E3648D">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3648D">
        <w:rPr>
          <w:rFonts w:ascii="Times New Roman" w:eastAsia="Times New Roman" w:hAnsi="Times New Roman" w:cs="Times New Roman"/>
          <w:sz w:val="24"/>
          <w:szCs w:val="24"/>
        </w:rPr>
        <w:lastRenderedPageBreak/>
        <w:t>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b/>
          <w:sz w:val="24"/>
          <w:szCs w:val="24"/>
        </w:rPr>
      </w:pPr>
    </w:p>
    <w:p w:rsidR="004200FD" w:rsidRPr="00E3648D" w:rsidRDefault="004200FD" w:rsidP="004200FD">
      <w:pPr>
        <w:suppressAutoHyphens/>
        <w:spacing w:after="0" w:line="240" w:lineRule="auto"/>
        <w:ind w:firstLine="709"/>
        <w:jc w:val="center"/>
        <w:rPr>
          <w:rFonts w:ascii="Times New Roman" w:eastAsia="Times New Roman" w:hAnsi="Times New Roman" w:cs="Times New Roman"/>
          <w:b/>
          <w:sz w:val="24"/>
          <w:szCs w:val="24"/>
        </w:rPr>
      </w:pPr>
      <w:r w:rsidRPr="00E3648D">
        <w:rPr>
          <w:rFonts w:ascii="Times New Roman" w:eastAsia="Times New Roman" w:hAnsi="Times New Roman" w:cs="Times New Roman"/>
          <w:b/>
          <w:sz w:val="24"/>
          <w:szCs w:val="24"/>
        </w:rPr>
        <w:t>39. Сроки рассмотрения жалобы</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 xml:space="preserve">39.1. </w:t>
      </w:r>
      <w:proofErr w:type="gramStart"/>
      <w:r w:rsidRPr="00E3648D">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3648D">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p>
    <w:p w:rsidR="004200FD" w:rsidRPr="00E3648D" w:rsidRDefault="004200FD" w:rsidP="004200FD">
      <w:pPr>
        <w:suppressAutoHyphens/>
        <w:spacing w:after="0" w:line="240" w:lineRule="auto"/>
        <w:ind w:firstLine="709"/>
        <w:jc w:val="center"/>
        <w:rPr>
          <w:rFonts w:ascii="Times New Roman" w:eastAsia="Times New Roman" w:hAnsi="Times New Roman" w:cs="Times New Roman"/>
          <w:b/>
          <w:sz w:val="24"/>
          <w:szCs w:val="24"/>
        </w:rPr>
      </w:pPr>
      <w:r w:rsidRPr="00E3648D">
        <w:rPr>
          <w:rFonts w:ascii="Times New Roman" w:eastAsia="Times New Roman" w:hAnsi="Times New Roman" w:cs="Times New Roman"/>
          <w:b/>
          <w:sz w:val="24"/>
          <w:szCs w:val="24"/>
        </w:rPr>
        <w:t>40. Результат рассмотрения жалобы</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proofErr w:type="gramStart"/>
      <w:r w:rsidRPr="00E3648D">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2) в удовлетворении жалобы отказывается.</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 xml:space="preserve">40.2. В случае установления в ходе или по результатам </w:t>
      </w:r>
      <w:proofErr w:type="gramStart"/>
      <w:r w:rsidRPr="00E3648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E3648D">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b/>
          <w:sz w:val="24"/>
          <w:szCs w:val="24"/>
        </w:rPr>
      </w:pPr>
    </w:p>
    <w:p w:rsidR="004200FD" w:rsidRPr="00E3648D" w:rsidRDefault="004200FD" w:rsidP="004200FD">
      <w:pPr>
        <w:suppressAutoHyphens/>
        <w:spacing w:after="0" w:line="240" w:lineRule="auto"/>
        <w:ind w:firstLine="709"/>
        <w:jc w:val="center"/>
        <w:rPr>
          <w:rFonts w:ascii="Times New Roman" w:eastAsia="Times New Roman" w:hAnsi="Times New Roman" w:cs="Times New Roman"/>
          <w:b/>
          <w:sz w:val="24"/>
          <w:szCs w:val="24"/>
        </w:rPr>
      </w:pPr>
      <w:r w:rsidRPr="00E3648D">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3648D">
        <w:rPr>
          <w:rFonts w:ascii="Times New Roman" w:eastAsia="Times New Roman" w:hAnsi="Times New Roman" w:cs="Times New Roman"/>
          <w:sz w:val="24"/>
          <w:szCs w:val="24"/>
        </w:rPr>
        <w:t>неудобства</w:t>
      </w:r>
      <w:proofErr w:type="gramEnd"/>
      <w:r w:rsidRPr="00E3648D">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 xml:space="preserve">41.3. В случае признания </w:t>
      </w:r>
      <w:proofErr w:type="gramStart"/>
      <w:r w:rsidRPr="00E3648D">
        <w:rPr>
          <w:rFonts w:ascii="Times New Roman" w:eastAsia="Times New Roman" w:hAnsi="Times New Roman" w:cs="Times New Roman"/>
          <w:sz w:val="24"/>
          <w:szCs w:val="24"/>
        </w:rPr>
        <w:t>жалобы</w:t>
      </w:r>
      <w:proofErr w:type="gramEnd"/>
      <w:r w:rsidRPr="00E3648D">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p>
    <w:p w:rsidR="004200FD" w:rsidRPr="00E3648D" w:rsidRDefault="004200FD" w:rsidP="004200FD">
      <w:pPr>
        <w:suppressAutoHyphens/>
        <w:spacing w:after="0" w:line="240" w:lineRule="auto"/>
        <w:ind w:firstLine="709"/>
        <w:jc w:val="center"/>
        <w:rPr>
          <w:rFonts w:ascii="Times New Roman" w:eastAsia="Times New Roman" w:hAnsi="Times New Roman" w:cs="Times New Roman"/>
          <w:b/>
          <w:sz w:val="24"/>
          <w:szCs w:val="24"/>
        </w:rPr>
      </w:pPr>
      <w:r w:rsidRPr="00E3648D">
        <w:rPr>
          <w:rFonts w:ascii="Times New Roman" w:eastAsia="Times New Roman" w:hAnsi="Times New Roman" w:cs="Times New Roman"/>
          <w:b/>
          <w:sz w:val="24"/>
          <w:szCs w:val="24"/>
        </w:rPr>
        <w:t>42. Порядок обжалования решения по жалобе</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p>
    <w:p w:rsidR="004200FD" w:rsidRPr="00E3648D" w:rsidRDefault="004200FD" w:rsidP="004200FD">
      <w:pPr>
        <w:suppressAutoHyphens/>
        <w:spacing w:after="0" w:line="240" w:lineRule="auto"/>
        <w:ind w:firstLine="709"/>
        <w:jc w:val="center"/>
        <w:rPr>
          <w:rFonts w:ascii="Times New Roman" w:eastAsia="Times New Roman" w:hAnsi="Times New Roman" w:cs="Times New Roman"/>
          <w:b/>
          <w:sz w:val="24"/>
          <w:szCs w:val="24"/>
        </w:rPr>
      </w:pPr>
      <w:r w:rsidRPr="00E3648D">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sz w:val="24"/>
          <w:szCs w:val="24"/>
        </w:rPr>
      </w:pPr>
    </w:p>
    <w:p w:rsidR="004200FD" w:rsidRPr="00E3648D" w:rsidRDefault="004200FD" w:rsidP="004200FD">
      <w:pPr>
        <w:suppressAutoHyphens/>
        <w:spacing w:after="0" w:line="240" w:lineRule="auto"/>
        <w:ind w:firstLine="709"/>
        <w:jc w:val="center"/>
        <w:rPr>
          <w:rFonts w:ascii="Times New Roman" w:eastAsia="Times New Roman" w:hAnsi="Times New Roman" w:cs="Times New Roman"/>
          <w:b/>
          <w:sz w:val="24"/>
          <w:szCs w:val="24"/>
        </w:rPr>
      </w:pPr>
      <w:r w:rsidRPr="00E3648D">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E3648D">
        <w:rPr>
          <w:rFonts w:ascii="Times New Roman" w:eastAsia="Times New Roman" w:hAnsi="Times New Roman" w:cs="Times New Roman"/>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w:t>
      </w:r>
      <w:r w:rsidRPr="00E3648D">
        <w:rPr>
          <w:rFonts w:ascii="Times New Roman" w:eastAsia="Times New Roman" w:hAnsi="Times New Roman" w:cs="Times New Roman"/>
          <w:sz w:val="24"/>
          <w:szCs w:val="24"/>
        </w:rPr>
        <w:lastRenderedPageBreak/>
        <w:t xml:space="preserve">телефонной связи, при личном обращении, посредством почтовой связи, в электронном виде (ЕПГУ, РПГУ, официальный сайт Органа, </w:t>
      </w:r>
      <w:r w:rsidRPr="00E3648D">
        <w:rPr>
          <w:rFonts w:ascii="Times New Roman" w:eastAsia="Times New Roman" w:hAnsi="Times New Roman" w:cs="Times New Roman"/>
          <w:sz w:val="24"/>
          <w:szCs w:val="24"/>
          <w:lang w:eastAsia="ru-RU"/>
        </w:rPr>
        <w:t>официальный сайт ГБУ РК «МФЦ»</w:t>
      </w:r>
      <w:r w:rsidRPr="00E3648D">
        <w:rPr>
          <w:rFonts w:ascii="Times New Roman" w:eastAsia="Times New Roman" w:hAnsi="Times New Roman" w:cs="Times New Roman"/>
          <w:sz w:val="24"/>
          <w:szCs w:val="24"/>
        </w:rPr>
        <w:t>, электронная почта Органа).</w:t>
      </w: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4200FD" w:rsidRPr="00E3648D" w:rsidRDefault="004200FD" w:rsidP="004200F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4200FD" w:rsidRPr="00E3648D" w:rsidRDefault="004200F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4200FD" w:rsidRPr="00E3648D" w:rsidRDefault="004200F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4200FD" w:rsidRPr="00E3648D" w:rsidRDefault="004200F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4200FD" w:rsidRPr="00E3648D" w:rsidRDefault="004200F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4200FD" w:rsidRPr="00E3648D" w:rsidRDefault="004200F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4200FD" w:rsidRPr="00E3648D" w:rsidRDefault="004200F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4200FD" w:rsidRDefault="004200F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E3648D" w:rsidRPr="00E3648D" w:rsidRDefault="00E3648D" w:rsidP="004200FD">
      <w:pPr>
        <w:autoSpaceDE w:val="0"/>
        <w:autoSpaceDN w:val="0"/>
        <w:adjustRightInd w:val="0"/>
        <w:spacing w:after="0" w:line="240" w:lineRule="auto"/>
        <w:ind w:left="5812" w:right="-1"/>
        <w:rPr>
          <w:rFonts w:ascii="Times New Roman" w:eastAsia="Times New Roman" w:hAnsi="Times New Roman" w:cs="Times New Roman"/>
          <w:b/>
          <w:sz w:val="24"/>
          <w:szCs w:val="24"/>
          <w:lang w:eastAsia="ar-SA"/>
        </w:rPr>
      </w:pPr>
    </w:p>
    <w:p w:rsidR="004200FD" w:rsidRPr="00E3648D" w:rsidRDefault="004200FD" w:rsidP="004200FD">
      <w:pPr>
        <w:autoSpaceDE w:val="0"/>
        <w:autoSpaceDN w:val="0"/>
        <w:adjustRightInd w:val="0"/>
        <w:spacing w:after="0" w:line="240" w:lineRule="auto"/>
        <w:ind w:right="-1"/>
        <w:rPr>
          <w:rFonts w:ascii="Times New Roman" w:eastAsia="Times New Roman" w:hAnsi="Times New Roman" w:cs="Times New Roman"/>
          <w:b/>
          <w:sz w:val="24"/>
          <w:szCs w:val="24"/>
          <w:lang w:eastAsia="ar-SA"/>
        </w:rPr>
      </w:pPr>
    </w:p>
    <w:p w:rsidR="004200FD" w:rsidRPr="00E3648D" w:rsidRDefault="004200FD" w:rsidP="004200FD">
      <w:pPr>
        <w:autoSpaceDE w:val="0"/>
        <w:autoSpaceDN w:val="0"/>
        <w:adjustRightInd w:val="0"/>
        <w:spacing w:after="0" w:line="240" w:lineRule="auto"/>
        <w:ind w:left="5812" w:right="-1"/>
        <w:rPr>
          <w:rFonts w:ascii="Times New Roman" w:eastAsia="Times New Roman" w:hAnsi="Times New Roman" w:cs="Times New Roman"/>
          <w:sz w:val="24"/>
          <w:szCs w:val="24"/>
          <w:lang w:eastAsia="ar-SA"/>
        </w:rPr>
      </w:pPr>
      <w:r w:rsidRPr="00E3648D">
        <w:rPr>
          <w:rFonts w:ascii="Times New Roman" w:eastAsia="Times New Roman" w:hAnsi="Times New Roman" w:cs="Times New Roman"/>
          <w:sz w:val="24"/>
          <w:szCs w:val="24"/>
          <w:lang w:eastAsia="ar-SA"/>
        </w:rPr>
        <w:lastRenderedPageBreak/>
        <w:t>Приложение №1</w:t>
      </w:r>
    </w:p>
    <w:p w:rsidR="004200FD" w:rsidRPr="00E3648D" w:rsidRDefault="004200FD" w:rsidP="004200FD">
      <w:pPr>
        <w:autoSpaceDE w:val="0"/>
        <w:autoSpaceDN w:val="0"/>
        <w:adjustRightInd w:val="0"/>
        <w:spacing w:after="0" w:line="240" w:lineRule="auto"/>
        <w:ind w:left="5812" w:right="-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3648D">
        <w:rPr>
          <w:rFonts w:ascii="Times New Roman" w:eastAsia="Times New Roman" w:hAnsi="Times New Roman" w:cs="Times New Roman"/>
          <w:sz w:val="24"/>
          <w:szCs w:val="24"/>
          <w:lang w:eastAsia="ru-RU"/>
        </w:rPr>
        <w:t xml:space="preserve">«Выдача разрешений на установку и эксплуатацию рекламных конструкций на соответствующей территории» </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ЗАЯВЛЕНИЕ</w:t>
      </w:r>
    </w:p>
    <w:p w:rsidR="004200FD" w:rsidRPr="00E3648D" w:rsidRDefault="004200FD" w:rsidP="004200FD">
      <w:pPr>
        <w:spacing w:after="0" w:line="240" w:lineRule="auto"/>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 xml:space="preserve">на выдачу </w:t>
      </w:r>
      <w:proofErr w:type="gramStart"/>
      <w:r w:rsidRPr="00E3648D">
        <w:rPr>
          <w:rFonts w:ascii="Times New Roman" w:eastAsia="Times New Roman" w:hAnsi="Times New Roman" w:cs="Times New Roman"/>
          <w:b/>
          <w:sz w:val="24"/>
          <w:szCs w:val="24"/>
          <w:lang w:eastAsia="ru-RU"/>
        </w:rPr>
        <w:t>разрешения</w:t>
      </w:r>
      <w:proofErr w:type="gramEnd"/>
      <w:r w:rsidRPr="00E3648D">
        <w:rPr>
          <w:rFonts w:ascii="Times New Roman" w:eastAsia="Times New Roman" w:hAnsi="Times New Roman" w:cs="Times New Roman"/>
          <w:b/>
          <w:sz w:val="24"/>
          <w:szCs w:val="24"/>
          <w:lang w:eastAsia="ru-RU"/>
        </w:rPr>
        <w:t xml:space="preserve"> на установку и эксплуатацию рекламной конструкции на территории 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Заявитель:__________________________________________________________________________</w:t>
      </w:r>
    </w:p>
    <w:p w:rsidR="004200FD" w:rsidRPr="00E3648D" w:rsidRDefault="004200FD" w:rsidP="004200FD">
      <w:pPr>
        <w:spacing w:after="0" w:line="240" w:lineRule="auto"/>
        <w:jc w:val="center"/>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(наименование юридического или Ф.И.О. физического лица)</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Руководитель (должность, Ф.И.О.): 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Юридический адрес: _________________________________________________________________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Почтовый адрес: ____________________________________________________________________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Контактный телефон: 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Адрес электронной почты:____________________________________________________________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Банковские реквизиты (наименование банка, </w:t>
      </w:r>
      <w:proofErr w:type="gramStart"/>
      <w:r w:rsidRPr="00E3648D">
        <w:rPr>
          <w:rFonts w:ascii="Times New Roman" w:eastAsia="Times New Roman" w:hAnsi="Times New Roman" w:cs="Times New Roman"/>
          <w:sz w:val="24"/>
          <w:szCs w:val="24"/>
          <w:lang w:eastAsia="ru-RU"/>
        </w:rPr>
        <w:t>р</w:t>
      </w:r>
      <w:proofErr w:type="gramEnd"/>
      <w:r w:rsidRPr="00E3648D">
        <w:rPr>
          <w:rFonts w:ascii="Times New Roman" w:eastAsia="Times New Roman" w:hAnsi="Times New Roman" w:cs="Times New Roman"/>
          <w:sz w:val="24"/>
          <w:szCs w:val="24"/>
          <w:lang w:eastAsia="ru-RU"/>
        </w:rPr>
        <w:t>/с, к/с, БИК и др.): 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Данные о государственной регистрации юридического лица или физического лица в качестве индивидуального предпринимателя (дата, № свидетельства) 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Прошу выдать разрешение на установку и эксплуатацию объекта наружной рекламы и информации на срок: 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Сведения о месте установки объекта наружной рекламы и информации:</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Местонахождение (адрес) 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Тип ________________________________________________________________________________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Размеры информационного поля одной стороны: 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Количество сторон: __________________________________________________________________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Собственник места установки и эксплуатации объекта наружной рекламы и информации:</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Заявитель _____________________________</w:t>
      </w:r>
      <w:r w:rsidRPr="00E3648D">
        <w:rPr>
          <w:rFonts w:ascii="Times New Roman" w:eastAsia="Times New Roman" w:hAnsi="Times New Roman" w:cs="Times New Roman"/>
          <w:sz w:val="24"/>
          <w:szCs w:val="24"/>
          <w:lang w:eastAsia="ru-RU"/>
        </w:rPr>
        <w:tab/>
      </w:r>
      <w:r w:rsidRPr="00E3648D">
        <w:rPr>
          <w:rFonts w:ascii="Times New Roman" w:eastAsia="Times New Roman" w:hAnsi="Times New Roman" w:cs="Times New Roman"/>
          <w:sz w:val="24"/>
          <w:szCs w:val="24"/>
          <w:lang w:eastAsia="ru-RU"/>
        </w:rPr>
        <w:tab/>
        <w:t>«___» ______________ 201__ г.</w:t>
      </w:r>
    </w:p>
    <w:p w:rsidR="004200FD" w:rsidRPr="00E3648D" w:rsidRDefault="004200FD" w:rsidP="004200FD">
      <w:pPr>
        <w:spacing w:after="0" w:line="240" w:lineRule="auto"/>
        <w:ind w:firstLine="708"/>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М.</w:t>
      </w:r>
      <w:proofErr w:type="gramStart"/>
      <w:r w:rsidRPr="00E3648D">
        <w:rPr>
          <w:rFonts w:ascii="Times New Roman" w:eastAsia="Times New Roman" w:hAnsi="Times New Roman" w:cs="Times New Roman"/>
          <w:sz w:val="24"/>
          <w:szCs w:val="24"/>
          <w:lang w:eastAsia="ru-RU"/>
        </w:rPr>
        <w:t>П</w:t>
      </w:r>
      <w:proofErr w:type="gramEnd"/>
      <w:r w:rsidRPr="00E3648D">
        <w:rPr>
          <w:rFonts w:ascii="Times New Roman" w:eastAsia="Times New Roman" w:hAnsi="Times New Roman" w:cs="Times New Roman"/>
          <w:sz w:val="24"/>
          <w:szCs w:val="24"/>
          <w:lang w:eastAsia="ru-RU"/>
        </w:rPr>
        <w:tab/>
      </w:r>
      <w:r w:rsidRPr="00E3648D">
        <w:rPr>
          <w:rFonts w:ascii="Times New Roman" w:eastAsia="Times New Roman" w:hAnsi="Times New Roman" w:cs="Times New Roman"/>
          <w:sz w:val="24"/>
          <w:szCs w:val="24"/>
          <w:lang w:eastAsia="ru-RU"/>
        </w:rPr>
        <w:tab/>
        <w:t xml:space="preserve"> (подпись)</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autoSpaceDE w:val="0"/>
        <w:autoSpaceDN w:val="0"/>
        <w:adjustRightInd w:val="0"/>
        <w:spacing w:after="0" w:line="240" w:lineRule="auto"/>
        <w:ind w:left="5812"/>
        <w:rPr>
          <w:rFonts w:ascii="Times New Roman" w:eastAsia="Times New Roman" w:hAnsi="Times New Roman" w:cs="Times New Roman"/>
          <w:sz w:val="24"/>
          <w:szCs w:val="24"/>
          <w:lang w:eastAsia="ar-SA"/>
        </w:rPr>
      </w:pPr>
      <w:bookmarkStart w:id="4" w:name="_Toc486608800"/>
      <w:r w:rsidRPr="00E3648D">
        <w:rPr>
          <w:rFonts w:ascii="Times New Roman" w:eastAsia="Times New Roman" w:hAnsi="Times New Roman" w:cs="Times New Roman"/>
          <w:sz w:val="24"/>
          <w:szCs w:val="24"/>
          <w:lang w:eastAsia="ar-SA"/>
        </w:rPr>
        <w:lastRenderedPageBreak/>
        <w:t>Приложение №2</w:t>
      </w:r>
    </w:p>
    <w:p w:rsidR="004200FD" w:rsidRPr="00E3648D" w:rsidRDefault="004200FD" w:rsidP="004200FD">
      <w:pPr>
        <w:autoSpaceDE w:val="0"/>
        <w:autoSpaceDN w:val="0"/>
        <w:adjustRightInd w:val="0"/>
        <w:spacing w:after="0" w:line="240" w:lineRule="auto"/>
        <w:ind w:left="5812"/>
        <w:jc w:val="both"/>
        <w:rPr>
          <w:rFonts w:ascii="Times New Roman" w:eastAsia="Calibri" w:hAnsi="Times New Roman" w:cs="Times New Roman"/>
          <w:bCs/>
          <w:sz w:val="24"/>
          <w:szCs w:val="24"/>
          <w:lang w:eastAsia="ru-RU"/>
        </w:rPr>
      </w:pPr>
      <w:r w:rsidRPr="00E3648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3648D">
        <w:rPr>
          <w:rFonts w:ascii="Times New Roman" w:eastAsia="Times New Roman" w:hAnsi="Times New Roman" w:cs="Times New Roman"/>
          <w:sz w:val="24"/>
          <w:szCs w:val="24"/>
          <w:lang w:eastAsia="ru-RU"/>
        </w:rPr>
        <w:t>«</w:t>
      </w:r>
      <w:bookmarkEnd w:id="4"/>
      <w:r w:rsidRPr="00E3648D">
        <w:rPr>
          <w:rFonts w:ascii="Times New Roman" w:eastAsia="Calibri" w:hAnsi="Times New Roman" w:cs="Times New Roman"/>
          <w:bCs/>
          <w:sz w:val="24"/>
          <w:szCs w:val="24"/>
          <w:lang w:eastAsia="ru-RU"/>
        </w:rPr>
        <w:t xml:space="preserve">Выдача разрешений на установку и эксплуатацию рекламных конструкций на соответствующей территории» </w:t>
      </w:r>
    </w:p>
    <w:p w:rsidR="004200FD" w:rsidRPr="00E3648D" w:rsidRDefault="004200FD" w:rsidP="004200FD">
      <w:pPr>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4200FD" w:rsidRPr="00E3648D" w:rsidRDefault="004200FD" w:rsidP="004200F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3648D">
        <w:rPr>
          <w:rFonts w:ascii="Times New Roman" w:eastAsia="Times New Roman" w:hAnsi="Times New Roman" w:cs="Times New Roman"/>
          <w:b/>
          <w:sz w:val="28"/>
          <w:szCs w:val="28"/>
          <w:lang w:eastAsia="ru-RU"/>
        </w:rPr>
        <w:t>РАЗРЕШЕНИЕ № ___</w:t>
      </w:r>
    </w:p>
    <w:p w:rsidR="004200FD" w:rsidRPr="00E3648D" w:rsidRDefault="004200FD" w:rsidP="004200FD">
      <w:pPr>
        <w:spacing w:after="0" w:line="240" w:lineRule="auto"/>
        <w:jc w:val="center"/>
        <w:rPr>
          <w:rFonts w:ascii="Times New Roman" w:eastAsia="Times New Roman" w:hAnsi="Times New Roman" w:cs="Times New Roman"/>
          <w:b/>
          <w:sz w:val="28"/>
          <w:szCs w:val="28"/>
          <w:lang w:eastAsia="ru-RU"/>
        </w:rPr>
      </w:pPr>
      <w:r w:rsidRPr="00E3648D">
        <w:rPr>
          <w:rFonts w:ascii="Times New Roman" w:eastAsia="Times New Roman" w:hAnsi="Times New Roman" w:cs="Times New Roman"/>
          <w:b/>
          <w:sz w:val="28"/>
          <w:szCs w:val="28"/>
          <w:lang w:eastAsia="ru-RU"/>
        </w:rPr>
        <w:t>на установку и эксплуатацию рекламной конструкции на территории</w:t>
      </w:r>
    </w:p>
    <w:p w:rsidR="004200FD" w:rsidRPr="00E3648D" w:rsidRDefault="004200FD" w:rsidP="004200FD">
      <w:pPr>
        <w:spacing w:after="0" w:line="240" w:lineRule="auto"/>
        <w:jc w:val="center"/>
        <w:rPr>
          <w:rFonts w:ascii="Times New Roman" w:eastAsia="Times New Roman" w:hAnsi="Times New Roman" w:cs="Times New Roman"/>
          <w:b/>
          <w:sz w:val="28"/>
          <w:szCs w:val="28"/>
          <w:lang w:eastAsia="ru-RU"/>
        </w:rPr>
      </w:pPr>
      <w:r w:rsidRPr="00E3648D">
        <w:rPr>
          <w:rFonts w:ascii="Times New Roman" w:eastAsia="Times New Roman" w:hAnsi="Times New Roman" w:cs="Times New Roman"/>
          <w:b/>
          <w:sz w:val="28"/>
          <w:szCs w:val="28"/>
          <w:lang w:eastAsia="ru-RU"/>
        </w:rPr>
        <w:t>_______________________________________________ «___» ______20___ г.</w:t>
      </w:r>
    </w:p>
    <w:p w:rsidR="004200FD" w:rsidRPr="00E3648D" w:rsidRDefault="004200FD" w:rsidP="004200FD">
      <w:pPr>
        <w:spacing w:after="0" w:line="240" w:lineRule="auto"/>
        <w:ind w:left="1416" w:firstLine="708"/>
        <w:rPr>
          <w:rFonts w:ascii="Times New Roman" w:eastAsia="Times New Roman" w:hAnsi="Times New Roman" w:cs="Times New Roman"/>
          <w:b/>
          <w:sz w:val="28"/>
          <w:szCs w:val="28"/>
          <w:vertAlign w:val="subscript"/>
          <w:lang w:eastAsia="ru-RU"/>
        </w:rPr>
      </w:pPr>
      <w:r w:rsidRPr="00E3648D">
        <w:rPr>
          <w:rFonts w:ascii="Times New Roman" w:eastAsia="Times New Roman" w:hAnsi="Times New Roman" w:cs="Times New Roman"/>
          <w:b/>
          <w:sz w:val="28"/>
          <w:szCs w:val="28"/>
          <w:vertAlign w:val="subscript"/>
          <w:lang w:eastAsia="ru-RU"/>
        </w:rPr>
        <w:t>(муниципальное образование)</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Выдано:_______________________________________________________________________</w:t>
      </w:r>
    </w:p>
    <w:p w:rsidR="004200FD" w:rsidRPr="00E3648D" w:rsidRDefault="004200FD" w:rsidP="004200FD">
      <w:pPr>
        <w:spacing w:after="0" w:line="240" w:lineRule="auto"/>
        <w:ind w:left="1416" w:firstLine="708"/>
        <w:jc w:val="both"/>
        <w:rPr>
          <w:rFonts w:ascii="Times New Roman" w:eastAsia="Times New Roman" w:hAnsi="Times New Roman" w:cs="Times New Roman"/>
          <w:sz w:val="24"/>
          <w:szCs w:val="24"/>
          <w:vertAlign w:val="subscript"/>
          <w:lang w:eastAsia="ru-RU"/>
        </w:rPr>
      </w:pPr>
      <w:r w:rsidRPr="00E3648D">
        <w:rPr>
          <w:rFonts w:ascii="Times New Roman" w:eastAsia="Times New Roman" w:hAnsi="Times New Roman" w:cs="Times New Roman"/>
          <w:sz w:val="24"/>
          <w:szCs w:val="24"/>
          <w:vertAlign w:val="subscript"/>
          <w:lang w:eastAsia="ru-RU"/>
        </w:rPr>
        <w:t>Наименование юридического лица/Ф.И.О. физического лица</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Адрес (юридический, почтовый):________________________________________________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Руководитель (должность):______________________________________________________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Руководитель (ФИО): 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Контактные телефоны:_________________________________________________________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На установку и эксплуатацию объекта наружной рекламы и информации:</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Место установки и эксплуатации конструкции (с привязкой к объекту)__________________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Район установки и эксплуатации конструкции_______________________________________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Тип конструкции (рекламоносителя)________________________________________________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Количество сторон_______________________________________________________________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Количество элементов____________________________________________________________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Общая площадь информационного поля, м</w:t>
      </w:r>
      <w:proofErr w:type="gramStart"/>
      <w:r w:rsidRPr="00E3648D">
        <w:rPr>
          <w:rFonts w:ascii="Times New Roman" w:eastAsia="Times New Roman" w:hAnsi="Times New Roman" w:cs="Times New Roman"/>
          <w:sz w:val="24"/>
          <w:szCs w:val="24"/>
          <w:lang w:eastAsia="ru-RU"/>
        </w:rPr>
        <w:t>2</w:t>
      </w:r>
      <w:proofErr w:type="gramEnd"/>
      <w:r w:rsidRPr="00E3648D">
        <w:rPr>
          <w:rFonts w:ascii="Times New Roman" w:eastAsia="Times New Roman" w:hAnsi="Times New Roman" w:cs="Times New Roman"/>
          <w:sz w:val="24"/>
          <w:szCs w:val="24"/>
          <w:lang w:eastAsia="ru-RU"/>
        </w:rPr>
        <w:t>__________________________________________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Технологическая характеристика___________________________________________________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Внешний размер (габариты) плоскости, </w:t>
      </w:r>
      <w:proofErr w:type="gramStart"/>
      <w:r w:rsidRPr="00E3648D">
        <w:rPr>
          <w:rFonts w:ascii="Times New Roman" w:eastAsia="Times New Roman" w:hAnsi="Times New Roman" w:cs="Times New Roman"/>
          <w:sz w:val="24"/>
          <w:szCs w:val="24"/>
          <w:lang w:eastAsia="ru-RU"/>
        </w:rPr>
        <w:t>м</w:t>
      </w:r>
      <w:proofErr w:type="gramEnd"/>
      <w:r w:rsidRPr="00E3648D">
        <w:rPr>
          <w:rFonts w:ascii="Times New Roman" w:eastAsia="Times New Roman" w:hAnsi="Times New Roman" w:cs="Times New Roman"/>
          <w:sz w:val="24"/>
          <w:szCs w:val="24"/>
          <w:lang w:eastAsia="ru-RU"/>
        </w:rPr>
        <w:t>____________________________________________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Собственник земельного участка, здания или иного недвижимого имущества, на котором будет установлена рекламная конструкция ________________________________________________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Номер в соответствии со Схемой размещения рекламных конструкций___________________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Номер в Реестре разрешений на установку и эксплуатацию объектов наружной рекламы и информации ____________________________________________________________________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Иные сведения___________________________________________________________________</w:t>
      </w:r>
    </w:p>
    <w:p w:rsidR="004200FD" w:rsidRPr="00E3648D" w:rsidRDefault="004200FD" w:rsidP="004200FD">
      <w:pPr>
        <w:spacing w:after="0" w:line="240" w:lineRule="auto"/>
        <w:jc w:val="both"/>
        <w:rPr>
          <w:rFonts w:ascii="Times New Roman" w:eastAsia="Times New Roman" w:hAnsi="Times New Roman" w:cs="Times New Roman"/>
          <w:sz w:val="28"/>
          <w:szCs w:val="28"/>
          <w:lang w:eastAsia="ru-RU"/>
        </w:rPr>
      </w:pP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Срок действия разрешения </w:t>
      </w:r>
      <w:proofErr w:type="gramStart"/>
      <w:r w:rsidRPr="00E3648D">
        <w:rPr>
          <w:rFonts w:ascii="Times New Roman" w:eastAsia="Times New Roman" w:hAnsi="Times New Roman" w:cs="Times New Roman"/>
          <w:sz w:val="24"/>
          <w:szCs w:val="24"/>
          <w:lang w:eastAsia="ru-RU"/>
        </w:rPr>
        <w:t>до</w:t>
      </w:r>
      <w:proofErr w:type="gramEnd"/>
      <w:r w:rsidRPr="00E3648D">
        <w:rPr>
          <w:rFonts w:ascii="Times New Roman" w:eastAsia="Times New Roman" w:hAnsi="Times New Roman" w:cs="Times New Roman"/>
          <w:sz w:val="24"/>
          <w:szCs w:val="24"/>
          <w:lang w:eastAsia="ru-RU"/>
        </w:rPr>
        <w:t>: _________________________________________</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Разрешение выдал:</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_____________________________ </w:t>
      </w:r>
      <w:r w:rsidRPr="00E3648D">
        <w:rPr>
          <w:rFonts w:ascii="Times New Roman" w:eastAsia="Times New Roman" w:hAnsi="Times New Roman" w:cs="Times New Roman"/>
          <w:sz w:val="24"/>
          <w:szCs w:val="24"/>
          <w:lang w:eastAsia="ru-RU"/>
        </w:rPr>
        <w:tab/>
      </w:r>
      <w:r w:rsidRPr="00E3648D">
        <w:rPr>
          <w:rFonts w:ascii="Times New Roman" w:eastAsia="Times New Roman" w:hAnsi="Times New Roman" w:cs="Times New Roman"/>
          <w:sz w:val="24"/>
          <w:szCs w:val="24"/>
          <w:lang w:eastAsia="ru-RU"/>
        </w:rPr>
        <w:tab/>
        <w:t>_____________</w:t>
      </w:r>
      <w:r w:rsidRPr="00E3648D">
        <w:rPr>
          <w:rFonts w:ascii="Times New Roman" w:eastAsia="Times New Roman" w:hAnsi="Times New Roman" w:cs="Times New Roman"/>
          <w:sz w:val="24"/>
          <w:szCs w:val="24"/>
          <w:lang w:eastAsia="ru-RU"/>
        </w:rPr>
        <w:tab/>
        <w:t>______________________</w:t>
      </w:r>
    </w:p>
    <w:p w:rsidR="004200FD" w:rsidRPr="00E3648D" w:rsidRDefault="004200FD" w:rsidP="004200FD">
      <w:pPr>
        <w:spacing w:after="0" w:line="240" w:lineRule="auto"/>
        <w:ind w:left="708"/>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(должность) </w:t>
      </w:r>
      <w:r w:rsidRPr="00E3648D">
        <w:rPr>
          <w:rFonts w:ascii="Times New Roman" w:eastAsia="Times New Roman" w:hAnsi="Times New Roman" w:cs="Times New Roman"/>
          <w:sz w:val="24"/>
          <w:szCs w:val="24"/>
          <w:lang w:eastAsia="ru-RU"/>
        </w:rPr>
        <w:tab/>
      </w:r>
      <w:r w:rsidRPr="00E3648D">
        <w:rPr>
          <w:rFonts w:ascii="Times New Roman" w:eastAsia="Times New Roman" w:hAnsi="Times New Roman" w:cs="Times New Roman"/>
          <w:sz w:val="24"/>
          <w:szCs w:val="24"/>
          <w:lang w:eastAsia="ru-RU"/>
        </w:rPr>
        <w:tab/>
      </w:r>
      <w:r w:rsidRPr="00E3648D">
        <w:rPr>
          <w:rFonts w:ascii="Times New Roman" w:eastAsia="Times New Roman" w:hAnsi="Times New Roman" w:cs="Times New Roman"/>
          <w:sz w:val="24"/>
          <w:szCs w:val="24"/>
          <w:lang w:eastAsia="ru-RU"/>
        </w:rPr>
        <w:tab/>
        <w:t>М.П.</w:t>
      </w:r>
      <w:r w:rsidRPr="00E3648D">
        <w:rPr>
          <w:rFonts w:ascii="Times New Roman" w:eastAsia="Times New Roman" w:hAnsi="Times New Roman" w:cs="Times New Roman"/>
          <w:sz w:val="24"/>
          <w:szCs w:val="24"/>
          <w:lang w:eastAsia="ru-RU"/>
        </w:rPr>
        <w:tab/>
      </w:r>
      <w:r w:rsidRPr="00E3648D">
        <w:rPr>
          <w:rFonts w:ascii="Times New Roman" w:eastAsia="Times New Roman" w:hAnsi="Times New Roman" w:cs="Times New Roman"/>
          <w:sz w:val="24"/>
          <w:szCs w:val="24"/>
          <w:lang w:eastAsia="ru-RU"/>
        </w:rPr>
        <w:tab/>
        <w:t>(подпись)</w:t>
      </w:r>
      <w:r w:rsidRPr="00E3648D">
        <w:rPr>
          <w:rFonts w:ascii="Times New Roman" w:eastAsia="Times New Roman" w:hAnsi="Times New Roman" w:cs="Times New Roman"/>
          <w:sz w:val="24"/>
          <w:szCs w:val="24"/>
          <w:lang w:eastAsia="ru-RU"/>
        </w:rPr>
        <w:tab/>
      </w:r>
      <w:r w:rsidRPr="00E3648D">
        <w:rPr>
          <w:rFonts w:ascii="Times New Roman" w:eastAsia="Times New Roman" w:hAnsi="Times New Roman" w:cs="Times New Roman"/>
          <w:sz w:val="24"/>
          <w:szCs w:val="24"/>
          <w:lang w:eastAsia="ru-RU"/>
        </w:rPr>
        <w:tab/>
      </w:r>
      <w:r w:rsidRPr="00E3648D">
        <w:rPr>
          <w:rFonts w:ascii="Times New Roman" w:eastAsia="Times New Roman" w:hAnsi="Times New Roman" w:cs="Times New Roman"/>
          <w:sz w:val="24"/>
          <w:szCs w:val="24"/>
          <w:lang w:eastAsia="ru-RU"/>
        </w:rPr>
        <w:tab/>
        <w:t>(Ф.И.О.)</w:t>
      </w:r>
    </w:p>
    <w:p w:rsidR="004200FD" w:rsidRPr="00E3648D" w:rsidRDefault="004200FD" w:rsidP="004200FD">
      <w:pPr>
        <w:spacing w:after="0" w:line="240" w:lineRule="auto"/>
        <w:ind w:firstLine="851"/>
        <w:jc w:val="both"/>
        <w:rPr>
          <w:rFonts w:ascii="Times New Roman" w:eastAsia="Times New Roman" w:hAnsi="Times New Roman" w:cs="Times New Roman"/>
          <w:i/>
          <w:sz w:val="20"/>
          <w:szCs w:val="20"/>
          <w:lang w:eastAsia="ru-RU"/>
        </w:rPr>
      </w:pPr>
    </w:p>
    <w:p w:rsidR="004200FD" w:rsidRPr="00E3648D" w:rsidRDefault="004200FD" w:rsidP="004200FD">
      <w:pPr>
        <w:spacing w:after="0" w:line="240" w:lineRule="auto"/>
        <w:ind w:firstLine="851"/>
        <w:jc w:val="both"/>
        <w:rPr>
          <w:rFonts w:ascii="Times New Roman" w:eastAsia="Times New Roman" w:hAnsi="Times New Roman" w:cs="Times New Roman"/>
          <w:i/>
          <w:sz w:val="20"/>
          <w:szCs w:val="20"/>
          <w:lang w:eastAsia="ru-RU"/>
        </w:rPr>
      </w:pPr>
      <w:proofErr w:type="gramStart"/>
      <w:r w:rsidRPr="00E3648D">
        <w:rPr>
          <w:rFonts w:ascii="Times New Roman" w:eastAsia="Times New Roman" w:hAnsi="Times New Roman" w:cs="Times New Roman"/>
          <w:i/>
          <w:sz w:val="20"/>
          <w:szCs w:val="20"/>
          <w:lang w:eastAsia="ru-RU"/>
        </w:rPr>
        <w:t>Владелец конструкции, которому выдано данное разрешение, обязан письменно уведомить орган местного самоуправления муниципального района (городского округа) за 5 рабочих дней до начала строительно-монтажных работ по установке и демонтажу объекта наружной рекламы и информации о дате и времени проведения таких работ, а также в течение трех дней после завершения строительно-монтажных работ по установке объекта наружной рекламы и информации о готовности конструкции</w:t>
      </w:r>
      <w:proofErr w:type="gramEnd"/>
      <w:r w:rsidRPr="00E3648D">
        <w:rPr>
          <w:rFonts w:ascii="Times New Roman" w:eastAsia="Times New Roman" w:hAnsi="Times New Roman" w:cs="Times New Roman"/>
          <w:i/>
          <w:sz w:val="20"/>
          <w:szCs w:val="20"/>
          <w:lang w:eastAsia="ru-RU"/>
        </w:rPr>
        <w:t xml:space="preserve"> к эксплуатации и обо всех фактах возникновения у третьих лиц прав в отношении объекта наружной рекламы и информации (сдача конструкции в аренду, внесение конструкции в качестве вклада по договору простого товарищества, заключение договора доверительного управления, иные факты).</w:t>
      </w:r>
    </w:p>
    <w:p w:rsidR="004200FD" w:rsidRPr="00E3648D" w:rsidRDefault="004200FD" w:rsidP="004200FD">
      <w:pPr>
        <w:spacing w:after="0" w:line="240" w:lineRule="auto"/>
        <w:rPr>
          <w:rFonts w:ascii="Times New Roman" w:eastAsia="Times New Roman" w:hAnsi="Times New Roman" w:cs="Times New Roman"/>
          <w:sz w:val="24"/>
          <w:szCs w:val="24"/>
          <w:lang w:eastAsia="ru-RU"/>
        </w:rPr>
      </w:pPr>
    </w:p>
    <w:p w:rsidR="004200FD" w:rsidRPr="00E3648D" w:rsidRDefault="004200FD" w:rsidP="004200FD">
      <w:pPr>
        <w:spacing w:after="0" w:line="240" w:lineRule="auto"/>
        <w:rPr>
          <w:rFonts w:ascii="Times New Roman" w:eastAsia="Times New Roman" w:hAnsi="Times New Roman" w:cs="Times New Roman"/>
          <w:sz w:val="24"/>
          <w:szCs w:val="24"/>
          <w:lang w:eastAsia="ar-SA"/>
        </w:rPr>
        <w:sectPr w:rsidR="004200FD" w:rsidRPr="00E3648D" w:rsidSect="00E3648D">
          <w:pgSz w:w="11906" w:h="16838"/>
          <w:pgMar w:top="1134" w:right="567" w:bottom="1134" w:left="1134" w:header="278" w:footer="709" w:gutter="0"/>
          <w:cols w:space="720"/>
        </w:sectPr>
      </w:pPr>
    </w:p>
    <w:p w:rsidR="004200FD" w:rsidRPr="00E3648D" w:rsidRDefault="004200FD" w:rsidP="004200FD">
      <w:pPr>
        <w:autoSpaceDE w:val="0"/>
        <w:autoSpaceDN w:val="0"/>
        <w:adjustRightInd w:val="0"/>
        <w:spacing w:after="0" w:line="240" w:lineRule="auto"/>
        <w:ind w:left="8931"/>
        <w:jc w:val="both"/>
        <w:rPr>
          <w:rFonts w:ascii="Times New Roman" w:eastAsia="Times New Roman" w:hAnsi="Times New Roman" w:cs="Times New Roman"/>
          <w:sz w:val="24"/>
          <w:szCs w:val="24"/>
          <w:lang w:eastAsia="ar-SA"/>
        </w:rPr>
      </w:pPr>
      <w:bookmarkStart w:id="5" w:name="_Toc486608802"/>
      <w:r w:rsidRPr="00E3648D">
        <w:rPr>
          <w:rFonts w:ascii="Times New Roman" w:eastAsia="Times New Roman" w:hAnsi="Times New Roman" w:cs="Times New Roman"/>
          <w:sz w:val="24"/>
          <w:szCs w:val="24"/>
          <w:lang w:eastAsia="ar-SA"/>
        </w:rPr>
        <w:lastRenderedPageBreak/>
        <w:t>Приложение №3</w:t>
      </w:r>
    </w:p>
    <w:p w:rsidR="004200FD" w:rsidRPr="00E3648D" w:rsidRDefault="004200FD" w:rsidP="004200FD">
      <w:pPr>
        <w:autoSpaceDE w:val="0"/>
        <w:autoSpaceDN w:val="0"/>
        <w:adjustRightInd w:val="0"/>
        <w:spacing w:after="0" w:line="240" w:lineRule="auto"/>
        <w:ind w:left="8931"/>
        <w:jc w:val="both"/>
        <w:rPr>
          <w:rFonts w:ascii="Times New Roman" w:eastAsia="Times New Roman" w:hAnsi="Times New Roman" w:cs="Times New Roman"/>
          <w:sz w:val="24"/>
          <w:szCs w:val="24"/>
          <w:lang w:eastAsia="ar-SA"/>
        </w:rPr>
      </w:pPr>
      <w:r w:rsidRPr="00E3648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3648D">
        <w:rPr>
          <w:rFonts w:ascii="Times New Roman" w:eastAsia="Times New Roman" w:hAnsi="Times New Roman" w:cs="Times New Roman"/>
          <w:sz w:val="24"/>
          <w:szCs w:val="24"/>
          <w:lang w:eastAsia="ru-RU"/>
        </w:rPr>
        <w:t>«</w:t>
      </w:r>
      <w:r w:rsidRPr="00E3648D">
        <w:rPr>
          <w:rFonts w:ascii="Times New Roman" w:eastAsia="Calibri" w:hAnsi="Times New Roman" w:cs="Times New Roman"/>
          <w:bCs/>
          <w:sz w:val="24"/>
          <w:szCs w:val="24"/>
          <w:lang w:eastAsia="ru-RU"/>
        </w:rPr>
        <w:t>Выдача разрешений на установку и эксплуатацию рекламных конструкций на соответствующей территории»</w:t>
      </w:r>
    </w:p>
    <w:bookmarkEnd w:id="5"/>
    <w:p w:rsidR="004200FD" w:rsidRPr="00E3648D" w:rsidRDefault="004200FD" w:rsidP="004200FD">
      <w:pPr>
        <w:spacing w:after="0" w:line="240" w:lineRule="auto"/>
        <w:jc w:val="center"/>
        <w:rPr>
          <w:rFonts w:ascii="Times New Roman" w:eastAsia="Calibri" w:hAnsi="Times New Roman" w:cs="Times New Roman"/>
          <w:b/>
          <w:sz w:val="28"/>
          <w:szCs w:val="28"/>
          <w:lang w:eastAsia="ru-RU"/>
        </w:rPr>
      </w:pPr>
      <w:r w:rsidRPr="00E3648D">
        <w:rPr>
          <w:rFonts w:ascii="Times New Roman" w:eastAsia="Calibri" w:hAnsi="Times New Roman" w:cs="Times New Roman"/>
          <w:b/>
          <w:sz w:val="28"/>
          <w:szCs w:val="28"/>
          <w:lang w:eastAsia="ru-RU"/>
        </w:rPr>
        <w:t>Реестр разрешений на установку и эксплуатацию объектов наружной рекламы и информации</w:t>
      </w:r>
    </w:p>
    <w:p w:rsidR="004200FD" w:rsidRPr="00E3648D" w:rsidRDefault="004200FD" w:rsidP="004200FD">
      <w:pPr>
        <w:spacing w:after="0" w:line="240" w:lineRule="auto"/>
        <w:jc w:val="right"/>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t>Страница 1 Реестра</w:t>
      </w:r>
    </w:p>
    <w:p w:rsidR="004200FD" w:rsidRPr="00E3648D" w:rsidRDefault="004200FD" w:rsidP="004200FD">
      <w:pPr>
        <w:spacing w:after="0" w:line="240" w:lineRule="auto"/>
        <w:jc w:val="center"/>
        <w:rPr>
          <w:rFonts w:ascii="Times New Roman" w:eastAsia="Calibri" w:hAnsi="Times New Roman" w:cs="Times New Roman"/>
          <w:b/>
          <w:sz w:val="28"/>
          <w:szCs w:val="28"/>
          <w:lang w:eastAsia="ru-RU"/>
        </w:rPr>
      </w:pPr>
      <w:r w:rsidRPr="00E3648D">
        <w:rPr>
          <w:rFonts w:ascii="Times New Roman" w:eastAsia="Calibri" w:hAnsi="Times New Roman" w:cs="Times New Roman"/>
          <w:b/>
          <w:sz w:val="28"/>
          <w:szCs w:val="28"/>
          <w:lang w:eastAsia="ru-RU"/>
        </w:rPr>
        <w:t>Разрешения, выданные на установку и эксплуатацию объектов наружной рекламы и информации на муниципальной собственности</w:t>
      </w:r>
    </w:p>
    <w:tbl>
      <w:tblPr>
        <w:tblW w:w="15570" w:type="dxa"/>
        <w:tblInd w:w="-392"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4200FD" w:rsidRPr="00E3648D" w:rsidTr="004200FD">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Владелец ОНРИ (</w:t>
            </w:r>
            <w:proofErr w:type="spellStart"/>
            <w:r w:rsidRPr="00E3648D">
              <w:rPr>
                <w:rFonts w:ascii="Times New Roman" w:eastAsia="Calibri" w:hAnsi="Times New Roman" w:cs="Times New Roman"/>
                <w:color w:val="000000"/>
                <w:lang w:eastAsia="ru-RU"/>
              </w:rPr>
              <w:t>рекламораспространитель</w:t>
            </w:r>
            <w:proofErr w:type="spellEnd"/>
            <w:r w:rsidRPr="00E3648D">
              <w:rPr>
                <w:rFonts w:ascii="Times New Roman" w:eastAsia="Calibri" w:hAnsi="Times New Roman" w:cs="Times New Roman"/>
                <w:color w:val="000000"/>
                <w:lang w:eastAsia="ru-RU"/>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Тип конструкции (</w:t>
            </w:r>
            <w:proofErr w:type="spellStart"/>
            <w:r w:rsidRPr="00E3648D">
              <w:rPr>
                <w:rFonts w:ascii="Times New Roman" w:eastAsia="Calibri" w:hAnsi="Times New Roman" w:cs="Times New Roman"/>
                <w:color w:val="000000"/>
                <w:lang w:eastAsia="ru-RU"/>
              </w:rPr>
              <w:t>рекламоносителя</w:t>
            </w:r>
            <w:proofErr w:type="spellEnd"/>
            <w:r w:rsidRPr="00E3648D">
              <w:rPr>
                <w:rFonts w:ascii="Times New Roman" w:eastAsia="Calibri" w:hAnsi="Times New Roman" w:cs="Times New Roman"/>
                <w:color w:val="000000"/>
                <w:lang w:eastAsia="ru-RU"/>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Общая площадь информационного поля, м</w:t>
            </w:r>
            <w:proofErr w:type="gramStart"/>
            <w:r w:rsidRPr="00E3648D">
              <w:rPr>
                <w:rFonts w:ascii="Times New Roman" w:eastAsia="Calibri" w:hAnsi="Times New Roman" w:cs="Times New Roman"/>
                <w:color w:val="000000"/>
                <w:lang w:eastAsia="ru-RU"/>
              </w:rPr>
              <w:t>2</w:t>
            </w:r>
            <w:proofErr w:type="gramEnd"/>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Внешний размер (габариты) плоскости, </w:t>
            </w:r>
            <w:proofErr w:type="gramStart"/>
            <w:r w:rsidRPr="00E3648D">
              <w:rPr>
                <w:rFonts w:ascii="Times New Roman" w:eastAsia="Calibri" w:hAnsi="Times New Roman" w:cs="Times New Roman"/>
                <w:color w:val="000000"/>
                <w:lang w:eastAsia="ru-RU"/>
              </w:rPr>
              <w:t>м</w:t>
            </w:r>
            <w:proofErr w:type="gramEnd"/>
          </w:p>
        </w:tc>
        <w:tc>
          <w:tcPr>
            <w:tcW w:w="971"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и дата Договора</w:t>
            </w:r>
          </w:p>
        </w:tc>
        <w:tc>
          <w:tcPr>
            <w:tcW w:w="716" w:type="dxa"/>
            <w:tcBorders>
              <w:top w:val="single" w:sz="4" w:space="0" w:color="auto"/>
              <w:left w:val="nil"/>
              <w:bottom w:val="nil"/>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Иные сведения (отметки о возникновении у третьих лиц прав на ОНРИ)</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1/М</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single" w:sz="4" w:space="0" w:color="auto"/>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c>
          <w:tcPr>
            <w:tcW w:w="716" w:type="dxa"/>
            <w:tcBorders>
              <w:top w:val="single" w:sz="4" w:space="0" w:color="auto"/>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2/М</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3/М</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sz w:val="20"/>
                <w:szCs w:val="20"/>
                <w:lang w:eastAsia="ru-RU"/>
              </w:rPr>
            </w:pPr>
            <w:r w:rsidRPr="00E3648D">
              <w:rPr>
                <w:rFonts w:ascii="Times New Roman" w:eastAsia="Calibri" w:hAnsi="Times New Roman" w:cs="Times New Roman"/>
                <w:b/>
                <w:bCs/>
                <w:color w:val="000000"/>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sz w:val="20"/>
                <w:szCs w:val="20"/>
                <w:lang w:eastAsia="ru-RU"/>
              </w:rPr>
            </w:pPr>
            <w:r w:rsidRPr="00E3648D">
              <w:rPr>
                <w:rFonts w:ascii="Times New Roman" w:eastAsia="Calibri" w:hAnsi="Times New Roman" w:cs="Times New Roman"/>
                <w:b/>
                <w:bCs/>
                <w:sz w:val="20"/>
                <w:szCs w:val="20"/>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lang w:eastAsia="ru-RU"/>
              </w:rPr>
            </w:pPr>
            <w:r w:rsidRPr="00E3648D">
              <w:rPr>
                <w:rFonts w:ascii="Times New Roman" w:eastAsia="Calibri" w:hAnsi="Times New Roman" w:cs="Times New Roman"/>
                <w:b/>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lang w:eastAsia="ru-RU"/>
              </w:rPr>
            </w:pPr>
            <w:r w:rsidRPr="00E3648D">
              <w:rPr>
                <w:rFonts w:ascii="Times New Roman" w:eastAsia="Calibri" w:hAnsi="Times New Roman" w:cs="Times New Roman"/>
                <w:b/>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lang w:eastAsia="ru-RU"/>
              </w:rPr>
            </w:pPr>
            <w:r w:rsidRPr="00E3648D">
              <w:rPr>
                <w:rFonts w:ascii="Times New Roman" w:eastAsia="Calibri" w:hAnsi="Times New Roman" w:cs="Times New Roman"/>
                <w:b/>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lang w:eastAsia="ru-RU"/>
              </w:rPr>
            </w:pPr>
            <w:r w:rsidRPr="00E3648D">
              <w:rPr>
                <w:rFonts w:ascii="Times New Roman" w:eastAsia="Calibri" w:hAnsi="Times New Roman" w:cs="Times New Roman"/>
                <w:b/>
                <w:bCs/>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color w:val="000000"/>
                <w:lang w:eastAsia="ru-RU"/>
              </w:rPr>
            </w:pPr>
            <w:r w:rsidRPr="00E3648D">
              <w:rPr>
                <w:rFonts w:ascii="Times New Roman" w:eastAsia="Calibri" w:hAnsi="Times New Roman" w:cs="Times New Roman"/>
                <w:b/>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lang w:eastAsia="ru-RU"/>
              </w:rPr>
            </w:pPr>
            <w:r w:rsidRPr="00E3648D">
              <w:rPr>
                <w:rFonts w:ascii="Times New Roman" w:eastAsia="Calibri" w:hAnsi="Times New Roman" w:cs="Times New Roman"/>
                <w:b/>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lang w:eastAsia="ru-RU"/>
              </w:rPr>
            </w:pPr>
            <w:r w:rsidRPr="00E3648D">
              <w:rPr>
                <w:rFonts w:ascii="Times New Roman" w:eastAsia="Calibri" w:hAnsi="Times New Roman" w:cs="Times New Roman"/>
                <w:b/>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lang w:eastAsia="ru-RU"/>
              </w:rPr>
            </w:pPr>
            <w:r w:rsidRPr="00E3648D">
              <w:rPr>
                <w:rFonts w:ascii="Times New Roman" w:eastAsia="Calibri" w:hAnsi="Times New Roman" w:cs="Times New Roman"/>
                <w:b/>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
                <w:bCs/>
                <w:lang w:eastAsia="ru-RU"/>
              </w:rPr>
            </w:pPr>
            <w:r w:rsidRPr="00E3648D">
              <w:rPr>
                <w:rFonts w:ascii="Times New Roman" w:eastAsia="Calibri" w:hAnsi="Times New Roman" w:cs="Times New Roman"/>
                <w:b/>
                <w:bCs/>
                <w:lang w:eastAsia="ru-RU"/>
              </w:rPr>
              <w:t> </w:t>
            </w:r>
          </w:p>
        </w:tc>
      </w:tr>
    </w:tbl>
    <w:p w:rsidR="004200FD" w:rsidRPr="00E3648D" w:rsidRDefault="004200FD" w:rsidP="004200FD">
      <w:pPr>
        <w:spacing w:after="0" w:line="240" w:lineRule="auto"/>
        <w:jc w:val="right"/>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
          <w:bCs/>
          <w:iCs/>
          <w:sz w:val="24"/>
          <w:szCs w:val="24"/>
          <w:lang w:eastAsia="ru-RU"/>
        </w:rPr>
        <w:br w:type="page"/>
      </w:r>
      <w:r w:rsidRPr="00E3648D">
        <w:rPr>
          <w:rFonts w:ascii="Times New Roman" w:eastAsia="Calibri" w:hAnsi="Times New Roman" w:cs="Times New Roman"/>
          <w:bCs/>
          <w:sz w:val="24"/>
          <w:szCs w:val="24"/>
          <w:lang w:eastAsia="ru-RU"/>
        </w:rPr>
        <w:lastRenderedPageBreak/>
        <w:t>Страница 2 Реестра</w:t>
      </w:r>
    </w:p>
    <w:p w:rsidR="004200FD" w:rsidRPr="00E3648D" w:rsidRDefault="004200FD" w:rsidP="004200FD">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E3648D">
        <w:rPr>
          <w:rFonts w:ascii="Times New Roman" w:eastAsia="Calibri" w:hAnsi="Times New Roman" w:cs="Times New Roman"/>
          <w:b/>
          <w:sz w:val="24"/>
          <w:szCs w:val="24"/>
          <w:lang w:eastAsia="ru-RU"/>
        </w:rPr>
        <w:t>Разрешения, выданные на установку и эксплуатацию объектов наружной рекламы и информации на государственной собственности</w:t>
      </w:r>
    </w:p>
    <w:tbl>
      <w:tblPr>
        <w:tblW w:w="15570" w:type="dxa"/>
        <w:tblInd w:w="-533"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4200FD" w:rsidRPr="00E3648D" w:rsidTr="004200FD">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Владелец ОНРИ (</w:t>
            </w:r>
            <w:proofErr w:type="spellStart"/>
            <w:r w:rsidRPr="00E3648D">
              <w:rPr>
                <w:rFonts w:ascii="Times New Roman" w:eastAsia="Calibri" w:hAnsi="Times New Roman" w:cs="Times New Roman"/>
                <w:color w:val="000000"/>
                <w:lang w:eastAsia="ru-RU"/>
              </w:rPr>
              <w:t>рекламораспространитель</w:t>
            </w:r>
            <w:proofErr w:type="spellEnd"/>
            <w:r w:rsidRPr="00E3648D">
              <w:rPr>
                <w:rFonts w:ascii="Times New Roman" w:eastAsia="Calibri" w:hAnsi="Times New Roman" w:cs="Times New Roman"/>
                <w:color w:val="000000"/>
                <w:lang w:eastAsia="ru-RU"/>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Тип конструкции (</w:t>
            </w:r>
            <w:proofErr w:type="spellStart"/>
            <w:r w:rsidRPr="00E3648D">
              <w:rPr>
                <w:rFonts w:ascii="Times New Roman" w:eastAsia="Calibri" w:hAnsi="Times New Roman" w:cs="Times New Roman"/>
                <w:color w:val="000000"/>
                <w:lang w:eastAsia="ru-RU"/>
              </w:rPr>
              <w:t>рекламоносителя</w:t>
            </w:r>
            <w:proofErr w:type="spellEnd"/>
            <w:r w:rsidRPr="00E3648D">
              <w:rPr>
                <w:rFonts w:ascii="Times New Roman" w:eastAsia="Calibri" w:hAnsi="Times New Roman" w:cs="Times New Roman"/>
                <w:color w:val="000000"/>
                <w:lang w:eastAsia="ru-RU"/>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Общая площадь информационного поля, м</w:t>
            </w:r>
            <w:proofErr w:type="gramStart"/>
            <w:r w:rsidRPr="00E3648D">
              <w:rPr>
                <w:rFonts w:ascii="Times New Roman" w:eastAsia="Calibri" w:hAnsi="Times New Roman" w:cs="Times New Roman"/>
                <w:color w:val="000000"/>
                <w:lang w:eastAsia="ru-RU"/>
              </w:rPr>
              <w:t>2</w:t>
            </w:r>
            <w:proofErr w:type="gramEnd"/>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Внешний размер (габариты) плоскости, </w:t>
            </w:r>
            <w:proofErr w:type="gramStart"/>
            <w:r w:rsidRPr="00E3648D">
              <w:rPr>
                <w:rFonts w:ascii="Times New Roman" w:eastAsia="Calibri" w:hAnsi="Times New Roman" w:cs="Times New Roman"/>
                <w:color w:val="000000"/>
                <w:lang w:eastAsia="ru-RU"/>
              </w:rPr>
              <w:t>м</w:t>
            </w:r>
            <w:proofErr w:type="gramEnd"/>
          </w:p>
        </w:tc>
        <w:tc>
          <w:tcPr>
            <w:tcW w:w="971"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и дата Договора</w:t>
            </w:r>
          </w:p>
        </w:tc>
        <w:tc>
          <w:tcPr>
            <w:tcW w:w="716" w:type="dxa"/>
            <w:tcBorders>
              <w:top w:val="single" w:sz="4" w:space="0" w:color="auto"/>
              <w:left w:val="nil"/>
              <w:bottom w:val="nil"/>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Иные сведения (отметки о возникновении у третьих лиц прав на ОНРИ)</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1/Г</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single" w:sz="4" w:space="0" w:color="auto"/>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single" w:sz="4" w:space="0" w:color="auto"/>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2/Г</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3/Г</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bl>
    <w:p w:rsidR="004200FD" w:rsidRPr="00E3648D" w:rsidRDefault="004200FD" w:rsidP="004200FD">
      <w:pPr>
        <w:autoSpaceDE w:val="0"/>
        <w:autoSpaceDN w:val="0"/>
        <w:adjustRightInd w:val="0"/>
        <w:spacing w:after="0" w:line="240" w:lineRule="auto"/>
        <w:jc w:val="both"/>
        <w:outlineLvl w:val="0"/>
        <w:rPr>
          <w:rFonts w:ascii="Times New Roman" w:eastAsia="Times New Roman" w:hAnsi="Times New Roman" w:cs="Times New Roman"/>
          <w:b/>
          <w:bCs/>
          <w:color w:val="365F91"/>
          <w:sz w:val="24"/>
          <w:szCs w:val="24"/>
          <w:lang w:eastAsia="ru-RU"/>
        </w:rPr>
      </w:pPr>
      <w:r w:rsidRPr="00E3648D">
        <w:rPr>
          <w:rFonts w:ascii="Times New Roman" w:eastAsia="Times New Roman" w:hAnsi="Times New Roman" w:cs="Times New Roman"/>
          <w:color w:val="365F91"/>
          <w:sz w:val="24"/>
          <w:szCs w:val="24"/>
          <w:lang w:eastAsia="ru-RU"/>
        </w:rPr>
        <w:br w:type="page"/>
      </w:r>
    </w:p>
    <w:p w:rsidR="004200FD" w:rsidRPr="00E3648D" w:rsidRDefault="004200FD" w:rsidP="004200FD">
      <w:pPr>
        <w:spacing w:after="0" w:line="240" w:lineRule="auto"/>
        <w:jc w:val="right"/>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lastRenderedPageBreak/>
        <w:t>Страница 3 Реестра</w:t>
      </w:r>
    </w:p>
    <w:p w:rsidR="004200FD" w:rsidRPr="00E3648D" w:rsidRDefault="004200FD" w:rsidP="004200FD">
      <w:pPr>
        <w:spacing w:after="0" w:line="240" w:lineRule="auto"/>
        <w:jc w:val="center"/>
        <w:rPr>
          <w:rFonts w:ascii="Times New Roman" w:eastAsia="Calibri" w:hAnsi="Times New Roman" w:cs="Times New Roman"/>
          <w:b/>
          <w:sz w:val="28"/>
          <w:szCs w:val="28"/>
          <w:lang w:eastAsia="ru-RU"/>
        </w:rPr>
      </w:pPr>
      <w:r w:rsidRPr="00E3648D">
        <w:rPr>
          <w:rFonts w:ascii="Times New Roman" w:eastAsia="Calibri" w:hAnsi="Times New Roman" w:cs="Times New Roman"/>
          <w:b/>
          <w:sz w:val="28"/>
          <w:szCs w:val="28"/>
          <w:lang w:eastAsia="ru-RU"/>
        </w:rPr>
        <w:t>Разрешения, выданные на установку и эксплуатацию объектов наружной рекламы и информации на частной собственности</w:t>
      </w:r>
    </w:p>
    <w:p w:rsidR="004200FD" w:rsidRPr="00E3648D" w:rsidRDefault="004200FD" w:rsidP="004200FD">
      <w:pPr>
        <w:spacing w:after="0" w:line="240" w:lineRule="auto"/>
        <w:jc w:val="center"/>
        <w:rPr>
          <w:rFonts w:ascii="Times New Roman" w:eastAsia="Calibri" w:hAnsi="Times New Roman" w:cs="Times New Roman"/>
          <w:sz w:val="24"/>
          <w:szCs w:val="24"/>
          <w:lang w:eastAsia="ru-RU"/>
        </w:rPr>
      </w:pPr>
    </w:p>
    <w:tbl>
      <w:tblPr>
        <w:tblW w:w="15570" w:type="dxa"/>
        <w:tblInd w:w="-533" w:type="dxa"/>
        <w:tblLayout w:type="fixed"/>
        <w:tblCellMar>
          <w:left w:w="34" w:type="dxa"/>
          <w:right w:w="34" w:type="dxa"/>
        </w:tblCellMar>
        <w:tblLook w:val="04A0" w:firstRow="1" w:lastRow="0" w:firstColumn="1" w:lastColumn="0" w:noHBand="0" w:noVBand="1"/>
      </w:tblPr>
      <w:tblGrid>
        <w:gridCol w:w="649"/>
        <w:gridCol w:w="715"/>
        <w:gridCol w:w="559"/>
        <w:gridCol w:w="715"/>
        <w:gridCol w:w="715"/>
        <w:gridCol w:w="715"/>
        <w:gridCol w:w="715"/>
        <w:gridCol w:w="715"/>
        <w:gridCol w:w="716"/>
        <w:gridCol w:w="716"/>
        <w:gridCol w:w="716"/>
        <w:gridCol w:w="510"/>
        <w:gridCol w:w="716"/>
        <w:gridCol w:w="716"/>
        <w:gridCol w:w="715"/>
        <w:gridCol w:w="971"/>
        <w:gridCol w:w="716"/>
        <w:gridCol w:w="716"/>
        <w:gridCol w:w="716"/>
        <w:gridCol w:w="716"/>
        <w:gridCol w:w="716"/>
        <w:gridCol w:w="716"/>
      </w:tblGrid>
      <w:tr w:rsidR="004200FD" w:rsidRPr="00E3648D" w:rsidTr="004200FD">
        <w:trPr>
          <w:cantSplit/>
          <w:trHeight w:val="5065"/>
        </w:trPr>
        <w:tc>
          <w:tcPr>
            <w:tcW w:w="649" w:type="dxa"/>
            <w:tcBorders>
              <w:top w:val="single" w:sz="4" w:space="0" w:color="auto"/>
              <w:left w:val="single" w:sz="4" w:space="0" w:color="auto"/>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Реестровый № </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разрешения</w:t>
            </w:r>
          </w:p>
        </w:tc>
        <w:tc>
          <w:tcPr>
            <w:tcW w:w="559"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в схеме</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Дата выдачи разрешения (начало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Срок действия разрешения (конец действия)</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Владелец ОНРИ (</w:t>
            </w:r>
            <w:proofErr w:type="spellStart"/>
            <w:r w:rsidRPr="00E3648D">
              <w:rPr>
                <w:rFonts w:ascii="Times New Roman" w:eastAsia="Calibri" w:hAnsi="Times New Roman" w:cs="Times New Roman"/>
                <w:color w:val="000000"/>
                <w:lang w:eastAsia="ru-RU"/>
              </w:rPr>
              <w:t>рекламораспространитель</w:t>
            </w:r>
            <w:proofErr w:type="spellEnd"/>
            <w:r w:rsidRPr="00E3648D">
              <w:rPr>
                <w:rFonts w:ascii="Times New Roman" w:eastAsia="Calibri" w:hAnsi="Times New Roman" w:cs="Times New Roman"/>
                <w:color w:val="000000"/>
                <w:lang w:eastAsia="ru-RU"/>
              </w:rPr>
              <w:t>)</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 Ф.И.О. физического лица / Директора юридического лица</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Адрес и телефон владельца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Место расположения ОНРИ (с привязкой к объекту)</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Район размещения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Тип конструкции (</w:t>
            </w:r>
            <w:proofErr w:type="spellStart"/>
            <w:r w:rsidRPr="00E3648D">
              <w:rPr>
                <w:rFonts w:ascii="Times New Roman" w:eastAsia="Calibri" w:hAnsi="Times New Roman" w:cs="Times New Roman"/>
                <w:color w:val="000000"/>
                <w:lang w:eastAsia="ru-RU"/>
              </w:rPr>
              <w:t>рекламоносителя</w:t>
            </w:r>
            <w:proofErr w:type="spellEnd"/>
            <w:r w:rsidRPr="00E3648D">
              <w:rPr>
                <w:rFonts w:ascii="Times New Roman" w:eastAsia="Calibri" w:hAnsi="Times New Roman" w:cs="Times New Roman"/>
                <w:color w:val="000000"/>
                <w:lang w:eastAsia="ru-RU"/>
              </w:rPr>
              <w:t>)</w:t>
            </w:r>
          </w:p>
        </w:tc>
        <w:tc>
          <w:tcPr>
            <w:tcW w:w="51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Количество сторон</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Общая площадь информационного поля, м</w:t>
            </w:r>
            <w:proofErr w:type="gramStart"/>
            <w:r w:rsidRPr="00E3648D">
              <w:rPr>
                <w:rFonts w:ascii="Times New Roman" w:eastAsia="Calibri" w:hAnsi="Times New Roman" w:cs="Times New Roman"/>
                <w:color w:val="000000"/>
                <w:lang w:eastAsia="ru-RU"/>
              </w:rPr>
              <w:t>2</w:t>
            </w:r>
            <w:proofErr w:type="gramEnd"/>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Технологическая характеристика</w:t>
            </w:r>
          </w:p>
        </w:tc>
        <w:tc>
          <w:tcPr>
            <w:tcW w:w="71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Внешний размер (габариты) плоскости, </w:t>
            </w:r>
            <w:proofErr w:type="gramStart"/>
            <w:r w:rsidRPr="00E3648D">
              <w:rPr>
                <w:rFonts w:ascii="Times New Roman" w:eastAsia="Calibri" w:hAnsi="Times New Roman" w:cs="Times New Roman"/>
                <w:color w:val="000000"/>
                <w:lang w:eastAsia="ru-RU"/>
              </w:rPr>
              <w:t>м</w:t>
            </w:r>
            <w:proofErr w:type="gramEnd"/>
          </w:p>
        </w:tc>
        <w:tc>
          <w:tcPr>
            <w:tcW w:w="971"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Сведения об установке / демонтаже ОНРИ</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Дополнительные сведения (улица)</w:t>
            </w:r>
          </w:p>
        </w:tc>
        <w:tc>
          <w:tcPr>
            <w:tcW w:w="716" w:type="dxa"/>
            <w:tcBorders>
              <w:top w:val="single" w:sz="4" w:space="0" w:color="auto"/>
              <w:left w:val="nil"/>
              <w:bottom w:val="nil"/>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и дата Договора</w:t>
            </w:r>
          </w:p>
        </w:tc>
        <w:tc>
          <w:tcPr>
            <w:tcW w:w="716" w:type="dxa"/>
            <w:tcBorders>
              <w:top w:val="single" w:sz="4" w:space="0" w:color="auto"/>
              <w:left w:val="nil"/>
              <w:bottom w:val="nil"/>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и дата доп. соглашения</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xml:space="preserve">Договор на распространение социальной рекламы </w:t>
            </w:r>
          </w:p>
        </w:tc>
        <w:tc>
          <w:tcPr>
            <w:tcW w:w="716"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Иные сведения (отметки о возникновении у третьих лиц прав на ОНРИ)</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1/Ч</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single" w:sz="4" w:space="0" w:color="auto"/>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single" w:sz="4" w:space="0" w:color="auto"/>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2/Ч</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3/Ч</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49"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5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51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71"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16"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bl>
    <w:p w:rsidR="004200FD" w:rsidRPr="00E3648D" w:rsidRDefault="004200FD" w:rsidP="004200FD">
      <w:pPr>
        <w:spacing w:after="0" w:line="240" w:lineRule="auto"/>
        <w:jc w:val="center"/>
        <w:rPr>
          <w:rFonts w:ascii="Times New Roman" w:eastAsia="Calibri" w:hAnsi="Times New Roman" w:cs="Times New Roman"/>
          <w:sz w:val="24"/>
          <w:szCs w:val="24"/>
          <w:lang w:eastAsia="ru-RU"/>
        </w:rPr>
      </w:pPr>
    </w:p>
    <w:p w:rsidR="004200FD" w:rsidRPr="00E3648D" w:rsidRDefault="004200FD" w:rsidP="004200FD">
      <w:pPr>
        <w:spacing w:after="0" w:line="240" w:lineRule="auto"/>
        <w:jc w:val="center"/>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br w:type="page"/>
      </w:r>
    </w:p>
    <w:p w:rsidR="004200FD" w:rsidRPr="00E3648D" w:rsidRDefault="004200FD" w:rsidP="004200FD">
      <w:pPr>
        <w:spacing w:after="0" w:line="240" w:lineRule="auto"/>
        <w:jc w:val="right"/>
        <w:rPr>
          <w:rFonts w:ascii="Times New Roman" w:eastAsia="Calibri" w:hAnsi="Times New Roman" w:cs="Times New Roman"/>
          <w:b/>
          <w:bCs/>
          <w:sz w:val="24"/>
          <w:szCs w:val="24"/>
          <w:lang w:eastAsia="ru-RU"/>
        </w:rPr>
      </w:pPr>
      <w:r w:rsidRPr="00E3648D">
        <w:rPr>
          <w:rFonts w:ascii="Times New Roman" w:eastAsia="Calibri" w:hAnsi="Times New Roman" w:cs="Times New Roman"/>
          <w:sz w:val="24"/>
          <w:szCs w:val="24"/>
          <w:lang w:eastAsia="ru-RU"/>
        </w:rPr>
        <w:lastRenderedPageBreak/>
        <w:t>Страница 4 Реестра</w:t>
      </w:r>
    </w:p>
    <w:p w:rsidR="004200FD" w:rsidRPr="00E3648D" w:rsidRDefault="004200FD" w:rsidP="004200FD">
      <w:pPr>
        <w:spacing w:after="0" w:line="240" w:lineRule="auto"/>
        <w:jc w:val="center"/>
        <w:rPr>
          <w:rFonts w:ascii="Times New Roman" w:eastAsia="Calibri" w:hAnsi="Times New Roman" w:cs="Times New Roman"/>
          <w:sz w:val="24"/>
          <w:szCs w:val="24"/>
          <w:lang w:eastAsia="ru-RU"/>
        </w:rPr>
      </w:pPr>
      <w:r w:rsidRPr="00E3648D">
        <w:rPr>
          <w:rFonts w:ascii="Times New Roman" w:eastAsia="Calibri" w:hAnsi="Times New Roman" w:cs="Times New Roman"/>
          <w:b/>
          <w:bCs/>
          <w:sz w:val="24"/>
          <w:szCs w:val="24"/>
          <w:lang w:eastAsia="ru-RU"/>
        </w:rPr>
        <w:t xml:space="preserve">Разрешения, выданные на временные объекты наружной рекламы и информации  </w:t>
      </w:r>
    </w:p>
    <w:tbl>
      <w:tblPr>
        <w:tblW w:w="15600" w:type="dxa"/>
        <w:tblInd w:w="-533" w:type="dxa"/>
        <w:tblLayout w:type="fixed"/>
        <w:tblCellMar>
          <w:left w:w="34" w:type="dxa"/>
          <w:right w:w="34" w:type="dxa"/>
        </w:tblCellMar>
        <w:tblLook w:val="04A0" w:firstRow="1" w:lastRow="0" w:firstColumn="1" w:lastColumn="0" w:noHBand="0" w:noVBand="1"/>
      </w:tblPr>
      <w:tblGrid>
        <w:gridCol w:w="650"/>
        <w:gridCol w:w="709"/>
        <w:gridCol w:w="740"/>
        <w:gridCol w:w="739"/>
        <w:gridCol w:w="740"/>
        <w:gridCol w:w="740"/>
        <w:gridCol w:w="740"/>
        <w:gridCol w:w="739"/>
        <w:gridCol w:w="740"/>
        <w:gridCol w:w="740"/>
        <w:gridCol w:w="739"/>
        <w:gridCol w:w="740"/>
        <w:gridCol w:w="740"/>
        <w:gridCol w:w="740"/>
        <w:gridCol w:w="925"/>
        <w:gridCol w:w="740"/>
        <w:gridCol w:w="740"/>
        <w:gridCol w:w="739"/>
        <w:gridCol w:w="740"/>
        <w:gridCol w:w="740"/>
        <w:gridCol w:w="740"/>
      </w:tblGrid>
      <w:tr w:rsidR="004200FD" w:rsidRPr="00E3648D" w:rsidTr="004200FD">
        <w:trPr>
          <w:cantSplit/>
          <w:trHeight w:val="5065"/>
        </w:trPr>
        <w:tc>
          <w:tcPr>
            <w:tcW w:w="650" w:type="dxa"/>
            <w:tcBorders>
              <w:top w:val="single" w:sz="4" w:space="0" w:color="auto"/>
              <w:left w:val="single" w:sz="4" w:space="0" w:color="auto"/>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Реестровый № </w:t>
            </w:r>
          </w:p>
        </w:tc>
        <w:tc>
          <w:tcPr>
            <w:tcW w:w="709"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разрешения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Дата выдачи разрешения (начало действия)</w:t>
            </w:r>
          </w:p>
        </w:tc>
        <w:tc>
          <w:tcPr>
            <w:tcW w:w="739"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Срок действия разрешения (конец действия)</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Владелец ОНРИ (</w:t>
            </w:r>
            <w:proofErr w:type="spellStart"/>
            <w:r w:rsidRPr="00E3648D">
              <w:rPr>
                <w:rFonts w:ascii="Times New Roman" w:eastAsia="Calibri" w:hAnsi="Times New Roman" w:cs="Times New Roman"/>
                <w:color w:val="000000"/>
                <w:lang w:eastAsia="ru-RU"/>
              </w:rPr>
              <w:t>рекламораспространитель</w:t>
            </w:r>
            <w:proofErr w:type="spellEnd"/>
            <w:r w:rsidRPr="00E3648D">
              <w:rPr>
                <w:rFonts w:ascii="Times New Roman" w:eastAsia="Calibri" w:hAnsi="Times New Roman" w:cs="Times New Roman"/>
                <w:color w:val="000000"/>
                <w:lang w:eastAsia="ru-RU"/>
              </w:rPr>
              <w:t>)</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 Ф.И.О. физического лица / Директора юридического лица</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Адрес и телефон владельца ОНРИ</w:t>
            </w:r>
          </w:p>
        </w:tc>
        <w:tc>
          <w:tcPr>
            <w:tcW w:w="739"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Место расположения ОНРИ (с привязкой к объекту)</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Район размещения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Тип конструкции (</w:t>
            </w:r>
            <w:proofErr w:type="spellStart"/>
            <w:r w:rsidRPr="00E3648D">
              <w:rPr>
                <w:rFonts w:ascii="Times New Roman" w:eastAsia="Calibri" w:hAnsi="Times New Roman" w:cs="Times New Roman"/>
                <w:color w:val="000000"/>
                <w:lang w:eastAsia="ru-RU"/>
              </w:rPr>
              <w:t>рекламоносителя</w:t>
            </w:r>
            <w:proofErr w:type="spellEnd"/>
            <w:r w:rsidRPr="00E3648D">
              <w:rPr>
                <w:rFonts w:ascii="Times New Roman" w:eastAsia="Calibri" w:hAnsi="Times New Roman" w:cs="Times New Roman"/>
                <w:color w:val="000000"/>
                <w:lang w:eastAsia="ru-RU"/>
              </w:rPr>
              <w:t>)</w:t>
            </w:r>
          </w:p>
        </w:tc>
        <w:tc>
          <w:tcPr>
            <w:tcW w:w="739"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Количество сторон</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Общая площадь информационного поля, м</w:t>
            </w:r>
            <w:proofErr w:type="gramStart"/>
            <w:r w:rsidRPr="00E3648D">
              <w:rPr>
                <w:rFonts w:ascii="Times New Roman" w:eastAsia="Calibri" w:hAnsi="Times New Roman" w:cs="Times New Roman"/>
                <w:color w:val="000000"/>
                <w:lang w:eastAsia="ru-RU"/>
              </w:rPr>
              <w:t>2</w:t>
            </w:r>
            <w:proofErr w:type="gramEnd"/>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Технологическая характеристика</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Внешний размер (габариты) плоскости, </w:t>
            </w:r>
            <w:proofErr w:type="gramStart"/>
            <w:r w:rsidRPr="00E3648D">
              <w:rPr>
                <w:rFonts w:ascii="Times New Roman" w:eastAsia="Calibri" w:hAnsi="Times New Roman" w:cs="Times New Roman"/>
                <w:color w:val="000000"/>
                <w:lang w:eastAsia="ru-RU"/>
              </w:rPr>
              <w:t>м</w:t>
            </w:r>
            <w:proofErr w:type="gramEnd"/>
          </w:p>
        </w:tc>
        <w:tc>
          <w:tcPr>
            <w:tcW w:w="925"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 xml:space="preserve">Собственник земельного участка, здания или иного недвижимого имущества, к которому будет присоединена рекламная конструкция </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Сведения об установке / демонтаже ОНРИ</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color w:val="000000"/>
                <w:lang w:eastAsia="ru-RU"/>
              </w:rPr>
            </w:pPr>
            <w:r w:rsidRPr="00E3648D">
              <w:rPr>
                <w:rFonts w:ascii="Times New Roman" w:eastAsia="Calibri" w:hAnsi="Times New Roman" w:cs="Times New Roman"/>
                <w:color w:val="000000"/>
                <w:lang w:eastAsia="ru-RU"/>
              </w:rPr>
              <w:t>Дополнительные сведения (улица)</w:t>
            </w:r>
          </w:p>
        </w:tc>
        <w:tc>
          <w:tcPr>
            <w:tcW w:w="739" w:type="dxa"/>
            <w:tcBorders>
              <w:top w:val="single" w:sz="4" w:space="0" w:color="auto"/>
              <w:left w:val="nil"/>
              <w:bottom w:val="nil"/>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и дата Договора</w:t>
            </w:r>
          </w:p>
        </w:tc>
        <w:tc>
          <w:tcPr>
            <w:tcW w:w="740" w:type="dxa"/>
            <w:tcBorders>
              <w:top w:val="single" w:sz="4" w:space="0" w:color="auto"/>
              <w:left w:val="nil"/>
              <w:bottom w:val="nil"/>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и дата доп. соглашения</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 xml:space="preserve">Договор на распространение социальной рекламы </w:t>
            </w:r>
          </w:p>
        </w:tc>
        <w:tc>
          <w:tcPr>
            <w:tcW w:w="740" w:type="dxa"/>
            <w:tcBorders>
              <w:top w:val="single" w:sz="4" w:space="0" w:color="auto"/>
              <w:left w:val="nil"/>
              <w:bottom w:val="single" w:sz="4" w:space="0" w:color="auto"/>
              <w:right w:val="single" w:sz="4" w:space="0" w:color="auto"/>
            </w:tcBorders>
            <w:textDirection w:val="btLr"/>
            <w:vAlign w:val="center"/>
            <w:hideMark/>
          </w:tcPr>
          <w:p w:rsidR="004200FD" w:rsidRPr="00E3648D" w:rsidRDefault="004200FD" w:rsidP="004200FD">
            <w:pPr>
              <w:spacing w:after="0" w:line="240" w:lineRule="auto"/>
              <w:ind w:left="113" w:right="113"/>
              <w:jc w:val="center"/>
              <w:rPr>
                <w:rFonts w:ascii="Times New Roman" w:eastAsia="Calibri" w:hAnsi="Times New Roman" w:cs="Times New Roman"/>
                <w:lang w:eastAsia="ru-RU"/>
              </w:rPr>
            </w:pPr>
            <w:r w:rsidRPr="00E3648D">
              <w:rPr>
                <w:rFonts w:ascii="Times New Roman" w:eastAsia="Calibri" w:hAnsi="Times New Roman" w:cs="Times New Roman"/>
                <w:lang w:eastAsia="ru-RU"/>
              </w:rPr>
              <w:t>Иные сведения (отметки о возникновении у третьих лиц прав на ОНРИ)</w:t>
            </w:r>
          </w:p>
        </w:tc>
      </w:tr>
      <w:tr w:rsidR="004200FD" w:rsidRPr="00E3648D" w:rsidTr="004200FD">
        <w:trPr>
          <w:trHeight w:val="375"/>
        </w:trPr>
        <w:tc>
          <w:tcPr>
            <w:tcW w:w="650"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1</w:t>
            </w:r>
            <w:proofErr w:type="gramStart"/>
            <w:r w:rsidRPr="00E3648D">
              <w:rPr>
                <w:rFonts w:ascii="Times New Roman" w:eastAsia="Calibri" w:hAnsi="Times New Roman" w:cs="Times New Roman"/>
                <w:bCs/>
                <w:color w:val="000000"/>
                <w:lang w:eastAsia="ru-RU"/>
              </w:rPr>
              <w:t>/В</w:t>
            </w:r>
            <w:proofErr w:type="gramEnd"/>
          </w:p>
        </w:tc>
        <w:tc>
          <w:tcPr>
            <w:tcW w:w="70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2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single" w:sz="4" w:space="0" w:color="auto"/>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single" w:sz="4" w:space="0" w:color="auto"/>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50"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2</w:t>
            </w:r>
            <w:proofErr w:type="gramStart"/>
            <w:r w:rsidRPr="00E3648D">
              <w:rPr>
                <w:rFonts w:ascii="Times New Roman" w:eastAsia="Calibri" w:hAnsi="Times New Roman" w:cs="Times New Roman"/>
                <w:bCs/>
                <w:color w:val="000000"/>
                <w:lang w:eastAsia="ru-RU"/>
              </w:rPr>
              <w:t>/В</w:t>
            </w:r>
            <w:proofErr w:type="gramEnd"/>
          </w:p>
        </w:tc>
        <w:tc>
          <w:tcPr>
            <w:tcW w:w="70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2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50"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3</w:t>
            </w:r>
            <w:proofErr w:type="gramStart"/>
            <w:r w:rsidRPr="00E3648D">
              <w:rPr>
                <w:rFonts w:ascii="Times New Roman" w:eastAsia="Calibri" w:hAnsi="Times New Roman" w:cs="Times New Roman"/>
                <w:bCs/>
                <w:color w:val="000000"/>
                <w:lang w:eastAsia="ru-RU"/>
              </w:rPr>
              <w:t>/В</w:t>
            </w:r>
            <w:proofErr w:type="gramEnd"/>
          </w:p>
        </w:tc>
        <w:tc>
          <w:tcPr>
            <w:tcW w:w="70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2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50"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0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2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r w:rsidR="004200FD" w:rsidRPr="00E3648D" w:rsidTr="004200FD">
        <w:trPr>
          <w:trHeight w:val="375"/>
        </w:trPr>
        <w:tc>
          <w:tcPr>
            <w:tcW w:w="650" w:type="dxa"/>
            <w:tcBorders>
              <w:top w:val="nil"/>
              <w:left w:val="single" w:sz="4" w:space="0" w:color="auto"/>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0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rPr>
                <w:rFonts w:ascii="Times New Roman" w:eastAsia="Calibri" w:hAnsi="Times New Roman" w:cs="Times New Roman"/>
                <w:sz w:val="20"/>
                <w:szCs w:val="20"/>
                <w:lang w:eastAsia="ru-RU"/>
              </w:rPr>
            </w:pP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925"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color w:val="000000"/>
                <w:lang w:eastAsia="ru-RU"/>
              </w:rPr>
            </w:pPr>
            <w:r w:rsidRPr="00E3648D">
              <w:rPr>
                <w:rFonts w:ascii="Times New Roman" w:eastAsia="Calibri" w:hAnsi="Times New Roman" w:cs="Times New Roman"/>
                <w:bCs/>
                <w:color w:val="000000"/>
                <w:lang w:eastAsia="ru-RU"/>
              </w:rPr>
              <w:t> </w:t>
            </w:r>
          </w:p>
        </w:tc>
        <w:tc>
          <w:tcPr>
            <w:tcW w:w="739"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c>
          <w:tcPr>
            <w:tcW w:w="740" w:type="dxa"/>
            <w:tcBorders>
              <w:top w:val="nil"/>
              <w:left w:val="nil"/>
              <w:bottom w:val="single" w:sz="4" w:space="0" w:color="auto"/>
              <w:right w:val="single" w:sz="4" w:space="0" w:color="auto"/>
            </w:tcBorders>
            <w:vAlign w:val="center"/>
            <w:hideMark/>
          </w:tcPr>
          <w:p w:rsidR="004200FD" w:rsidRPr="00E3648D" w:rsidRDefault="004200FD" w:rsidP="004200FD">
            <w:pPr>
              <w:spacing w:after="0" w:line="240" w:lineRule="auto"/>
              <w:jc w:val="center"/>
              <w:rPr>
                <w:rFonts w:ascii="Times New Roman" w:eastAsia="Calibri" w:hAnsi="Times New Roman" w:cs="Times New Roman"/>
                <w:bCs/>
                <w:lang w:eastAsia="ru-RU"/>
              </w:rPr>
            </w:pPr>
            <w:r w:rsidRPr="00E3648D">
              <w:rPr>
                <w:rFonts w:ascii="Times New Roman" w:eastAsia="Calibri" w:hAnsi="Times New Roman" w:cs="Times New Roman"/>
                <w:bCs/>
                <w:lang w:eastAsia="ru-RU"/>
              </w:rPr>
              <w:t> </w:t>
            </w:r>
          </w:p>
        </w:tc>
      </w:tr>
    </w:tbl>
    <w:p w:rsidR="004200FD" w:rsidRPr="00E3648D" w:rsidRDefault="004200FD" w:rsidP="004200FD">
      <w:pPr>
        <w:spacing w:after="0" w:line="240" w:lineRule="auto"/>
        <w:jc w:val="center"/>
        <w:rPr>
          <w:rFonts w:ascii="Times New Roman" w:eastAsia="Calibri" w:hAnsi="Times New Roman" w:cs="Times New Roman"/>
          <w:sz w:val="24"/>
          <w:szCs w:val="24"/>
          <w:lang w:eastAsia="ru-RU"/>
        </w:rPr>
      </w:pPr>
    </w:p>
    <w:p w:rsidR="004200FD" w:rsidRPr="00E3648D" w:rsidRDefault="004200FD" w:rsidP="004200FD">
      <w:pPr>
        <w:spacing w:after="0" w:line="240" w:lineRule="auto"/>
        <w:jc w:val="center"/>
        <w:rPr>
          <w:rFonts w:ascii="Times New Roman" w:eastAsia="Calibri" w:hAnsi="Times New Roman" w:cs="Times New Roman"/>
          <w:sz w:val="24"/>
          <w:szCs w:val="24"/>
          <w:lang w:eastAsia="ru-RU"/>
        </w:rPr>
      </w:pPr>
    </w:p>
    <w:p w:rsidR="004200FD" w:rsidRPr="00E3648D" w:rsidRDefault="004200FD" w:rsidP="004200FD">
      <w:pPr>
        <w:spacing w:after="0" w:line="240" w:lineRule="auto"/>
        <w:jc w:val="center"/>
        <w:rPr>
          <w:rFonts w:ascii="Times New Roman" w:eastAsia="Calibri" w:hAnsi="Times New Roman" w:cs="Times New Roman"/>
          <w:sz w:val="24"/>
          <w:szCs w:val="24"/>
          <w:lang w:eastAsia="ru-RU"/>
        </w:rPr>
      </w:pPr>
      <w:r w:rsidRPr="00E3648D">
        <w:rPr>
          <w:rFonts w:ascii="Times New Roman" w:eastAsia="Calibri" w:hAnsi="Times New Roman" w:cs="Times New Roman"/>
          <w:sz w:val="24"/>
          <w:szCs w:val="24"/>
          <w:lang w:eastAsia="ru-RU"/>
        </w:rPr>
        <w:br w:type="page"/>
      </w:r>
    </w:p>
    <w:p w:rsidR="004200FD" w:rsidRPr="00E3648D" w:rsidRDefault="004200FD" w:rsidP="004200FD">
      <w:pPr>
        <w:spacing w:after="0" w:line="240" w:lineRule="auto"/>
        <w:rPr>
          <w:rFonts w:ascii="Times New Roman" w:eastAsia="Calibri" w:hAnsi="Times New Roman" w:cs="Times New Roman"/>
          <w:sz w:val="24"/>
          <w:szCs w:val="24"/>
          <w:lang w:eastAsia="ru-RU"/>
        </w:rPr>
        <w:sectPr w:rsidR="004200FD" w:rsidRPr="00E3648D" w:rsidSect="00E3648D">
          <w:pgSz w:w="16838" w:h="11906" w:orient="landscape"/>
          <w:pgMar w:top="1134" w:right="1134" w:bottom="567" w:left="1134" w:header="278" w:footer="709" w:gutter="0"/>
          <w:cols w:space="720"/>
          <w:docGrid w:linePitch="299"/>
        </w:sectPr>
      </w:pP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6" w:name="_Toc486608790"/>
      <w:r w:rsidRPr="00E3648D">
        <w:rPr>
          <w:rFonts w:ascii="Times New Roman" w:eastAsia="Times New Roman" w:hAnsi="Times New Roman" w:cs="Times New Roman"/>
          <w:sz w:val="24"/>
          <w:szCs w:val="24"/>
          <w:lang w:eastAsia="ar-SA"/>
        </w:rPr>
        <w:lastRenderedPageBreak/>
        <w:t>Приложение №4</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3648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3648D">
        <w:rPr>
          <w:rFonts w:ascii="Times New Roman" w:eastAsia="Times New Roman" w:hAnsi="Times New Roman" w:cs="Times New Roman"/>
          <w:sz w:val="24"/>
          <w:szCs w:val="24"/>
          <w:lang w:eastAsia="ru-RU"/>
        </w:rPr>
        <w:t>«</w:t>
      </w:r>
      <w:r w:rsidRPr="00E3648D">
        <w:rPr>
          <w:rFonts w:ascii="Times New Roman" w:eastAsia="Calibri" w:hAnsi="Times New Roman" w:cs="Times New Roman"/>
          <w:bCs/>
          <w:sz w:val="24"/>
          <w:szCs w:val="24"/>
          <w:lang w:eastAsia="ru-RU"/>
        </w:rPr>
        <w:t>Выдача разрешений на установку и эксплуатацию рекламных конструкций на соответствующей территории»</w:t>
      </w:r>
    </w:p>
    <w:bookmarkEnd w:id="6"/>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p>
    <w:p w:rsidR="004200FD" w:rsidRPr="00E3648D" w:rsidRDefault="004200FD" w:rsidP="004200FD">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w:t>
      </w:r>
    </w:p>
    <w:p w:rsidR="004200FD" w:rsidRPr="00E3648D" w:rsidRDefault="004200FD" w:rsidP="004200FD">
      <w:pPr>
        <w:widowControl w:val="0"/>
        <w:autoSpaceDE w:val="0"/>
        <w:autoSpaceDN w:val="0"/>
        <w:spacing w:after="0" w:line="240" w:lineRule="auto"/>
        <w:ind w:left="5670"/>
        <w:jc w:val="center"/>
        <w:rPr>
          <w:rFonts w:ascii="Times New Roman" w:eastAsia="Times New Roman" w:hAnsi="Times New Roman" w:cs="Times New Roman"/>
          <w:i/>
          <w:sz w:val="24"/>
          <w:szCs w:val="24"/>
          <w:vertAlign w:val="subscript"/>
          <w:lang w:eastAsia="ru-RU"/>
        </w:rPr>
      </w:pPr>
      <w:proofErr w:type="gramStart"/>
      <w:r w:rsidRPr="00E3648D">
        <w:rPr>
          <w:rFonts w:ascii="Times New Roman" w:eastAsia="Times New Roman" w:hAnsi="Times New Roman" w:cs="Times New Roman"/>
          <w:i/>
          <w:sz w:val="24"/>
          <w:szCs w:val="24"/>
          <w:vertAlign w:val="subscript"/>
          <w:lang w:eastAsia="ru-RU"/>
        </w:rPr>
        <w:t>(наименование юридического лица/ФИО физического лица</w:t>
      </w:r>
      <w:proofErr w:type="gramEnd"/>
    </w:p>
    <w:p w:rsidR="004200FD" w:rsidRPr="00E3648D" w:rsidRDefault="004200FD" w:rsidP="004200FD">
      <w:pPr>
        <w:widowControl w:val="0"/>
        <w:autoSpaceDE w:val="0"/>
        <w:autoSpaceDN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w:t>
      </w:r>
    </w:p>
    <w:p w:rsidR="004200FD" w:rsidRPr="00E3648D" w:rsidRDefault="004200FD" w:rsidP="004200FD">
      <w:pPr>
        <w:widowControl w:val="0"/>
        <w:autoSpaceDE w:val="0"/>
        <w:autoSpaceDN w:val="0"/>
        <w:spacing w:after="0" w:line="240" w:lineRule="auto"/>
        <w:ind w:left="5670"/>
        <w:jc w:val="center"/>
        <w:rPr>
          <w:rFonts w:ascii="Times New Roman" w:eastAsia="Times New Roman" w:hAnsi="Times New Roman" w:cs="Times New Roman"/>
          <w:i/>
          <w:sz w:val="24"/>
          <w:szCs w:val="24"/>
          <w:vertAlign w:val="subscript"/>
          <w:lang w:eastAsia="ru-RU"/>
        </w:rPr>
      </w:pPr>
      <w:proofErr w:type="gramStart"/>
      <w:r w:rsidRPr="00E3648D">
        <w:rPr>
          <w:rFonts w:ascii="Times New Roman" w:eastAsia="Times New Roman" w:hAnsi="Times New Roman" w:cs="Times New Roman"/>
          <w:i/>
          <w:sz w:val="24"/>
          <w:szCs w:val="24"/>
          <w:vertAlign w:val="subscript"/>
          <w:lang w:eastAsia="ru-RU"/>
        </w:rPr>
        <w:t>подавшего</w:t>
      </w:r>
      <w:proofErr w:type="gramEnd"/>
      <w:r w:rsidRPr="00E3648D">
        <w:rPr>
          <w:rFonts w:ascii="Times New Roman" w:eastAsia="Times New Roman" w:hAnsi="Times New Roman" w:cs="Times New Roman"/>
          <w:i/>
          <w:sz w:val="24"/>
          <w:szCs w:val="24"/>
          <w:vertAlign w:val="subscript"/>
          <w:lang w:eastAsia="ru-RU"/>
        </w:rPr>
        <w:t xml:space="preserve"> заявление)</w:t>
      </w: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4200FD" w:rsidRPr="00E3648D" w:rsidRDefault="004200FD" w:rsidP="004200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УВЕДОМЛЕНИЕ № ___</w:t>
      </w:r>
    </w:p>
    <w:p w:rsidR="004200FD" w:rsidRPr="00E3648D" w:rsidRDefault="004200FD" w:rsidP="004200F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О НЕОБХОДИМОСТИ УСТРАНЕНИЯ НЕДОСТАТКОВ</w:t>
      </w: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Администрация _____________ Республики Крым уведомляет _____________________________</w:t>
      </w:r>
    </w:p>
    <w:p w:rsidR="004200FD" w:rsidRPr="00E3648D" w:rsidRDefault="004200FD" w:rsidP="004200FD">
      <w:pPr>
        <w:widowControl w:val="0"/>
        <w:autoSpaceDE w:val="0"/>
        <w:autoSpaceDN w:val="0"/>
        <w:spacing w:after="0" w:line="240" w:lineRule="auto"/>
        <w:ind w:left="6372" w:firstLine="708"/>
        <w:jc w:val="both"/>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(Ф.И.О. соискателя разрешения)</w:t>
      </w: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___________________________________________________________________________________</w:t>
      </w: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о необходимости устранения нарушений (представления отсутствующих документов) в оформлении заявления на выдачу (аннулирование) разрешения на установку и эксплуатацию рекламных конструкций </w:t>
      </w:r>
      <w:proofErr w:type="spellStart"/>
      <w:r w:rsidRPr="00E3648D">
        <w:rPr>
          <w:rFonts w:ascii="Times New Roman" w:eastAsia="Times New Roman" w:hAnsi="Times New Roman" w:cs="Times New Roman"/>
          <w:sz w:val="24"/>
          <w:szCs w:val="24"/>
          <w:lang w:eastAsia="ru-RU"/>
        </w:rPr>
        <w:t>вх</w:t>
      </w:r>
      <w:proofErr w:type="spellEnd"/>
      <w:r w:rsidRPr="00E3648D">
        <w:rPr>
          <w:rFonts w:ascii="Times New Roman" w:eastAsia="Times New Roman" w:hAnsi="Times New Roman" w:cs="Times New Roman"/>
          <w:sz w:val="24"/>
          <w:szCs w:val="24"/>
          <w:lang w:eastAsia="ru-RU"/>
        </w:rPr>
        <w:t>. № ______ от _____  ______________________20_____ г.</w:t>
      </w: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___________________________________________________________________________________</w:t>
      </w: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___________________________________________________________________________________</w:t>
      </w: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___________________________________________________________________________________</w:t>
      </w: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 ____________________</w:t>
      </w:r>
      <w:r w:rsidRPr="00E3648D">
        <w:rPr>
          <w:rFonts w:ascii="Times New Roman" w:eastAsia="Times New Roman" w:hAnsi="Times New Roman" w:cs="Times New Roman"/>
          <w:sz w:val="24"/>
          <w:szCs w:val="24"/>
          <w:lang w:eastAsia="ru-RU"/>
        </w:rPr>
        <w:tab/>
      </w:r>
      <w:r w:rsidRPr="00E3648D">
        <w:rPr>
          <w:rFonts w:ascii="Times New Roman" w:eastAsia="Times New Roman" w:hAnsi="Times New Roman" w:cs="Times New Roman"/>
          <w:sz w:val="24"/>
          <w:szCs w:val="24"/>
          <w:lang w:eastAsia="ru-RU"/>
        </w:rPr>
        <w:tab/>
        <w:t>___________</w:t>
      </w:r>
      <w:proofErr w:type="gramStart"/>
      <w:r w:rsidRPr="00E3648D">
        <w:rPr>
          <w:rFonts w:ascii="Times New Roman" w:eastAsia="Times New Roman" w:hAnsi="Times New Roman" w:cs="Times New Roman"/>
          <w:sz w:val="24"/>
          <w:szCs w:val="24"/>
          <w:lang w:eastAsia="ru-RU"/>
        </w:rPr>
        <w:t>г</w:t>
      </w:r>
      <w:proofErr w:type="gramEnd"/>
      <w:r w:rsidRPr="00E3648D">
        <w:rPr>
          <w:rFonts w:ascii="Times New Roman" w:eastAsia="Times New Roman" w:hAnsi="Times New Roman" w:cs="Times New Roman"/>
          <w:sz w:val="24"/>
          <w:szCs w:val="24"/>
          <w:lang w:eastAsia="ru-RU"/>
        </w:rPr>
        <w:t>.</w:t>
      </w: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w:t>
      </w:r>
      <w:r w:rsidRPr="00E3648D">
        <w:rPr>
          <w:rFonts w:ascii="Times New Roman" w:eastAsia="Times New Roman" w:hAnsi="Times New Roman" w:cs="Times New Roman"/>
          <w:sz w:val="24"/>
          <w:szCs w:val="24"/>
          <w:lang w:eastAsia="ru-RU"/>
        </w:rPr>
        <w:tab/>
      </w:r>
      <w:r w:rsidRPr="00E3648D">
        <w:rPr>
          <w:rFonts w:ascii="Times New Roman" w:eastAsia="Times New Roman" w:hAnsi="Times New Roman" w:cs="Times New Roman"/>
          <w:sz w:val="24"/>
          <w:szCs w:val="24"/>
          <w:lang w:eastAsia="ru-RU"/>
        </w:rPr>
        <w:tab/>
        <w:t>____________________</w:t>
      </w:r>
      <w:r w:rsidRPr="00E3648D">
        <w:rPr>
          <w:rFonts w:ascii="Times New Roman" w:eastAsia="Times New Roman" w:hAnsi="Times New Roman" w:cs="Times New Roman"/>
          <w:sz w:val="24"/>
          <w:szCs w:val="24"/>
          <w:lang w:eastAsia="ru-RU"/>
        </w:rPr>
        <w:tab/>
        <w:t>_________</w:t>
      </w:r>
    </w:p>
    <w:p w:rsidR="004200FD" w:rsidRPr="00E3648D" w:rsidRDefault="004200FD" w:rsidP="004200FD">
      <w:pPr>
        <w:widowControl w:val="0"/>
        <w:autoSpaceDE w:val="0"/>
        <w:autoSpaceDN w:val="0"/>
        <w:spacing w:after="0" w:line="240" w:lineRule="auto"/>
        <w:ind w:firstLine="708"/>
        <w:jc w:val="both"/>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(Должность)</w:t>
      </w:r>
      <w:r w:rsidRPr="00E3648D">
        <w:rPr>
          <w:rFonts w:ascii="Times New Roman" w:eastAsia="Times New Roman" w:hAnsi="Times New Roman" w:cs="Times New Roman"/>
          <w:i/>
          <w:sz w:val="24"/>
          <w:szCs w:val="24"/>
          <w:vertAlign w:val="subscript"/>
          <w:lang w:eastAsia="ru-RU"/>
        </w:rPr>
        <w:tab/>
      </w:r>
      <w:r w:rsidRPr="00E3648D">
        <w:rPr>
          <w:rFonts w:ascii="Times New Roman" w:eastAsia="Times New Roman" w:hAnsi="Times New Roman" w:cs="Times New Roman"/>
          <w:i/>
          <w:sz w:val="24"/>
          <w:szCs w:val="24"/>
          <w:vertAlign w:val="subscript"/>
          <w:lang w:eastAsia="ru-RU"/>
        </w:rPr>
        <w:tab/>
      </w:r>
      <w:r w:rsidRPr="00E3648D">
        <w:rPr>
          <w:rFonts w:ascii="Times New Roman" w:eastAsia="Times New Roman" w:hAnsi="Times New Roman" w:cs="Times New Roman"/>
          <w:i/>
          <w:sz w:val="24"/>
          <w:szCs w:val="24"/>
          <w:vertAlign w:val="subscript"/>
          <w:lang w:eastAsia="ru-RU"/>
        </w:rPr>
        <w:tab/>
      </w:r>
      <w:r w:rsidRPr="00E3648D">
        <w:rPr>
          <w:rFonts w:ascii="Times New Roman" w:eastAsia="Times New Roman" w:hAnsi="Times New Roman" w:cs="Times New Roman"/>
          <w:i/>
          <w:sz w:val="24"/>
          <w:szCs w:val="24"/>
          <w:vertAlign w:val="subscript"/>
          <w:lang w:eastAsia="ru-RU"/>
        </w:rPr>
        <w:tab/>
      </w:r>
      <w:r w:rsidRPr="00E3648D">
        <w:rPr>
          <w:rFonts w:ascii="Times New Roman" w:eastAsia="Times New Roman" w:hAnsi="Times New Roman" w:cs="Times New Roman"/>
          <w:i/>
          <w:sz w:val="24"/>
          <w:szCs w:val="24"/>
          <w:vertAlign w:val="subscript"/>
          <w:lang w:eastAsia="ru-RU"/>
        </w:rPr>
        <w:tab/>
      </w:r>
      <w:r w:rsidRPr="00E3648D">
        <w:rPr>
          <w:rFonts w:ascii="Times New Roman" w:eastAsia="Times New Roman" w:hAnsi="Times New Roman" w:cs="Times New Roman"/>
          <w:i/>
          <w:sz w:val="24"/>
          <w:szCs w:val="24"/>
          <w:vertAlign w:val="subscript"/>
          <w:lang w:eastAsia="ru-RU"/>
        </w:rPr>
        <w:tab/>
        <w:t>(Ф.И.О.)</w:t>
      </w:r>
      <w:r w:rsidRPr="00E3648D">
        <w:rPr>
          <w:rFonts w:ascii="Times New Roman" w:eastAsia="Times New Roman" w:hAnsi="Times New Roman" w:cs="Times New Roman"/>
          <w:i/>
          <w:sz w:val="24"/>
          <w:szCs w:val="24"/>
          <w:vertAlign w:val="subscript"/>
          <w:lang w:eastAsia="ru-RU"/>
        </w:rPr>
        <w:tab/>
      </w:r>
      <w:r w:rsidRPr="00E3648D">
        <w:rPr>
          <w:rFonts w:ascii="Times New Roman" w:eastAsia="Times New Roman" w:hAnsi="Times New Roman" w:cs="Times New Roman"/>
          <w:i/>
          <w:sz w:val="24"/>
          <w:szCs w:val="24"/>
          <w:vertAlign w:val="subscript"/>
          <w:lang w:eastAsia="ru-RU"/>
        </w:rPr>
        <w:tab/>
      </w:r>
      <w:r w:rsidRPr="00E3648D">
        <w:rPr>
          <w:rFonts w:ascii="Times New Roman" w:eastAsia="Times New Roman" w:hAnsi="Times New Roman" w:cs="Times New Roman"/>
          <w:i/>
          <w:sz w:val="24"/>
          <w:szCs w:val="24"/>
          <w:vertAlign w:val="subscript"/>
          <w:lang w:eastAsia="ru-RU"/>
        </w:rPr>
        <w:tab/>
        <w:t>(Подпись)</w:t>
      </w: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vertAlign w:val="subscript"/>
          <w:lang w:eastAsia="ru-RU"/>
        </w:rPr>
      </w:pP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br w:type="page"/>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bookmarkStart w:id="7" w:name="_Toc486608792"/>
      <w:r w:rsidRPr="00E3648D">
        <w:rPr>
          <w:rFonts w:ascii="Times New Roman" w:eastAsia="Times New Roman" w:hAnsi="Times New Roman" w:cs="Times New Roman"/>
          <w:sz w:val="24"/>
          <w:szCs w:val="24"/>
          <w:lang w:eastAsia="ar-SA"/>
        </w:rPr>
        <w:lastRenderedPageBreak/>
        <w:t>Приложение №5</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E3648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E3648D">
        <w:rPr>
          <w:rFonts w:ascii="Times New Roman" w:eastAsia="Times New Roman" w:hAnsi="Times New Roman" w:cs="Times New Roman"/>
          <w:sz w:val="24"/>
          <w:szCs w:val="24"/>
          <w:lang w:eastAsia="ru-RU"/>
        </w:rPr>
        <w:t>«</w:t>
      </w:r>
      <w:r w:rsidRPr="00E3648D">
        <w:rPr>
          <w:rFonts w:ascii="Times New Roman" w:eastAsia="Calibri" w:hAnsi="Times New Roman" w:cs="Times New Roman"/>
          <w:bCs/>
          <w:sz w:val="24"/>
          <w:szCs w:val="24"/>
          <w:lang w:eastAsia="ru-RU"/>
        </w:rPr>
        <w:t>Выдача разрешений на установку и эксплуатацию рекламных конструкций на соответствующей территории»</w:t>
      </w:r>
    </w:p>
    <w:bookmarkEnd w:id="7"/>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200FD" w:rsidRPr="00E3648D" w:rsidRDefault="004200FD" w:rsidP="004200FD">
      <w:pPr>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r w:rsidRPr="00E3648D">
        <w:rPr>
          <w:rFonts w:ascii="Times New Roman" w:eastAsia="Times New Roman" w:hAnsi="Times New Roman" w:cs="Times New Roman"/>
          <w:b/>
          <w:bCs/>
          <w:iCs/>
          <w:sz w:val="24"/>
          <w:szCs w:val="24"/>
          <w:lang w:eastAsia="ru-RU"/>
        </w:rPr>
        <w:t>РАСПИСКА В ПОЛУЧЕНИИ ДОКУМЕНТОВ</w:t>
      </w:r>
    </w:p>
    <w:p w:rsidR="004200FD" w:rsidRPr="00E3648D" w:rsidRDefault="004200FD" w:rsidP="004200FD">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 _________ от ____________________</w:t>
      </w:r>
    </w:p>
    <w:p w:rsidR="004200FD" w:rsidRPr="00E3648D" w:rsidRDefault="004200FD" w:rsidP="004200FD">
      <w:pPr>
        <w:autoSpaceDE w:val="0"/>
        <w:autoSpaceDN w:val="0"/>
        <w:adjustRightInd w:val="0"/>
        <w:spacing w:after="0" w:line="240" w:lineRule="auto"/>
        <w:ind w:firstLine="709"/>
        <w:jc w:val="center"/>
        <w:rPr>
          <w:rFonts w:ascii="Times New Roman" w:eastAsia="Times New Roman" w:hAnsi="Times New Roman" w:cs="Times New Roman"/>
          <w:bCs/>
          <w:i/>
          <w:iCs/>
          <w:sz w:val="24"/>
          <w:szCs w:val="24"/>
          <w:vertAlign w:val="subscript"/>
          <w:lang w:eastAsia="ru-RU"/>
        </w:rPr>
      </w:pPr>
      <w:r w:rsidRPr="00E3648D">
        <w:rPr>
          <w:rFonts w:ascii="Times New Roman" w:eastAsia="Times New Roman" w:hAnsi="Times New Roman" w:cs="Times New Roman"/>
          <w:bCs/>
          <w:i/>
          <w:iCs/>
          <w:sz w:val="24"/>
          <w:szCs w:val="24"/>
          <w:vertAlign w:val="subscript"/>
          <w:lang w:eastAsia="ru-RU"/>
        </w:rPr>
        <w:t>(соответствует реквизитам, указанным в журнале регистрации)</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Выдана_______________________________________________________________________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center"/>
        <w:rPr>
          <w:rFonts w:ascii="Times New Roman" w:eastAsia="Times New Roman" w:hAnsi="Times New Roman" w:cs="Times New Roman"/>
          <w:bCs/>
          <w:i/>
          <w:iCs/>
          <w:sz w:val="24"/>
          <w:szCs w:val="24"/>
          <w:vertAlign w:val="subscript"/>
          <w:lang w:eastAsia="ru-RU"/>
        </w:rPr>
      </w:pPr>
      <w:r w:rsidRPr="00E3648D">
        <w:rPr>
          <w:rFonts w:ascii="Times New Roman" w:eastAsia="Times New Roman" w:hAnsi="Times New Roman" w:cs="Times New Roman"/>
          <w:bCs/>
          <w:i/>
          <w:iCs/>
          <w:sz w:val="24"/>
          <w:szCs w:val="24"/>
          <w:vertAlign w:val="subscript"/>
          <w:lang w:eastAsia="ru-RU"/>
        </w:rPr>
        <w:t>(наименование юридического лица/ФИО физического лица)</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vertAlign w:val="subscript"/>
          <w:lang w:eastAsia="ru-RU"/>
        </w:rPr>
      </w:pP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Перечень документов, представленных заявителем самостоятельно:</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1.____________________________________________________________________________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2.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3.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4.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5.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6.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7.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8.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9.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10.___________________________________________________________________________</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1.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2.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3.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4. 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_____________________________________________________________________________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E3648D">
        <w:rPr>
          <w:rFonts w:ascii="Times New Roman" w:eastAsia="Times New Roman" w:hAnsi="Times New Roman" w:cs="Times New Roman"/>
          <w:bCs/>
          <w:iCs/>
          <w:sz w:val="24"/>
          <w:szCs w:val="24"/>
          <w:lang w:eastAsia="ru-RU"/>
        </w:rPr>
        <w:t>_____________________________________________________________________________</w:t>
      </w:r>
    </w:p>
    <w:p w:rsidR="004200FD" w:rsidRPr="00E3648D" w:rsidRDefault="004200FD" w:rsidP="004200FD">
      <w:pPr>
        <w:autoSpaceDE w:val="0"/>
        <w:autoSpaceDN w:val="0"/>
        <w:adjustRightInd w:val="0"/>
        <w:spacing w:after="0" w:line="240" w:lineRule="auto"/>
        <w:ind w:firstLine="709"/>
        <w:jc w:val="center"/>
        <w:rPr>
          <w:rFonts w:ascii="Times New Roman" w:eastAsia="Times New Roman" w:hAnsi="Times New Roman" w:cs="Times New Roman"/>
          <w:bCs/>
          <w:i/>
          <w:iCs/>
          <w:sz w:val="24"/>
          <w:szCs w:val="24"/>
          <w:vertAlign w:val="subscript"/>
          <w:lang w:eastAsia="ru-RU"/>
        </w:rPr>
      </w:pPr>
      <w:r w:rsidRPr="00E3648D">
        <w:rPr>
          <w:rFonts w:ascii="Times New Roman" w:eastAsia="Times New Roman" w:hAnsi="Times New Roman" w:cs="Times New Roman"/>
          <w:bCs/>
          <w:i/>
          <w:iCs/>
          <w:sz w:val="24"/>
          <w:szCs w:val="24"/>
          <w:vertAlign w:val="subscript"/>
          <w:lang w:eastAsia="ru-RU"/>
        </w:rPr>
        <w:t>(должность, Ф.И.О., подпись должностного лица выдавшего расписку)</w:t>
      </w: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200FD" w:rsidRPr="00E3648D" w:rsidRDefault="004200FD" w:rsidP="004200FD">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br w:type="page"/>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lastRenderedPageBreak/>
        <w:t>Приложение №6</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разрешений на установку и эксплуатацию рекламных конструкций на соответствующей территории»</w:t>
      </w: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i/>
          <w:sz w:val="24"/>
          <w:szCs w:val="24"/>
          <w:lang w:eastAsia="ru-RU"/>
        </w:rPr>
      </w:pP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w:t>
      </w:r>
    </w:p>
    <w:p w:rsidR="004200FD" w:rsidRPr="00E3648D" w:rsidRDefault="004200FD" w:rsidP="004200FD">
      <w:pPr>
        <w:autoSpaceDE w:val="0"/>
        <w:autoSpaceDN w:val="0"/>
        <w:adjustRightInd w:val="0"/>
        <w:spacing w:after="0" w:line="240" w:lineRule="auto"/>
        <w:ind w:left="5670"/>
        <w:jc w:val="center"/>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(наименование Органа)</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от ____________________________________</w:t>
      </w:r>
    </w:p>
    <w:p w:rsidR="004200FD" w:rsidRPr="00E3648D" w:rsidRDefault="004200FD" w:rsidP="004200FD">
      <w:pPr>
        <w:autoSpaceDE w:val="0"/>
        <w:autoSpaceDN w:val="0"/>
        <w:adjustRightInd w:val="0"/>
        <w:spacing w:after="0" w:line="240" w:lineRule="auto"/>
        <w:ind w:left="5670" w:firstLine="702"/>
        <w:jc w:val="both"/>
        <w:rPr>
          <w:rFonts w:ascii="Times New Roman" w:eastAsia="Times New Roman" w:hAnsi="Times New Roman" w:cs="Times New Roman"/>
          <w:sz w:val="24"/>
          <w:szCs w:val="24"/>
          <w:vertAlign w:val="subscript"/>
          <w:lang w:eastAsia="ru-RU"/>
        </w:rPr>
      </w:pPr>
      <w:proofErr w:type="gramStart"/>
      <w:r w:rsidRPr="00E3648D">
        <w:rPr>
          <w:rFonts w:ascii="Times New Roman" w:eastAsia="Times New Roman" w:hAnsi="Times New Roman" w:cs="Times New Roman"/>
          <w:i/>
          <w:sz w:val="24"/>
          <w:szCs w:val="24"/>
          <w:vertAlign w:val="subscript"/>
          <w:lang w:eastAsia="ru-RU"/>
        </w:rPr>
        <w:t>(наименование или Ф.И.О. лица, которому</w:t>
      </w:r>
      <w:proofErr w:type="gramEnd"/>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w:t>
      </w:r>
    </w:p>
    <w:p w:rsidR="004200FD" w:rsidRPr="00E3648D" w:rsidRDefault="004200FD" w:rsidP="004200FD">
      <w:pPr>
        <w:autoSpaceDE w:val="0"/>
        <w:autoSpaceDN w:val="0"/>
        <w:adjustRightInd w:val="0"/>
        <w:spacing w:after="0" w:line="240" w:lineRule="auto"/>
        <w:ind w:left="5670"/>
        <w:jc w:val="center"/>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выдано разрешение на установку и эксплуатацию рекламной конструкции)</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адрес: ______________________________,</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телефон: ____________________________,</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адрес эл. почты: ______________________</w:t>
      </w:r>
    </w:p>
    <w:p w:rsidR="004200FD" w:rsidRPr="00E3648D" w:rsidRDefault="004200FD" w:rsidP="004200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Уведомление</w:t>
      </w: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о факте возникновения у третьих лиц</w:t>
      </w: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прав в отношении рекламной конструкции</w:t>
      </w:r>
    </w:p>
    <w:p w:rsidR="004200FD" w:rsidRPr="00E3648D" w:rsidRDefault="004200FD" w:rsidP="004200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 20____ г. _____________________________________________________</w:t>
      </w:r>
    </w:p>
    <w:p w:rsidR="004200FD" w:rsidRPr="00E3648D" w:rsidRDefault="004200FD" w:rsidP="004200FD">
      <w:pPr>
        <w:autoSpaceDE w:val="0"/>
        <w:autoSpaceDN w:val="0"/>
        <w:adjustRightInd w:val="0"/>
        <w:spacing w:after="0" w:line="240" w:lineRule="auto"/>
        <w:ind w:left="3828"/>
        <w:jc w:val="both"/>
        <w:rPr>
          <w:rFonts w:ascii="Times New Roman" w:eastAsia="Times New Roman" w:hAnsi="Times New Roman" w:cs="Times New Roman"/>
          <w:i/>
          <w:vertAlign w:val="subscript"/>
          <w:lang w:eastAsia="ru-RU"/>
        </w:rPr>
      </w:pPr>
      <w:r w:rsidRPr="00E3648D">
        <w:rPr>
          <w:rFonts w:ascii="Times New Roman" w:eastAsia="Times New Roman" w:hAnsi="Times New Roman" w:cs="Times New Roman"/>
          <w:i/>
          <w:vertAlign w:val="subscript"/>
          <w:lang w:eastAsia="ru-RU"/>
        </w:rPr>
        <w:t>(наименование или Ф.И.О. лица, которому выдано разрешение на установку и эксплуатацию рекламной конструкции)</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выдано разрешение № ________ на установку и эксплуатацию рекламной конструкции ____________________________ по адресу: _____________________________________________.</w:t>
      </w:r>
    </w:p>
    <w:p w:rsidR="004200FD" w:rsidRPr="00E3648D" w:rsidRDefault="004200FD" w:rsidP="004200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В соответствии с подпунктом. 8.13 пункта 8 Примерных правил распространения наружной рекламы, установки и эксплуатации объектов наружной рекламы и информации на территории муниципального района или городского округа в Республике Крым, утвержденных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 уведомляем о возникновении на</w:t>
      </w:r>
      <w:proofErr w:type="gramEnd"/>
      <w:r w:rsidRPr="00E3648D">
        <w:rPr>
          <w:rFonts w:ascii="Times New Roman" w:eastAsia="Times New Roman" w:hAnsi="Times New Roman" w:cs="Times New Roman"/>
          <w:sz w:val="24"/>
          <w:szCs w:val="24"/>
          <w:lang w:eastAsia="ru-RU"/>
        </w:rPr>
        <w:t xml:space="preserve"> </w:t>
      </w:r>
      <w:proofErr w:type="gramStart"/>
      <w:r w:rsidRPr="00E3648D">
        <w:rPr>
          <w:rFonts w:ascii="Times New Roman" w:eastAsia="Times New Roman" w:hAnsi="Times New Roman" w:cs="Times New Roman"/>
          <w:sz w:val="24"/>
          <w:szCs w:val="24"/>
          <w:lang w:eastAsia="ru-RU"/>
        </w:rPr>
        <w:t>основании</w:t>
      </w:r>
      <w:proofErr w:type="gramEnd"/>
      <w:r w:rsidRPr="00E3648D">
        <w:rPr>
          <w:rFonts w:ascii="Times New Roman" w:eastAsia="Times New Roman" w:hAnsi="Times New Roman" w:cs="Times New Roman"/>
          <w:sz w:val="24"/>
          <w:szCs w:val="24"/>
          <w:lang w:eastAsia="ru-RU"/>
        </w:rPr>
        <w:t xml:space="preserve"> ___________________________________________________________________________________</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___________________________________________________________________________________</w:t>
      </w: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(наименование и реквизиты правоустанавливающего документа)</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у _________________________________________________________ прав в отношении </w:t>
      </w:r>
      <w:proofErr w:type="gramStart"/>
      <w:r w:rsidRPr="00E3648D">
        <w:rPr>
          <w:rFonts w:ascii="Times New Roman" w:eastAsia="Times New Roman" w:hAnsi="Times New Roman" w:cs="Times New Roman"/>
          <w:sz w:val="24"/>
          <w:szCs w:val="24"/>
          <w:lang w:eastAsia="ru-RU"/>
        </w:rPr>
        <w:t>указанной</w:t>
      </w:r>
      <w:proofErr w:type="gramEnd"/>
    </w:p>
    <w:p w:rsidR="004200FD" w:rsidRPr="00E3648D" w:rsidRDefault="004200FD" w:rsidP="004200FD">
      <w:pPr>
        <w:autoSpaceDE w:val="0"/>
        <w:autoSpaceDN w:val="0"/>
        <w:adjustRightInd w:val="0"/>
        <w:spacing w:after="0" w:line="240" w:lineRule="auto"/>
        <w:ind w:firstLine="851"/>
        <w:jc w:val="both"/>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(наименование/Ф.И.О. третьего лица)</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рекламной конструкции, а именно: ____________________________________________________,</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что подтверждается _________________________________________________________________.</w:t>
      </w:r>
    </w:p>
    <w:p w:rsidR="004200FD" w:rsidRPr="00E3648D" w:rsidRDefault="004200FD" w:rsidP="004200FD">
      <w:pPr>
        <w:autoSpaceDE w:val="0"/>
        <w:autoSpaceDN w:val="0"/>
        <w:adjustRightInd w:val="0"/>
        <w:spacing w:after="0" w:line="20" w:lineRule="atLeast"/>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Приложения:</w:t>
      </w:r>
    </w:p>
    <w:p w:rsidR="004200FD" w:rsidRPr="00E3648D" w:rsidRDefault="004200FD" w:rsidP="004200FD">
      <w:pPr>
        <w:numPr>
          <w:ilvl w:val="0"/>
          <w:numId w:val="7"/>
        </w:numPr>
        <w:autoSpaceDE w:val="0"/>
        <w:autoSpaceDN w:val="0"/>
        <w:adjustRightInd w:val="0"/>
        <w:spacing w:after="0" w:line="20" w:lineRule="atLeast"/>
        <w:contextualSpacing/>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Копия разрешения на установку и эксплуатацию рекламной конструкции</w:t>
      </w:r>
    </w:p>
    <w:p w:rsidR="004200FD" w:rsidRPr="00E3648D" w:rsidRDefault="004200FD" w:rsidP="004200FD">
      <w:pPr>
        <w:autoSpaceDE w:val="0"/>
        <w:autoSpaceDN w:val="0"/>
        <w:adjustRightInd w:val="0"/>
        <w:spacing w:line="20" w:lineRule="atLeast"/>
        <w:contextualSpacing/>
        <w:jc w:val="both"/>
        <w:rPr>
          <w:rFonts w:ascii="Times New Roman" w:eastAsia="Times New Roman" w:hAnsi="Times New Roman" w:cs="Times New Roman"/>
          <w:sz w:val="24"/>
          <w:szCs w:val="24"/>
        </w:rPr>
      </w:pPr>
      <w:r w:rsidRPr="00E3648D">
        <w:rPr>
          <w:rFonts w:ascii="Times New Roman" w:eastAsia="Times New Roman" w:hAnsi="Times New Roman" w:cs="Times New Roman"/>
          <w:sz w:val="24"/>
          <w:szCs w:val="24"/>
        </w:rPr>
        <w:t xml:space="preserve"> от «_______» _________________ 20____ г. № _____, на ___________________________ листах.</w:t>
      </w:r>
    </w:p>
    <w:p w:rsidR="004200FD" w:rsidRPr="00E3648D" w:rsidRDefault="004200FD" w:rsidP="004200FD">
      <w:pPr>
        <w:autoSpaceDE w:val="0"/>
        <w:autoSpaceDN w:val="0"/>
        <w:adjustRightInd w:val="0"/>
        <w:spacing w:after="0" w:line="20" w:lineRule="atLeast"/>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2. Документы, подтверждающие возникновение у третьих лиц прав на рекламную конструкцию, на ___________________________ листах.</w:t>
      </w:r>
    </w:p>
    <w:p w:rsidR="004200FD" w:rsidRPr="00E3648D" w:rsidRDefault="004200FD" w:rsidP="004200FD">
      <w:pPr>
        <w:autoSpaceDE w:val="0"/>
        <w:autoSpaceDN w:val="0"/>
        <w:adjustRightInd w:val="0"/>
        <w:spacing w:after="0" w:line="20" w:lineRule="atLeast"/>
        <w:ind w:firstLine="851"/>
        <w:jc w:val="both"/>
        <w:rPr>
          <w:rFonts w:ascii="Times New Roman" w:eastAsia="Times New Roman" w:hAnsi="Times New Roman" w:cs="Times New Roman"/>
          <w:sz w:val="24"/>
          <w:szCs w:val="24"/>
          <w:lang w:eastAsia="ru-RU"/>
        </w:rPr>
      </w:pPr>
    </w:p>
    <w:p w:rsidR="004200FD" w:rsidRPr="00E3648D" w:rsidRDefault="004200FD" w:rsidP="004200FD">
      <w:pPr>
        <w:autoSpaceDE w:val="0"/>
        <w:autoSpaceDN w:val="0"/>
        <w:adjustRightInd w:val="0"/>
        <w:spacing w:after="0" w:line="20" w:lineRule="atLeast"/>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 _____________________ 20____ г.</w:t>
      </w:r>
    </w:p>
    <w:p w:rsidR="004200FD" w:rsidRPr="00E3648D" w:rsidRDefault="004200FD" w:rsidP="004200FD">
      <w:pPr>
        <w:autoSpaceDE w:val="0"/>
        <w:autoSpaceDN w:val="0"/>
        <w:adjustRightInd w:val="0"/>
        <w:spacing w:after="0" w:line="20" w:lineRule="atLeast"/>
        <w:ind w:firstLine="851"/>
        <w:jc w:val="both"/>
        <w:rPr>
          <w:rFonts w:ascii="Times New Roman" w:eastAsia="Times New Roman" w:hAnsi="Times New Roman" w:cs="Times New Roman"/>
          <w:sz w:val="24"/>
          <w:szCs w:val="24"/>
          <w:lang w:eastAsia="ru-RU"/>
        </w:rPr>
      </w:pPr>
    </w:p>
    <w:p w:rsidR="004200FD" w:rsidRPr="00E3648D" w:rsidRDefault="004200FD" w:rsidP="004200FD">
      <w:pPr>
        <w:autoSpaceDE w:val="0"/>
        <w:autoSpaceDN w:val="0"/>
        <w:adjustRightInd w:val="0"/>
        <w:spacing w:after="0" w:line="20" w:lineRule="atLeast"/>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Заявитель:</w:t>
      </w:r>
    </w:p>
    <w:p w:rsidR="004200FD" w:rsidRPr="00E3648D" w:rsidRDefault="004200FD" w:rsidP="004200FD">
      <w:pPr>
        <w:autoSpaceDE w:val="0"/>
        <w:autoSpaceDN w:val="0"/>
        <w:adjustRightInd w:val="0"/>
        <w:spacing w:after="0" w:line="20" w:lineRule="atLeast"/>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w:t>
      </w:r>
    </w:p>
    <w:p w:rsidR="004200FD" w:rsidRPr="00E3648D" w:rsidRDefault="004200FD" w:rsidP="004200FD">
      <w:pPr>
        <w:autoSpaceDE w:val="0"/>
        <w:autoSpaceDN w:val="0"/>
        <w:adjustRightInd w:val="0"/>
        <w:spacing w:after="0" w:line="20" w:lineRule="atLeast"/>
        <w:ind w:left="1981" w:firstLine="851"/>
        <w:contextualSpacing/>
        <w:jc w:val="both"/>
        <w:rPr>
          <w:rFonts w:ascii="Times New Roman" w:eastAsia="Times New Roman" w:hAnsi="Times New Roman" w:cs="Times New Roman"/>
          <w:i/>
          <w:sz w:val="24"/>
          <w:szCs w:val="24"/>
          <w:lang w:eastAsia="ru-RU"/>
        </w:rPr>
      </w:pPr>
      <w:r w:rsidRPr="00E3648D">
        <w:rPr>
          <w:rFonts w:ascii="Times New Roman" w:eastAsia="Times New Roman" w:hAnsi="Times New Roman" w:cs="Times New Roman"/>
          <w:i/>
          <w:sz w:val="24"/>
          <w:szCs w:val="24"/>
          <w:vertAlign w:val="subscript"/>
          <w:lang w:eastAsia="ru-RU"/>
        </w:rPr>
        <w:t>(Ф.И.О.)</w:t>
      </w:r>
      <w:r w:rsidRPr="00E3648D">
        <w:rPr>
          <w:rFonts w:ascii="Times New Roman" w:eastAsia="Times New Roman" w:hAnsi="Times New Roman" w:cs="Times New Roman"/>
          <w:i/>
          <w:sz w:val="24"/>
          <w:szCs w:val="24"/>
          <w:lang w:eastAsia="ru-RU"/>
        </w:rPr>
        <w:tab/>
      </w:r>
      <w:r w:rsidRPr="00E3648D">
        <w:rPr>
          <w:rFonts w:ascii="Times New Roman" w:eastAsia="Times New Roman" w:hAnsi="Times New Roman" w:cs="Times New Roman"/>
          <w:i/>
          <w:sz w:val="24"/>
          <w:szCs w:val="24"/>
          <w:lang w:eastAsia="ru-RU"/>
        </w:rPr>
        <w:tab/>
      </w:r>
      <w:r w:rsidRPr="00E3648D">
        <w:rPr>
          <w:rFonts w:ascii="Times New Roman" w:eastAsia="Times New Roman" w:hAnsi="Times New Roman" w:cs="Times New Roman"/>
          <w:i/>
          <w:sz w:val="24"/>
          <w:szCs w:val="24"/>
          <w:lang w:eastAsia="ru-RU"/>
        </w:rPr>
        <w:tab/>
      </w:r>
      <w:r w:rsidRPr="00E3648D">
        <w:rPr>
          <w:rFonts w:ascii="Times New Roman" w:eastAsia="Times New Roman" w:hAnsi="Times New Roman" w:cs="Times New Roman"/>
          <w:i/>
          <w:sz w:val="24"/>
          <w:szCs w:val="24"/>
          <w:lang w:eastAsia="ru-RU"/>
        </w:rPr>
        <w:tab/>
      </w:r>
      <w:r w:rsidRPr="00E3648D">
        <w:rPr>
          <w:rFonts w:ascii="Times New Roman" w:eastAsia="Times New Roman" w:hAnsi="Times New Roman" w:cs="Times New Roman"/>
          <w:i/>
          <w:sz w:val="24"/>
          <w:szCs w:val="24"/>
          <w:vertAlign w:val="subscript"/>
          <w:lang w:eastAsia="ru-RU"/>
        </w:rPr>
        <w:t>(подпись)</w:t>
      </w:r>
      <w:r w:rsidRPr="00E3648D">
        <w:rPr>
          <w:rFonts w:ascii="Times New Roman" w:eastAsia="Times New Roman" w:hAnsi="Times New Roman" w:cs="Times New Roman"/>
          <w:i/>
          <w:sz w:val="24"/>
          <w:szCs w:val="24"/>
          <w:lang w:eastAsia="ru-RU"/>
        </w:rPr>
        <w:br w:type="page"/>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lastRenderedPageBreak/>
        <w:t>Приложение №7</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разрешений на установку и эксплуатацию рекламных конструкций на соответствующей территории»</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w:t>
      </w:r>
    </w:p>
    <w:p w:rsidR="004200FD" w:rsidRPr="00E3648D" w:rsidRDefault="004200FD" w:rsidP="004200FD">
      <w:pPr>
        <w:autoSpaceDE w:val="0"/>
        <w:autoSpaceDN w:val="0"/>
        <w:adjustRightInd w:val="0"/>
        <w:spacing w:after="0" w:line="240" w:lineRule="auto"/>
        <w:ind w:left="5670"/>
        <w:jc w:val="center"/>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(наименование Органа)</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vertAlign w:val="subscript"/>
          <w:lang w:eastAsia="ru-RU"/>
        </w:rPr>
      </w:pPr>
      <w:r w:rsidRPr="00E3648D">
        <w:rPr>
          <w:rFonts w:ascii="Times New Roman" w:eastAsia="Times New Roman" w:hAnsi="Times New Roman" w:cs="Times New Roman"/>
          <w:sz w:val="24"/>
          <w:szCs w:val="24"/>
          <w:vertAlign w:val="subscript"/>
          <w:lang w:eastAsia="ru-RU"/>
        </w:rPr>
        <w:t>____________________________________</w:t>
      </w:r>
      <w:r w:rsidR="00E3648D">
        <w:rPr>
          <w:rFonts w:ascii="Times New Roman" w:eastAsia="Times New Roman" w:hAnsi="Times New Roman" w:cs="Times New Roman"/>
          <w:sz w:val="24"/>
          <w:szCs w:val="24"/>
          <w:vertAlign w:val="subscript"/>
          <w:lang w:eastAsia="ru-RU"/>
        </w:rPr>
        <w:t>___________________</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i/>
          <w:sz w:val="24"/>
          <w:szCs w:val="24"/>
          <w:vertAlign w:val="subscript"/>
          <w:lang w:eastAsia="ru-RU"/>
        </w:rPr>
      </w:pPr>
      <w:proofErr w:type="gramStart"/>
      <w:r w:rsidRPr="00E3648D">
        <w:rPr>
          <w:rFonts w:ascii="Times New Roman" w:eastAsia="Times New Roman" w:hAnsi="Times New Roman" w:cs="Times New Roman"/>
          <w:i/>
          <w:sz w:val="24"/>
          <w:szCs w:val="24"/>
          <w:vertAlign w:val="subscript"/>
          <w:lang w:eastAsia="ru-RU"/>
        </w:rPr>
        <w:t>(наименование или Ф.И.О. лица, которому</w:t>
      </w:r>
      <w:proofErr w:type="gramEnd"/>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vertAlign w:val="subscript"/>
          <w:lang w:eastAsia="ru-RU"/>
        </w:rPr>
      </w:pPr>
      <w:r w:rsidRPr="00E3648D">
        <w:rPr>
          <w:rFonts w:ascii="Times New Roman" w:eastAsia="Times New Roman" w:hAnsi="Times New Roman" w:cs="Times New Roman"/>
          <w:sz w:val="24"/>
          <w:szCs w:val="24"/>
          <w:vertAlign w:val="subscript"/>
          <w:lang w:eastAsia="ru-RU"/>
        </w:rPr>
        <w:t>____________________________________</w:t>
      </w:r>
      <w:r w:rsidR="00E3648D">
        <w:rPr>
          <w:rFonts w:ascii="Times New Roman" w:eastAsia="Times New Roman" w:hAnsi="Times New Roman" w:cs="Times New Roman"/>
          <w:sz w:val="24"/>
          <w:szCs w:val="24"/>
          <w:vertAlign w:val="subscript"/>
          <w:lang w:eastAsia="ru-RU"/>
        </w:rPr>
        <w:t>____________________</w:t>
      </w:r>
    </w:p>
    <w:p w:rsidR="004200FD" w:rsidRPr="00E3648D" w:rsidRDefault="004200FD" w:rsidP="004200FD">
      <w:pPr>
        <w:autoSpaceDE w:val="0"/>
        <w:autoSpaceDN w:val="0"/>
        <w:adjustRightInd w:val="0"/>
        <w:spacing w:after="0" w:line="240" w:lineRule="auto"/>
        <w:ind w:left="5670"/>
        <w:jc w:val="center"/>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выдано разрешение на установку и эксплуатацию рекламной конструкции)</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адрес: ______________________________,</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телефон: ____________________________,</w:t>
      </w:r>
    </w:p>
    <w:p w:rsidR="004200FD" w:rsidRPr="00E3648D" w:rsidRDefault="004200FD" w:rsidP="004200FD">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адрес эл. почты: ______________________</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Заявление</w:t>
      </w: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об аннулировании разрешения</w:t>
      </w: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на установку и эксплуатацию рекламной конструкции</w:t>
      </w: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E3648D">
        <w:rPr>
          <w:rFonts w:ascii="Times New Roman" w:eastAsia="Times New Roman" w:hAnsi="Times New Roman" w:cs="Times New Roman"/>
          <w:b/>
          <w:sz w:val="24"/>
          <w:szCs w:val="24"/>
          <w:lang w:eastAsia="ru-RU"/>
        </w:rPr>
        <w:t>на территории _______________________________</w:t>
      </w:r>
    </w:p>
    <w:p w:rsidR="004200FD" w:rsidRPr="00E3648D" w:rsidRDefault="004200FD" w:rsidP="004200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В связи </w:t>
      </w:r>
      <w:proofErr w:type="gramStart"/>
      <w:r w:rsidRPr="00E3648D">
        <w:rPr>
          <w:rFonts w:ascii="Times New Roman" w:eastAsia="Times New Roman" w:hAnsi="Times New Roman" w:cs="Times New Roman"/>
          <w:sz w:val="24"/>
          <w:szCs w:val="24"/>
          <w:lang w:eastAsia="ru-RU"/>
        </w:rPr>
        <w:t>с</w:t>
      </w:r>
      <w:proofErr w:type="gramEnd"/>
      <w:r w:rsidRPr="00E3648D">
        <w:rPr>
          <w:rFonts w:ascii="Times New Roman" w:eastAsia="Times New Roman" w:hAnsi="Times New Roman" w:cs="Times New Roman"/>
          <w:sz w:val="24"/>
          <w:szCs w:val="24"/>
          <w:lang w:eastAsia="ru-RU"/>
        </w:rPr>
        <w:t xml:space="preserve"> ____________________________________________________________________</w:t>
      </w: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(обстоятельства, послужившие причиной отказа от использования разрешения)</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 как владелец</w:t>
      </w:r>
    </w:p>
    <w:p w:rsidR="004200FD" w:rsidRPr="00E3648D" w:rsidRDefault="004200FD" w:rsidP="004200FD">
      <w:pPr>
        <w:autoSpaceDE w:val="0"/>
        <w:autoSpaceDN w:val="0"/>
        <w:adjustRightInd w:val="0"/>
        <w:spacing w:after="0" w:line="240" w:lineRule="auto"/>
        <w:ind w:firstLine="851"/>
        <w:jc w:val="both"/>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(наименование или Ф.И.О. владельца рекламной конструкции)</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рекламной конструкции _____________________________________________, расположенной </w:t>
      </w:r>
      <w:proofErr w:type="gramStart"/>
      <w:r w:rsidRPr="00E3648D">
        <w:rPr>
          <w:rFonts w:ascii="Times New Roman" w:eastAsia="Times New Roman" w:hAnsi="Times New Roman" w:cs="Times New Roman"/>
          <w:sz w:val="24"/>
          <w:szCs w:val="24"/>
          <w:lang w:eastAsia="ru-RU"/>
        </w:rPr>
        <w:t>на</w:t>
      </w:r>
      <w:proofErr w:type="gramEnd"/>
    </w:p>
    <w:p w:rsidR="004200FD" w:rsidRPr="00E3648D" w:rsidRDefault="004200FD" w:rsidP="004200FD">
      <w:pPr>
        <w:autoSpaceDE w:val="0"/>
        <w:autoSpaceDN w:val="0"/>
        <w:adjustRightInd w:val="0"/>
        <w:spacing w:after="0" w:line="240" w:lineRule="auto"/>
        <w:ind w:left="2689" w:firstLine="851"/>
        <w:jc w:val="both"/>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 xml:space="preserve"> (тип конструкции)</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___________________________________________________________________________________,</w:t>
      </w:r>
    </w:p>
    <w:p w:rsidR="004200FD" w:rsidRPr="00E3648D" w:rsidRDefault="004200FD" w:rsidP="004200FD">
      <w:pPr>
        <w:autoSpaceDE w:val="0"/>
        <w:autoSpaceDN w:val="0"/>
        <w:adjustRightInd w:val="0"/>
        <w:spacing w:after="0" w:line="240" w:lineRule="auto"/>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lang w:eastAsia="ru-RU"/>
        </w:rPr>
        <w:t>(</w:t>
      </w:r>
      <w:r w:rsidRPr="00E3648D">
        <w:rPr>
          <w:rFonts w:ascii="Times New Roman" w:eastAsia="Times New Roman" w:hAnsi="Times New Roman" w:cs="Times New Roman"/>
          <w:i/>
          <w:sz w:val="24"/>
          <w:szCs w:val="24"/>
          <w:vertAlign w:val="subscript"/>
          <w:lang w:eastAsia="ru-RU"/>
        </w:rPr>
        <w:t xml:space="preserve">идентификационные признаки земельного участка, здания или иного недвижимого имущества, к которому присоединяется </w:t>
      </w:r>
      <w:proofErr w:type="spellStart"/>
      <w:r w:rsidRPr="00E3648D">
        <w:rPr>
          <w:rFonts w:ascii="Times New Roman" w:eastAsia="Times New Roman" w:hAnsi="Times New Roman" w:cs="Times New Roman"/>
          <w:i/>
          <w:sz w:val="24"/>
          <w:szCs w:val="24"/>
          <w:vertAlign w:val="subscript"/>
          <w:lang w:eastAsia="ru-RU"/>
        </w:rPr>
        <w:t>рекламнаяконструкция</w:t>
      </w:r>
      <w:proofErr w:type="spellEnd"/>
      <w:r w:rsidRPr="00E3648D">
        <w:rPr>
          <w:rFonts w:ascii="Times New Roman" w:eastAsia="Times New Roman" w:hAnsi="Times New Roman" w:cs="Times New Roman"/>
          <w:i/>
          <w:sz w:val="24"/>
          <w:szCs w:val="24"/>
          <w:vertAlign w:val="subscript"/>
          <w:lang w:eastAsia="ru-RU"/>
        </w:rPr>
        <w:t>)</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уведомляет об отказе от дальнейшего использования разрешения на установку рекламной конструкции № ______________, выданного «________» _______________________ 20_______ г.</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___________________________________________________________________________________.</w:t>
      </w: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(наименование Органа)</w:t>
      </w:r>
    </w:p>
    <w:p w:rsidR="004200FD" w:rsidRPr="00E3648D" w:rsidRDefault="004200FD" w:rsidP="004200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E3648D">
        <w:rPr>
          <w:rFonts w:ascii="Times New Roman" w:eastAsia="Times New Roman" w:hAnsi="Times New Roman" w:cs="Times New Roman"/>
          <w:sz w:val="24"/>
          <w:szCs w:val="24"/>
          <w:lang w:eastAsia="ru-RU"/>
        </w:rPr>
        <w:t>На основании вышеизложенного и в соответствии с подпунктом. 8.11 пункта 8 Примерных правил распространения наружной рекламы, установки и эксплуатации объектов наружной рекламы и информации на территории муниципального района или городского округа в Республике Крым, утвержденных Постановлением Совета министров Республики Крым от 21.10.2014 №405 «О некоторых вопросах распространения наружной рекламы, установки и эксплуатации объектов наружной рекламы и информации в Республике Крым</w:t>
      </w:r>
      <w:proofErr w:type="gramEnd"/>
      <w:r w:rsidRPr="00E3648D">
        <w:rPr>
          <w:rFonts w:ascii="Times New Roman" w:eastAsia="Times New Roman" w:hAnsi="Times New Roman" w:cs="Times New Roman"/>
          <w:sz w:val="24"/>
          <w:szCs w:val="24"/>
          <w:lang w:eastAsia="ru-RU"/>
        </w:rPr>
        <w:t>» просьба принять решение об аннулировании разрешения на установку и эксплуатации рекламной конструкции № ______________________, выданного «_____» _____________________________ 20_______ г. __________________________________________________________________________________.</w:t>
      </w:r>
    </w:p>
    <w:p w:rsidR="004200FD" w:rsidRPr="00E3648D" w:rsidRDefault="004200FD" w:rsidP="004200FD">
      <w:pPr>
        <w:autoSpaceDE w:val="0"/>
        <w:autoSpaceDN w:val="0"/>
        <w:adjustRightInd w:val="0"/>
        <w:spacing w:after="0" w:line="240" w:lineRule="auto"/>
        <w:ind w:firstLine="851"/>
        <w:jc w:val="center"/>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(наименование Органа)</w:t>
      </w:r>
    </w:p>
    <w:p w:rsidR="004200FD" w:rsidRPr="00E3648D" w:rsidRDefault="004200FD" w:rsidP="004200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Приложение:</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1.____________________________________________________________________________</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2. ___________________________________________________________________________</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3. ___________________________________________________________________________</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4. ___________________________________________________________________________</w:t>
      </w: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5. ___________________________________________________________________________</w:t>
      </w:r>
    </w:p>
    <w:p w:rsidR="004200F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6. ___________________________________________________________________________</w:t>
      </w:r>
    </w:p>
    <w:p w:rsidR="00E3648D" w:rsidRDefault="00E3648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___________________________________________________________________________</w:t>
      </w:r>
    </w:p>
    <w:p w:rsidR="00E3648D" w:rsidRDefault="00E3648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 ___________________________________________________________________________</w:t>
      </w:r>
    </w:p>
    <w:p w:rsidR="00E3648D" w:rsidRDefault="00E3648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___________________________________________________________________________</w:t>
      </w:r>
    </w:p>
    <w:p w:rsidR="00E3648D" w:rsidRDefault="00E3648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__________________________________________________________________________</w:t>
      </w:r>
    </w:p>
    <w:p w:rsidR="00E3648D" w:rsidRDefault="00E3648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648D" w:rsidRPr="00E3648D" w:rsidRDefault="00E3648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 xml:space="preserve"> «______» _______________ 20____ г.</w:t>
      </w:r>
    </w:p>
    <w:p w:rsidR="00E3648D" w:rsidRDefault="00E3648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648D" w:rsidRDefault="00E3648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00FD" w:rsidRPr="00E3648D" w:rsidRDefault="004200FD" w:rsidP="004200F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648D">
        <w:rPr>
          <w:rFonts w:ascii="Times New Roman" w:eastAsia="Times New Roman" w:hAnsi="Times New Roman" w:cs="Times New Roman"/>
          <w:sz w:val="24"/>
          <w:szCs w:val="24"/>
          <w:lang w:eastAsia="ru-RU"/>
        </w:rPr>
        <w:t>Владелец рекламной конструкции (представитель):__________/_____________________</w:t>
      </w:r>
    </w:p>
    <w:p w:rsidR="004200FD" w:rsidRPr="00E3648D" w:rsidRDefault="004200FD" w:rsidP="004200FD">
      <w:pPr>
        <w:autoSpaceDE w:val="0"/>
        <w:autoSpaceDN w:val="0"/>
        <w:adjustRightInd w:val="0"/>
        <w:spacing w:after="0" w:line="240" w:lineRule="auto"/>
        <w:ind w:left="4813" w:firstLine="851"/>
        <w:jc w:val="both"/>
        <w:rPr>
          <w:rFonts w:ascii="Times New Roman" w:eastAsia="Times New Roman" w:hAnsi="Times New Roman" w:cs="Times New Roman"/>
          <w:i/>
          <w:sz w:val="24"/>
          <w:szCs w:val="24"/>
          <w:vertAlign w:val="subscript"/>
          <w:lang w:eastAsia="ru-RU"/>
        </w:rPr>
      </w:pPr>
      <w:r w:rsidRPr="00E3648D">
        <w:rPr>
          <w:rFonts w:ascii="Times New Roman" w:eastAsia="Times New Roman" w:hAnsi="Times New Roman" w:cs="Times New Roman"/>
          <w:i/>
          <w:sz w:val="24"/>
          <w:szCs w:val="24"/>
          <w:vertAlign w:val="subscript"/>
          <w:lang w:eastAsia="ru-RU"/>
        </w:rPr>
        <w:t xml:space="preserve"> (подпись)</w:t>
      </w:r>
      <w:r w:rsidRPr="00E3648D">
        <w:rPr>
          <w:rFonts w:ascii="Times New Roman" w:eastAsia="Times New Roman" w:hAnsi="Times New Roman" w:cs="Times New Roman"/>
          <w:i/>
          <w:sz w:val="24"/>
          <w:szCs w:val="24"/>
          <w:vertAlign w:val="subscript"/>
          <w:lang w:eastAsia="ru-RU"/>
        </w:rPr>
        <w:tab/>
      </w:r>
      <w:r w:rsidRPr="00E3648D">
        <w:rPr>
          <w:rFonts w:ascii="Times New Roman" w:eastAsia="Times New Roman" w:hAnsi="Times New Roman" w:cs="Times New Roman"/>
          <w:i/>
          <w:sz w:val="24"/>
          <w:szCs w:val="24"/>
          <w:vertAlign w:val="subscript"/>
          <w:lang w:eastAsia="ru-RU"/>
        </w:rPr>
        <w:tab/>
      </w:r>
      <w:r w:rsidRPr="00E3648D">
        <w:rPr>
          <w:rFonts w:ascii="Times New Roman" w:eastAsia="Times New Roman" w:hAnsi="Times New Roman" w:cs="Times New Roman"/>
          <w:i/>
          <w:sz w:val="24"/>
          <w:szCs w:val="24"/>
          <w:vertAlign w:val="subscript"/>
          <w:lang w:eastAsia="ru-RU"/>
        </w:rPr>
        <w:tab/>
        <w:t xml:space="preserve"> (Ф.И.О.)</w:t>
      </w:r>
    </w:p>
    <w:p w:rsidR="007F0801" w:rsidRPr="00E3648D" w:rsidRDefault="007F0801">
      <w:pPr>
        <w:rPr>
          <w:rFonts w:ascii="Times New Roman" w:hAnsi="Times New Roman" w:cs="Times New Roman"/>
        </w:rPr>
      </w:pPr>
    </w:p>
    <w:sectPr w:rsidR="007F0801" w:rsidRPr="00E3648D" w:rsidSect="00E3648D">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9CA6990"/>
    <w:lvl w:ilvl="0">
      <w:start w:val="1"/>
      <w:numFmt w:val="decimal"/>
      <w:pStyle w:val="4"/>
      <w:lvlText w:val="%1."/>
      <w:lvlJc w:val="left"/>
      <w:pPr>
        <w:tabs>
          <w:tab w:val="num" w:pos="1209"/>
        </w:tabs>
        <w:ind w:left="1209" w:hanging="360"/>
      </w:pPr>
    </w:lvl>
  </w:abstractNum>
  <w:abstractNum w:abstractNumId="1">
    <w:nsid w:val="1D515476"/>
    <w:multiLevelType w:val="multilevel"/>
    <w:tmpl w:val="D25497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4"/>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5DF3BAC"/>
    <w:multiLevelType w:val="hybridMultilevel"/>
    <w:tmpl w:val="03183248"/>
    <w:lvl w:ilvl="0" w:tplc="7AD6077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80"/>
    <w:rsid w:val="004200FD"/>
    <w:rsid w:val="0056486D"/>
    <w:rsid w:val="007F0801"/>
    <w:rsid w:val="00E3648D"/>
    <w:rsid w:val="00EE2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endnote reference" w:uiPriority="0"/>
    <w:lsdException w:name="endnote text"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00FD"/>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4200FD"/>
    <w:pPr>
      <w:keepNext/>
      <w:spacing w:before="240" w:after="60" w:line="240" w:lineRule="auto"/>
      <w:outlineLvl w:val="1"/>
    </w:pPr>
    <w:rPr>
      <w:rFonts w:ascii="Cambria" w:eastAsia="Times New Roman" w:hAnsi="Cambria" w:cs="Cambria"/>
      <w:b/>
      <w:bCs/>
      <w:i/>
      <w:iCs/>
      <w:sz w:val="28"/>
      <w:szCs w:val="28"/>
      <w:lang w:eastAsia="ru-RU"/>
    </w:rPr>
  </w:style>
  <w:style w:type="paragraph" w:styleId="40">
    <w:name w:val="heading 4"/>
    <w:basedOn w:val="a"/>
    <w:next w:val="a"/>
    <w:link w:val="41"/>
    <w:semiHidden/>
    <w:unhideWhenUsed/>
    <w:qFormat/>
    <w:rsid w:val="004200FD"/>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4200F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4200FD"/>
    <w:rPr>
      <w:rFonts w:ascii="Cambria" w:eastAsia="Times New Roman" w:hAnsi="Cambria" w:cs="Cambria"/>
      <w:b/>
      <w:bCs/>
      <w:i/>
      <w:iCs/>
      <w:sz w:val="28"/>
      <w:szCs w:val="28"/>
      <w:lang w:eastAsia="ru-RU"/>
    </w:rPr>
  </w:style>
  <w:style w:type="paragraph" w:customStyle="1" w:styleId="410">
    <w:name w:val="Заголовок 41"/>
    <w:basedOn w:val="a"/>
    <w:next w:val="a"/>
    <w:semiHidden/>
    <w:unhideWhenUsed/>
    <w:qFormat/>
    <w:rsid w:val="004200FD"/>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4200FD"/>
  </w:style>
  <w:style w:type="character" w:customStyle="1" w:styleId="10">
    <w:name w:val="Заголовок 1 Знак"/>
    <w:basedOn w:val="a0"/>
    <w:link w:val="1"/>
    <w:rsid w:val="004200FD"/>
    <w:rPr>
      <w:rFonts w:ascii="Cambria" w:eastAsia="Times New Roman" w:hAnsi="Cambria" w:cs="Times New Roman"/>
      <w:b/>
      <w:bCs/>
      <w:color w:val="365F91"/>
      <w:sz w:val="28"/>
      <w:szCs w:val="28"/>
      <w:lang w:eastAsia="ru-RU"/>
    </w:rPr>
  </w:style>
  <w:style w:type="character" w:customStyle="1" w:styleId="41">
    <w:name w:val="Заголовок 4 Знак"/>
    <w:basedOn w:val="a0"/>
    <w:link w:val="40"/>
    <w:semiHidden/>
    <w:rsid w:val="004200FD"/>
    <w:rPr>
      <w:rFonts w:ascii="Cambria" w:eastAsia="Times New Roman" w:hAnsi="Cambria" w:cs="Times New Roman"/>
      <w:b/>
      <w:bCs/>
      <w:i/>
      <w:iCs/>
      <w:color w:val="4F81BD"/>
      <w:sz w:val="28"/>
      <w:szCs w:val="28"/>
      <w:lang w:eastAsia="ru-RU"/>
    </w:rPr>
  </w:style>
  <w:style w:type="character" w:styleId="a3">
    <w:name w:val="Hyperlink"/>
    <w:semiHidden/>
    <w:unhideWhenUsed/>
    <w:rsid w:val="004200FD"/>
    <w:rPr>
      <w:rFonts w:ascii="Times New Roman" w:hAnsi="Times New Roman" w:cs="Times New Roman" w:hint="default"/>
      <w:color w:val="0000FF"/>
      <w:u w:val="single"/>
    </w:rPr>
  </w:style>
  <w:style w:type="character" w:customStyle="1" w:styleId="13">
    <w:name w:val="Просмотренная гиперссылка1"/>
    <w:basedOn w:val="a0"/>
    <w:semiHidden/>
    <w:unhideWhenUsed/>
    <w:rsid w:val="004200FD"/>
    <w:rPr>
      <w:color w:val="800080"/>
      <w:u w:val="single"/>
    </w:rPr>
  </w:style>
  <w:style w:type="character" w:styleId="a4">
    <w:name w:val="Strong"/>
    <w:uiPriority w:val="22"/>
    <w:qFormat/>
    <w:rsid w:val="004200FD"/>
    <w:rPr>
      <w:rFonts w:ascii="Times New Roman" w:hAnsi="Times New Roman" w:cs="Times New Roman" w:hint="default"/>
      <w:b/>
      <w:bCs/>
    </w:rPr>
  </w:style>
  <w:style w:type="paragraph" w:styleId="a5">
    <w:name w:val="Normal (Web)"/>
    <w:basedOn w:val="a"/>
    <w:uiPriority w:val="99"/>
    <w:semiHidden/>
    <w:unhideWhenUsed/>
    <w:qFormat/>
    <w:rsid w:val="004200FD"/>
    <w:pPr>
      <w:spacing w:after="360" w:line="324" w:lineRule="auto"/>
    </w:pPr>
    <w:rPr>
      <w:rFonts w:ascii="Times New Roman" w:eastAsia="Calibri" w:hAnsi="Times New Roman" w:cs="Times New Roman"/>
      <w:sz w:val="24"/>
      <w:szCs w:val="24"/>
      <w:lang w:eastAsia="ru-RU"/>
    </w:rPr>
  </w:style>
  <w:style w:type="paragraph" w:styleId="a6">
    <w:name w:val="footnote text"/>
    <w:basedOn w:val="a"/>
    <w:link w:val="a7"/>
    <w:uiPriority w:val="99"/>
    <w:semiHidden/>
    <w:unhideWhenUsed/>
    <w:qFormat/>
    <w:rsid w:val="004200FD"/>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semiHidden/>
    <w:rsid w:val="004200FD"/>
    <w:rPr>
      <w:rFonts w:ascii="Times New Roman" w:eastAsia="Calibri" w:hAnsi="Times New Roman" w:cs="Times New Roman"/>
      <w:sz w:val="20"/>
      <w:szCs w:val="20"/>
      <w:lang w:eastAsia="ru-RU"/>
    </w:rPr>
  </w:style>
  <w:style w:type="paragraph" w:styleId="a8">
    <w:name w:val="header"/>
    <w:basedOn w:val="a"/>
    <w:link w:val="a9"/>
    <w:uiPriority w:val="99"/>
    <w:semiHidden/>
    <w:unhideWhenUsed/>
    <w:qFormat/>
    <w:rsid w:val="004200F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semiHidden/>
    <w:rsid w:val="004200FD"/>
    <w:rPr>
      <w:rFonts w:ascii="Times New Roman" w:eastAsia="Calibri" w:hAnsi="Times New Roman" w:cs="Times New Roman"/>
      <w:sz w:val="28"/>
      <w:szCs w:val="28"/>
      <w:lang w:eastAsia="ru-RU"/>
    </w:rPr>
  </w:style>
  <w:style w:type="paragraph" w:styleId="aa">
    <w:name w:val="footer"/>
    <w:basedOn w:val="a"/>
    <w:link w:val="ab"/>
    <w:uiPriority w:val="99"/>
    <w:semiHidden/>
    <w:unhideWhenUsed/>
    <w:qFormat/>
    <w:rsid w:val="004200F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semiHidden/>
    <w:rsid w:val="004200FD"/>
    <w:rPr>
      <w:rFonts w:ascii="Times New Roman" w:eastAsia="Calibri" w:hAnsi="Times New Roman" w:cs="Times New Roman"/>
      <w:sz w:val="28"/>
      <w:szCs w:val="28"/>
      <w:lang w:eastAsia="ru-RU"/>
    </w:rPr>
  </w:style>
  <w:style w:type="paragraph" w:styleId="ac">
    <w:name w:val="endnote text"/>
    <w:basedOn w:val="a"/>
    <w:link w:val="ad"/>
    <w:uiPriority w:val="99"/>
    <w:semiHidden/>
    <w:unhideWhenUsed/>
    <w:qFormat/>
    <w:rsid w:val="004200FD"/>
    <w:pPr>
      <w:spacing w:after="0" w:line="240" w:lineRule="auto"/>
    </w:pPr>
    <w:rPr>
      <w:rFonts w:ascii="Times New Roman" w:eastAsia="Calibri" w:hAnsi="Times New Roman" w:cs="Times New Roman"/>
      <w:sz w:val="20"/>
      <w:szCs w:val="20"/>
      <w:lang w:eastAsia="ru-RU"/>
    </w:rPr>
  </w:style>
  <w:style w:type="character" w:customStyle="1" w:styleId="ad">
    <w:name w:val="Текст концевой сноски Знак"/>
    <w:basedOn w:val="a0"/>
    <w:link w:val="ac"/>
    <w:uiPriority w:val="99"/>
    <w:semiHidden/>
    <w:rsid w:val="004200FD"/>
    <w:rPr>
      <w:rFonts w:ascii="Times New Roman" w:eastAsia="Calibri" w:hAnsi="Times New Roman" w:cs="Times New Roman"/>
      <w:sz w:val="20"/>
      <w:szCs w:val="20"/>
      <w:lang w:eastAsia="ru-RU"/>
    </w:rPr>
  </w:style>
  <w:style w:type="paragraph" w:styleId="4">
    <w:name w:val="List Number 4"/>
    <w:basedOn w:val="a"/>
    <w:uiPriority w:val="99"/>
    <w:semiHidden/>
    <w:unhideWhenUsed/>
    <w:qFormat/>
    <w:rsid w:val="004200FD"/>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e">
    <w:name w:val="Subtitle"/>
    <w:basedOn w:val="a"/>
    <w:next w:val="af"/>
    <w:link w:val="af0"/>
    <w:uiPriority w:val="99"/>
    <w:qFormat/>
    <w:rsid w:val="004200F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0">
    <w:name w:val="Подзаголовок Знак"/>
    <w:basedOn w:val="a0"/>
    <w:link w:val="ae"/>
    <w:uiPriority w:val="99"/>
    <w:rsid w:val="004200FD"/>
    <w:rPr>
      <w:rFonts w:ascii="Arial" w:eastAsia="MS Mincho" w:hAnsi="Arial" w:cs="Arial"/>
      <w:i/>
      <w:iCs/>
      <w:sz w:val="28"/>
      <w:szCs w:val="28"/>
      <w:lang w:eastAsia="ar-SA"/>
    </w:rPr>
  </w:style>
  <w:style w:type="paragraph" w:styleId="af1">
    <w:name w:val="Title"/>
    <w:basedOn w:val="a"/>
    <w:next w:val="ae"/>
    <w:link w:val="af2"/>
    <w:uiPriority w:val="99"/>
    <w:qFormat/>
    <w:rsid w:val="004200F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2">
    <w:name w:val="Название Знак"/>
    <w:basedOn w:val="a0"/>
    <w:link w:val="af1"/>
    <w:uiPriority w:val="99"/>
    <w:rsid w:val="004200FD"/>
    <w:rPr>
      <w:rFonts w:ascii="Times New Roman" w:eastAsia="Times New Roman" w:hAnsi="Times New Roman" w:cs="Times New Roman"/>
      <w:b/>
      <w:bCs/>
      <w:sz w:val="28"/>
      <w:szCs w:val="28"/>
      <w:lang w:eastAsia="ar-SA"/>
    </w:rPr>
  </w:style>
  <w:style w:type="paragraph" w:styleId="af">
    <w:name w:val="Body Text"/>
    <w:basedOn w:val="a"/>
    <w:link w:val="af3"/>
    <w:uiPriority w:val="99"/>
    <w:semiHidden/>
    <w:unhideWhenUsed/>
    <w:qFormat/>
    <w:rsid w:val="004200FD"/>
    <w:pPr>
      <w:spacing w:after="120" w:line="240" w:lineRule="auto"/>
    </w:pPr>
    <w:rPr>
      <w:rFonts w:ascii="Times New Roman" w:eastAsia="Calibri" w:hAnsi="Times New Roman" w:cs="Times New Roman"/>
      <w:sz w:val="28"/>
      <w:szCs w:val="28"/>
      <w:lang w:eastAsia="ru-RU"/>
    </w:rPr>
  </w:style>
  <w:style w:type="character" w:customStyle="1" w:styleId="af3">
    <w:name w:val="Основной текст Знак"/>
    <w:basedOn w:val="a0"/>
    <w:link w:val="af"/>
    <w:uiPriority w:val="99"/>
    <w:semiHidden/>
    <w:rsid w:val="004200FD"/>
    <w:rPr>
      <w:rFonts w:ascii="Times New Roman" w:eastAsia="Calibri" w:hAnsi="Times New Roman" w:cs="Times New Roman"/>
      <w:sz w:val="28"/>
      <w:szCs w:val="28"/>
      <w:lang w:eastAsia="ru-RU"/>
    </w:rPr>
  </w:style>
  <w:style w:type="paragraph" w:styleId="af4">
    <w:name w:val="Body Text Indent"/>
    <w:basedOn w:val="a"/>
    <w:link w:val="af5"/>
    <w:uiPriority w:val="99"/>
    <w:semiHidden/>
    <w:unhideWhenUsed/>
    <w:qFormat/>
    <w:rsid w:val="004200FD"/>
    <w:pPr>
      <w:spacing w:after="120" w:line="240" w:lineRule="auto"/>
      <w:ind w:left="283"/>
    </w:pPr>
    <w:rPr>
      <w:rFonts w:ascii="Times New Roman" w:eastAsia="Calibri" w:hAnsi="Times New Roman" w:cs="Times New Roman"/>
      <w:sz w:val="28"/>
      <w:szCs w:val="28"/>
      <w:lang w:eastAsia="ru-RU"/>
    </w:rPr>
  </w:style>
  <w:style w:type="character" w:customStyle="1" w:styleId="af5">
    <w:name w:val="Основной текст с отступом Знак"/>
    <w:basedOn w:val="a0"/>
    <w:link w:val="af4"/>
    <w:uiPriority w:val="99"/>
    <w:semiHidden/>
    <w:rsid w:val="004200FD"/>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4200FD"/>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4200FD"/>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4200FD"/>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4200FD"/>
    <w:rPr>
      <w:rFonts w:ascii="Times New Roman" w:eastAsia="Calibri" w:hAnsi="Times New Roman" w:cs="Times New Roman"/>
      <w:sz w:val="28"/>
      <w:szCs w:val="28"/>
      <w:lang w:eastAsia="ru-RU"/>
    </w:rPr>
  </w:style>
  <w:style w:type="paragraph" w:styleId="af6">
    <w:name w:val="Balloon Text"/>
    <w:basedOn w:val="a"/>
    <w:link w:val="af7"/>
    <w:uiPriority w:val="99"/>
    <w:semiHidden/>
    <w:unhideWhenUsed/>
    <w:qFormat/>
    <w:rsid w:val="004200FD"/>
    <w:pPr>
      <w:spacing w:after="0" w:line="240" w:lineRule="auto"/>
    </w:pPr>
    <w:rPr>
      <w:rFonts w:ascii="Tahoma" w:eastAsia="Calibri" w:hAnsi="Tahoma" w:cs="Tahoma"/>
      <w:sz w:val="16"/>
      <w:szCs w:val="16"/>
      <w:lang w:eastAsia="ru-RU"/>
    </w:rPr>
  </w:style>
  <w:style w:type="character" w:customStyle="1" w:styleId="af7">
    <w:name w:val="Текст выноски Знак"/>
    <w:basedOn w:val="a0"/>
    <w:link w:val="af6"/>
    <w:uiPriority w:val="99"/>
    <w:semiHidden/>
    <w:rsid w:val="004200FD"/>
    <w:rPr>
      <w:rFonts w:ascii="Tahoma" w:eastAsia="Calibri" w:hAnsi="Tahoma" w:cs="Tahoma"/>
      <w:sz w:val="16"/>
      <w:szCs w:val="16"/>
      <w:lang w:eastAsia="ru-RU"/>
    </w:rPr>
  </w:style>
  <w:style w:type="paragraph" w:styleId="af8">
    <w:name w:val="No Spacing"/>
    <w:uiPriority w:val="99"/>
    <w:qFormat/>
    <w:rsid w:val="00420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Абзац списка Знак"/>
    <w:link w:val="afa"/>
    <w:uiPriority w:val="34"/>
    <w:locked/>
    <w:rsid w:val="004200FD"/>
    <w:rPr>
      <w:rFonts w:ascii="Calibri" w:hAnsi="Calibri"/>
    </w:rPr>
  </w:style>
  <w:style w:type="paragraph" w:customStyle="1" w:styleId="14">
    <w:name w:val="Абзац списка нумерованный1"/>
    <w:basedOn w:val="a"/>
    <w:next w:val="afa"/>
    <w:uiPriority w:val="34"/>
    <w:qFormat/>
    <w:rsid w:val="004200FD"/>
    <w:pPr>
      <w:ind w:left="720"/>
      <w:contextualSpacing/>
    </w:pPr>
    <w:rPr>
      <w:rFonts w:ascii="Calibri" w:hAnsi="Calibri"/>
    </w:rPr>
  </w:style>
  <w:style w:type="character" w:customStyle="1" w:styleId="ConsPlusNormal">
    <w:name w:val="ConsPlusNormal Знак"/>
    <w:link w:val="ConsPlusNormal0"/>
    <w:uiPriority w:val="99"/>
    <w:locked/>
    <w:rsid w:val="004200FD"/>
    <w:rPr>
      <w:rFonts w:ascii="Arial" w:hAnsi="Arial" w:cs="Arial"/>
    </w:rPr>
  </w:style>
  <w:style w:type="paragraph" w:customStyle="1" w:styleId="ConsPlusNormal0">
    <w:name w:val="ConsPlusNormal"/>
    <w:link w:val="ConsPlusNormal"/>
    <w:uiPriority w:val="99"/>
    <w:qFormat/>
    <w:rsid w:val="004200FD"/>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qFormat/>
    <w:rsid w:val="004200FD"/>
    <w:pPr>
      <w:spacing w:after="0" w:line="240" w:lineRule="auto"/>
    </w:pPr>
    <w:rPr>
      <w:rFonts w:ascii="Calibri" w:eastAsia="Times New Roman" w:hAnsi="Calibri" w:cs="Calibri"/>
    </w:rPr>
  </w:style>
  <w:style w:type="paragraph" w:customStyle="1" w:styleId="16">
    <w:name w:val="Абзац списка1"/>
    <w:basedOn w:val="a"/>
    <w:uiPriority w:val="99"/>
    <w:qFormat/>
    <w:rsid w:val="004200FD"/>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qFormat/>
    <w:rsid w:val="004200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4200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4200F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4200F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4200FD"/>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uiPriority w:val="99"/>
    <w:qFormat/>
    <w:rsid w:val="004200F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4200F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qFormat/>
    <w:rsid w:val="004200F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c">
    <w:name w:val="МУ Обычный стиль"/>
    <w:basedOn w:val="a"/>
    <w:autoRedefine/>
    <w:uiPriority w:val="99"/>
    <w:qFormat/>
    <w:rsid w:val="004200F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d">
    <w:name w:val="Заголовок Приложения"/>
    <w:basedOn w:val="2"/>
    <w:uiPriority w:val="99"/>
    <w:qFormat/>
    <w:rsid w:val="004200FD"/>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qFormat/>
    <w:rsid w:val="004200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420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qFormat/>
    <w:rsid w:val="00420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420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qFormat/>
    <w:rsid w:val="004200FD"/>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qFormat/>
    <w:rsid w:val="00420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4200FD"/>
    <w:rPr>
      <w:shd w:val="clear" w:color="auto" w:fill="FFFFFF"/>
    </w:rPr>
  </w:style>
  <w:style w:type="paragraph" w:customStyle="1" w:styleId="18">
    <w:name w:val="Основной текст1"/>
    <w:basedOn w:val="a"/>
    <w:link w:val="Bodytext"/>
    <w:uiPriority w:val="99"/>
    <w:qFormat/>
    <w:rsid w:val="004200FD"/>
    <w:pPr>
      <w:widowControl w:val="0"/>
      <w:shd w:val="clear" w:color="auto" w:fill="FFFFFF"/>
      <w:spacing w:after="0" w:line="288" w:lineRule="exact"/>
    </w:pPr>
  </w:style>
  <w:style w:type="character" w:customStyle="1" w:styleId="Bodytext2">
    <w:name w:val="Body text (2)_"/>
    <w:basedOn w:val="a0"/>
    <w:link w:val="Bodytext21"/>
    <w:uiPriority w:val="99"/>
    <w:locked/>
    <w:rsid w:val="004200FD"/>
    <w:rPr>
      <w:b/>
      <w:bCs/>
      <w:shd w:val="clear" w:color="auto" w:fill="FFFFFF"/>
    </w:rPr>
  </w:style>
  <w:style w:type="paragraph" w:customStyle="1" w:styleId="Bodytext21">
    <w:name w:val="Body text (2)1"/>
    <w:basedOn w:val="a"/>
    <w:link w:val="Bodytext2"/>
    <w:uiPriority w:val="99"/>
    <w:qFormat/>
    <w:rsid w:val="004200FD"/>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420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4200FD"/>
  </w:style>
  <w:style w:type="paragraph" w:customStyle="1" w:styleId="2-">
    <w:name w:val="Рег. Заголовок 2-го уровня регламента"/>
    <w:basedOn w:val="ConsPlusNormal0"/>
    <w:uiPriority w:val="99"/>
    <w:qFormat/>
    <w:rsid w:val="004200FD"/>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4200FD"/>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4200FD"/>
    <w:pPr>
      <w:widowControl/>
      <w:numPr>
        <w:ilvl w:val="1"/>
        <w:numId w:val="2"/>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4200FD"/>
    <w:rPr>
      <w:sz w:val="24"/>
    </w:rPr>
  </w:style>
  <w:style w:type="paragraph" w:customStyle="1" w:styleId="11110">
    <w:name w:val="1.1.1.1"/>
    <w:basedOn w:val="4"/>
    <w:link w:val="1111"/>
    <w:qFormat/>
    <w:rsid w:val="004200FD"/>
    <w:pPr>
      <w:spacing w:after="200"/>
    </w:pPr>
    <w:rPr>
      <w:rFonts w:asciiTheme="minorHAnsi" w:eastAsiaTheme="minorHAnsi" w:hAnsiTheme="minorHAnsi" w:cstheme="minorBidi"/>
      <w:sz w:val="24"/>
      <w:szCs w:val="22"/>
      <w:lang w:eastAsia="en-US"/>
    </w:rPr>
  </w:style>
  <w:style w:type="character" w:styleId="afe">
    <w:name w:val="footnote reference"/>
    <w:basedOn w:val="a0"/>
    <w:semiHidden/>
    <w:unhideWhenUsed/>
    <w:rsid w:val="004200FD"/>
    <w:rPr>
      <w:vertAlign w:val="superscript"/>
    </w:rPr>
  </w:style>
  <w:style w:type="character" w:styleId="aff">
    <w:name w:val="endnote reference"/>
    <w:basedOn w:val="a0"/>
    <w:semiHidden/>
    <w:unhideWhenUsed/>
    <w:rsid w:val="004200FD"/>
    <w:rPr>
      <w:vertAlign w:val="superscript"/>
    </w:rPr>
  </w:style>
  <w:style w:type="character" w:customStyle="1" w:styleId="TitleChar">
    <w:name w:val="Title Char"/>
    <w:locked/>
    <w:rsid w:val="004200FD"/>
    <w:rPr>
      <w:rFonts w:ascii="Cambria" w:hAnsi="Cambria" w:cs="Cambria" w:hint="default"/>
      <w:b/>
      <w:bCs/>
      <w:kern w:val="28"/>
      <w:sz w:val="32"/>
      <w:szCs w:val="32"/>
    </w:rPr>
  </w:style>
  <w:style w:type="character" w:customStyle="1" w:styleId="apple-converted-space">
    <w:name w:val="apple-converted-space"/>
    <w:rsid w:val="004200FD"/>
    <w:rPr>
      <w:rFonts w:ascii="Times New Roman" w:hAnsi="Times New Roman" w:cs="Times New Roman" w:hint="default"/>
    </w:rPr>
  </w:style>
  <w:style w:type="character" w:customStyle="1" w:styleId="Bodytext9">
    <w:name w:val="Body text + 9"/>
    <w:aliases w:val="5 pt,Bold,Italic"/>
    <w:basedOn w:val="Bodytext"/>
    <w:uiPriority w:val="99"/>
    <w:rsid w:val="004200FD"/>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4200FD"/>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4200FD"/>
    <w:rPr>
      <w:b/>
      <w:bCs/>
      <w:shd w:val="clear" w:color="auto" w:fill="FFFFFF"/>
    </w:rPr>
  </w:style>
  <w:style w:type="character" w:customStyle="1" w:styleId="a80">
    <w:name w:val="a8"/>
    <w:basedOn w:val="a0"/>
    <w:rsid w:val="004200FD"/>
  </w:style>
  <w:style w:type="table" w:styleId="aff0">
    <w:name w:val="Table Grid"/>
    <w:basedOn w:val="a1"/>
    <w:uiPriority w:val="59"/>
    <w:rsid w:val="004200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4200FD"/>
    <w:rPr>
      <w:rFonts w:asciiTheme="majorHAnsi" w:eastAsiaTheme="majorEastAsia" w:hAnsiTheme="majorHAnsi" w:cstheme="majorBidi"/>
      <w:b/>
      <w:bCs/>
      <w:color w:val="365F91" w:themeColor="accent1" w:themeShade="BF"/>
      <w:sz w:val="28"/>
      <w:szCs w:val="28"/>
    </w:rPr>
  </w:style>
  <w:style w:type="character" w:customStyle="1" w:styleId="411">
    <w:name w:val="Заголовок 4 Знак1"/>
    <w:basedOn w:val="a0"/>
    <w:uiPriority w:val="9"/>
    <w:semiHidden/>
    <w:rsid w:val="004200FD"/>
    <w:rPr>
      <w:rFonts w:asciiTheme="majorHAnsi" w:eastAsiaTheme="majorEastAsia" w:hAnsiTheme="majorHAnsi" w:cstheme="majorBidi"/>
      <w:b/>
      <w:bCs/>
      <w:i/>
      <w:iCs/>
      <w:color w:val="4F81BD" w:themeColor="accent1"/>
    </w:rPr>
  </w:style>
  <w:style w:type="character" w:styleId="aff1">
    <w:name w:val="FollowedHyperlink"/>
    <w:basedOn w:val="a0"/>
    <w:uiPriority w:val="99"/>
    <w:semiHidden/>
    <w:unhideWhenUsed/>
    <w:rsid w:val="004200FD"/>
    <w:rPr>
      <w:color w:val="800080" w:themeColor="followedHyperlink"/>
      <w:u w:val="single"/>
    </w:rPr>
  </w:style>
  <w:style w:type="paragraph" w:styleId="afa">
    <w:name w:val="List Paragraph"/>
    <w:basedOn w:val="a"/>
    <w:link w:val="af9"/>
    <w:uiPriority w:val="34"/>
    <w:qFormat/>
    <w:rsid w:val="004200FD"/>
    <w:pPr>
      <w:ind w:left="720"/>
      <w:contextualSpacing/>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lsdException w:name="endnote reference" w:uiPriority="0"/>
    <w:lsdException w:name="endnote text"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00FD"/>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4200FD"/>
    <w:pPr>
      <w:keepNext/>
      <w:spacing w:before="240" w:after="60" w:line="240" w:lineRule="auto"/>
      <w:outlineLvl w:val="1"/>
    </w:pPr>
    <w:rPr>
      <w:rFonts w:ascii="Cambria" w:eastAsia="Times New Roman" w:hAnsi="Cambria" w:cs="Cambria"/>
      <w:b/>
      <w:bCs/>
      <w:i/>
      <w:iCs/>
      <w:sz w:val="28"/>
      <w:szCs w:val="28"/>
      <w:lang w:eastAsia="ru-RU"/>
    </w:rPr>
  </w:style>
  <w:style w:type="paragraph" w:styleId="40">
    <w:name w:val="heading 4"/>
    <w:basedOn w:val="a"/>
    <w:next w:val="a"/>
    <w:link w:val="41"/>
    <w:semiHidden/>
    <w:unhideWhenUsed/>
    <w:qFormat/>
    <w:rsid w:val="004200FD"/>
    <w:pPr>
      <w:keepNext/>
      <w:keepLines/>
      <w:spacing w:before="20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4200F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4200FD"/>
    <w:rPr>
      <w:rFonts w:ascii="Cambria" w:eastAsia="Times New Roman" w:hAnsi="Cambria" w:cs="Cambria"/>
      <w:b/>
      <w:bCs/>
      <w:i/>
      <w:iCs/>
      <w:sz w:val="28"/>
      <w:szCs w:val="28"/>
      <w:lang w:eastAsia="ru-RU"/>
    </w:rPr>
  </w:style>
  <w:style w:type="paragraph" w:customStyle="1" w:styleId="410">
    <w:name w:val="Заголовок 41"/>
    <w:basedOn w:val="a"/>
    <w:next w:val="a"/>
    <w:semiHidden/>
    <w:unhideWhenUsed/>
    <w:qFormat/>
    <w:rsid w:val="004200FD"/>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4200FD"/>
  </w:style>
  <w:style w:type="character" w:customStyle="1" w:styleId="10">
    <w:name w:val="Заголовок 1 Знак"/>
    <w:basedOn w:val="a0"/>
    <w:link w:val="1"/>
    <w:rsid w:val="004200FD"/>
    <w:rPr>
      <w:rFonts w:ascii="Cambria" w:eastAsia="Times New Roman" w:hAnsi="Cambria" w:cs="Times New Roman"/>
      <w:b/>
      <w:bCs/>
      <w:color w:val="365F91"/>
      <w:sz w:val="28"/>
      <w:szCs w:val="28"/>
      <w:lang w:eastAsia="ru-RU"/>
    </w:rPr>
  </w:style>
  <w:style w:type="character" w:customStyle="1" w:styleId="41">
    <w:name w:val="Заголовок 4 Знак"/>
    <w:basedOn w:val="a0"/>
    <w:link w:val="40"/>
    <w:semiHidden/>
    <w:rsid w:val="004200FD"/>
    <w:rPr>
      <w:rFonts w:ascii="Cambria" w:eastAsia="Times New Roman" w:hAnsi="Cambria" w:cs="Times New Roman"/>
      <w:b/>
      <w:bCs/>
      <w:i/>
      <w:iCs/>
      <w:color w:val="4F81BD"/>
      <w:sz w:val="28"/>
      <w:szCs w:val="28"/>
      <w:lang w:eastAsia="ru-RU"/>
    </w:rPr>
  </w:style>
  <w:style w:type="character" w:styleId="a3">
    <w:name w:val="Hyperlink"/>
    <w:semiHidden/>
    <w:unhideWhenUsed/>
    <w:rsid w:val="004200FD"/>
    <w:rPr>
      <w:rFonts w:ascii="Times New Roman" w:hAnsi="Times New Roman" w:cs="Times New Roman" w:hint="default"/>
      <w:color w:val="0000FF"/>
      <w:u w:val="single"/>
    </w:rPr>
  </w:style>
  <w:style w:type="character" w:customStyle="1" w:styleId="13">
    <w:name w:val="Просмотренная гиперссылка1"/>
    <w:basedOn w:val="a0"/>
    <w:semiHidden/>
    <w:unhideWhenUsed/>
    <w:rsid w:val="004200FD"/>
    <w:rPr>
      <w:color w:val="800080"/>
      <w:u w:val="single"/>
    </w:rPr>
  </w:style>
  <w:style w:type="character" w:styleId="a4">
    <w:name w:val="Strong"/>
    <w:uiPriority w:val="22"/>
    <w:qFormat/>
    <w:rsid w:val="004200FD"/>
    <w:rPr>
      <w:rFonts w:ascii="Times New Roman" w:hAnsi="Times New Roman" w:cs="Times New Roman" w:hint="default"/>
      <w:b/>
      <w:bCs/>
    </w:rPr>
  </w:style>
  <w:style w:type="paragraph" w:styleId="a5">
    <w:name w:val="Normal (Web)"/>
    <w:basedOn w:val="a"/>
    <w:uiPriority w:val="99"/>
    <w:semiHidden/>
    <w:unhideWhenUsed/>
    <w:qFormat/>
    <w:rsid w:val="004200FD"/>
    <w:pPr>
      <w:spacing w:after="360" w:line="324" w:lineRule="auto"/>
    </w:pPr>
    <w:rPr>
      <w:rFonts w:ascii="Times New Roman" w:eastAsia="Calibri" w:hAnsi="Times New Roman" w:cs="Times New Roman"/>
      <w:sz w:val="24"/>
      <w:szCs w:val="24"/>
      <w:lang w:eastAsia="ru-RU"/>
    </w:rPr>
  </w:style>
  <w:style w:type="paragraph" w:styleId="a6">
    <w:name w:val="footnote text"/>
    <w:basedOn w:val="a"/>
    <w:link w:val="a7"/>
    <w:uiPriority w:val="99"/>
    <w:semiHidden/>
    <w:unhideWhenUsed/>
    <w:qFormat/>
    <w:rsid w:val="004200FD"/>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semiHidden/>
    <w:rsid w:val="004200FD"/>
    <w:rPr>
      <w:rFonts w:ascii="Times New Roman" w:eastAsia="Calibri" w:hAnsi="Times New Roman" w:cs="Times New Roman"/>
      <w:sz w:val="20"/>
      <w:szCs w:val="20"/>
      <w:lang w:eastAsia="ru-RU"/>
    </w:rPr>
  </w:style>
  <w:style w:type="paragraph" w:styleId="a8">
    <w:name w:val="header"/>
    <w:basedOn w:val="a"/>
    <w:link w:val="a9"/>
    <w:uiPriority w:val="99"/>
    <w:semiHidden/>
    <w:unhideWhenUsed/>
    <w:qFormat/>
    <w:rsid w:val="004200F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semiHidden/>
    <w:rsid w:val="004200FD"/>
    <w:rPr>
      <w:rFonts w:ascii="Times New Roman" w:eastAsia="Calibri" w:hAnsi="Times New Roman" w:cs="Times New Roman"/>
      <w:sz w:val="28"/>
      <w:szCs w:val="28"/>
      <w:lang w:eastAsia="ru-RU"/>
    </w:rPr>
  </w:style>
  <w:style w:type="paragraph" w:styleId="aa">
    <w:name w:val="footer"/>
    <w:basedOn w:val="a"/>
    <w:link w:val="ab"/>
    <w:uiPriority w:val="99"/>
    <w:semiHidden/>
    <w:unhideWhenUsed/>
    <w:qFormat/>
    <w:rsid w:val="004200F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semiHidden/>
    <w:rsid w:val="004200FD"/>
    <w:rPr>
      <w:rFonts w:ascii="Times New Roman" w:eastAsia="Calibri" w:hAnsi="Times New Roman" w:cs="Times New Roman"/>
      <w:sz w:val="28"/>
      <w:szCs w:val="28"/>
      <w:lang w:eastAsia="ru-RU"/>
    </w:rPr>
  </w:style>
  <w:style w:type="paragraph" w:styleId="ac">
    <w:name w:val="endnote text"/>
    <w:basedOn w:val="a"/>
    <w:link w:val="ad"/>
    <w:uiPriority w:val="99"/>
    <w:semiHidden/>
    <w:unhideWhenUsed/>
    <w:qFormat/>
    <w:rsid w:val="004200FD"/>
    <w:pPr>
      <w:spacing w:after="0" w:line="240" w:lineRule="auto"/>
    </w:pPr>
    <w:rPr>
      <w:rFonts w:ascii="Times New Roman" w:eastAsia="Calibri" w:hAnsi="Times New Roman" w:cs="Times New Roman"/>
      <w:sz w:val="20"/>
      <w:szCs w:val="20"/>
      <w:lang w:eastAsia="ru-RU"/>
    </w:rPr>
  </w:style>
  <w:style w:type="character" w:customStyle="1" w:styleId="ad">
    <w:name w:val="Текст концевой сноски Знак"/>
    <w:basedOn w:val="a0"/>
    <w:link w:val="ac"/>
    <w:uiPriority w:val="99"/>
    <w:semiHidden/>
    <w:rsid w:val="004200FD"/>
    <w:rPr>
      <w:rFonts w:ascii="Times New Roman" w:eastAsia="Calibri" w:hAnsi="Times New Roman" w:cs="Times New Roman"/>
      <w:sz w:val="20"/>
      <w:szCs w:val="20"/>
      <w:lang w:eastAsia="ru-RU"/>
    </w:rPr>
  </w:style>
  <w:style w:type="paragraph" w:styleId="4">
    <w:name w:val="List Number 4"/>
    <w:basedOn w:val="a"/>
    <w:uiPriority w:val="99"/>
    <w:semiHidden/>
    <w:unhideWhenUsed/>
    <w:qFormat/>
    <w:rsid w:val="004200FD"/>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e">
    <w:name w:val="Subtitle"/>
    <w:basedOn w:val="a"/>
    <w:next w:val="af"/>
    <w:link w:val="af0"/>
    <w:uiPriority w:val="99"/>
    <w:qFormat/>
    <w:rsid w:val="004200F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0">
    <w:name w:val="Подзаголовок Знак"/>
    <w:basedOn w:val="a0"/>
    <w:link w:val="ae"/>
    <w:uiPriority w:val="99"/>
    <w:rsid w:val="004200FD"/>
    <w:rPr>
      <w:rFonts w:ascii="Arial" w:eastAsia="MS Mincho" w:hAnsi="Arial" w:cs="Arial"/>
      <w:i/>
      <w:iCs/>
      <w:sz w:val="28"/>
      <w:szCs w:val="28"/>
      <w:lang w:eastAsia="ar-SA"/>
    </w:rPr>
  </w:style>
  <w:style w:type="paragraph" w:styleId="af1">
    <w:name w:val="Title"/>
    <w:basedOn w:val="a"/>
    <w:next w:val="ae"/>
    <w:link w:val="af2"/>
    <w:uiPriority w:val="99"/>
    <w:qFormat/>
    <w:rsid w:val="004200F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2">
    <w:name w:val="Название Знак"/>
    <w:basedOn w:val="a0"/>
    <w:link w:val="af1"/>
    <w:uiPriority w:val="99"/>
    <w:rsid w:val="004200FD"/>
    <w:rPr>
      <w:rFonts w:ascii="Times New Roman" w:eastAsia="Times New Roman" w:hAnsi="Times New Roman" w:cs="Times New Roman"/>
      <w:b/>
      <w:bCs/>
      <w:sz w:val="28"/>
      <w:szCs w:val="28"/>
      <w:lang w:eastAsia="ar-SA"/>
    </w:rPr>
  </w:style>
  <w:style w:type="paragraph" w:styleId="af">
    <w:name w:val="Body Text"/>
    <w:basedOn w:val="a"/>
    <w:link w:val="af3"/>
    <w:uiPriority w:val="99"/>
    <w:semiHidden/>
    <w:unhideWhenUsed/>
    <w:qFormat/>
    <w:rsid w:val="004200FD"/>
    <w:pPr>
      <w:spacing w:after="120" w:line="240" w:lineRule="auto"/>
    </w:pPr>
    <w:rPr>
      <w:rFonts w:ascii="Times New Roman" w:eastAsia="Calibri" w:hAnsi="Times New Roman" w:cs="Times New Roman"/>
      <w:sz w:val="28"/>
      <w:szCs w:val="28"/>
      <w:lang w:eastAsia="ru-RU"/>
    </w:rPr>
  </w:style>
  <w:style w:type="character" w:customStyle="1" w:styleId="af3">
    <w:name w:val="Основной текст Знак"/>
    <w:basedOn w:val="a0"/>
    <w:link w:val="af"/>
    <w:uiPriority w:val="99"/>
    <w:semiHidden/>
    <w:rsid w:val="004200FD"/>
    <w:rPr>
      <w:rFonts w:ascii="Times New Roman" w:eastAsia="Calibri" w:hAnsi="Times New Roman" w:cs="Times New Roman"/>
      <w:sz w:val="28"/>
      <w:szCs w:val="28"/>
      <w:lang w:eastAsia="ru-RU"/>
    </w:rPr>
  </w:style>
  <w:style w:type="paragraph" w:styleId="af4">
    <w:name w:val="Body Text Indent"/>
    <w:basedOn w:val="a"/>
    <w:link w:val="af5"/>
    <w:uiPriority w:val="99"/>
    <w:semiHidden/>
    <w:unhideWhenUsed/>
    <w:qFormat/>
    <w:rsid w:val="004200FD"/>
    <w:pPr>
      <w:spacing w:after="120" w:line="240" w:lineRule="auto"/>
      <w:ind w:left="283"/>
    </w:pPr>
    <w:rPr>
      <w:rFonts w:ascii="Times New Roman" w:eastAsia="Calibri" w:hAnsi="Times New Roman" w:cs="Times New Roman"/>
      <w:sz w:val="28"/>
      <w:szCs w:val="28"/>
      <w:lang w:eastAsia="ru-RU"/>
    </w:rPr>
  </w:style>
  <w:style w:type="character" w:customStyle="1" w:styleId="af5">
    <w:name w:val="Основной текст с отступом Знак"/>
    <w:basedOn w:val="a0"/>
    <w:link w:val="af4"/>
    <w:uiPriority w:val="99"/>
    <w:semiHidden/>
    <w:rsid w:val="004200FD"/>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qFormat/>
    <w:rsid w:val="004200FD"/>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4200FD"/>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4200FD"/>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4200FD"/>
    <w:rPr>
      <w:rFonts w:ascii="Times New Roman" w:eastAsia="Calibri" w:hAnsi="Times New Roman" w:cs="Times New Roman"/>
      <w:sz w:val="28"/>
      <w:szCs w:val="28"/>
      <w:lang w:eastAsia="ru-RU"/>
    </w:rPr>
  </w:style>
  <w:style w:type="paragraph" w:styleId="af6">
    <w:name w:val="Balloon Text"/>
    <w:basedOn w:val="a"/>
    <w:link w:val="af7"/>
    <w:uiPriority w:val="99"/>
    <w:semiHidden/>
    <w:unhideWhenUsed/>
    <w:qFormat/>
    <w:rsid w:val="004200FD"/>
    <w:pPr>
      <w:spacing w:after="0" w:line="240" w:lineRule="auto"/>
    </w:pPr>
    <w:rPr>
      <w:rFonts w:ascii="Tahoma" w:eastAsia="Calibri" w:hAnsi="Tahoma" w:cs="Tahoma"/>
      <w:sz w:val="16"/>
      <w:szCs w:val="16"/>
      <w:lang w:eastAsia="ru-RU"/>
    </w:rPr>
  </w:style>
  <w:style w:type="character" w:customStyle="1" w:styleId="af7">
    <w:name w:val="Текст выноски Знак"/>
    <w:basedOn w:val="a0"/>
    <w:link w:val="af6"/>
    <w:uiPriority w:val="99"/>
    <w:semiHidden/>
    <w:rsid w:val="004200FD"/>
    <w:rPr>
      <w:rFonts w:ascii="Tahoma" w:eastAsia="Calibri" w:hAnsi="Tahoma" w:cs="Tahoma"/>
      <w:sz w:val="16"/>
      <w:szCs w:val="16"/>
      <w:lang w:eastAsia="ru-RU"/>
    </w:rPr>
  </w:style>
  <w:style w:type="paragraph" w:styleId="af8">
    <w:name w:val="No Spacing"/>
    <w:uiPriority w:val="99"/>
    <w:qFormat/>
    <w:rsid w:val="004200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Абзац списка Знак"/>
    <w:link w:val="afa"/>
    <w:uiPriority w:val="34"/>
    <w:locked/>
    <w:rsid w:val="004200FD"/>
    <w:rPr>
      <w:rFonts w:ascii="Calibri" w:hAnsi="Calibri"/>
    </w:rPr>
  </w:style>
  <w:style w:type="paragraph" w:customStyle="1" w:styleId="14">
    <w:name w:val="Абзац списка нумерованный1"/>
    <w:basedOn w:val="a"/>
    <w:next w:val="afa"/>
    <w:uiPriority w:val="34"/>
    <w:qFormat/>
    <w:rsid w:val="004200FD"/>
    <w:pPr>
      <w:ind w:left="720"/>
      <w:contextualSpacing/>
    </w:pPr>
    <w:rPr>
      <w:rFonts w:ascii="Calibri" w:hAnsi="Calibri"/>
    </w:rPr>
  </w:style>
  <w:style w:type="character" w:customStyle="1" w:styleId="ConsPlusNormal">
    <w:name w:val="ConsPlusNormal Знак"/>
    <w:link w:val="ConsPlusNormal0"/>
    <w:uiPriority w:val="99"/>
    <w:locked/>
    <w:rsid w:val="004200FD"/>
    <w:rPr>
      <w:rFonts w:ascii="Arial" w:hAnsi="Arial" w:cs="Arial"/>
    </w:rPr>
  </w:style>
  <w:style w:type="paragraph" w:customStyle="1" w:styleId="ConsPlusNormal0">
    <w:name w:val="ConsPlusNormal"/>
    <w:link w:val="ConsPlusNormal"/>
    <w:uiPriority w:val="99"/>
    <w:qFormat/>
    <w:rsid w:val="004200FD"/>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qFormat/>
    <w:rsid w:val="004200FD"/>
    <w:pPr>
      <w:spacing w:after="0" w:line="240" w:lineRule="auto"/>
    </w:pPr>
    <w:rPr>
      <w:rFonts w:ascii="Calibri" w:eastAsia="Times New Roman" w:hAnsi="Calibri" w:cs="Calibri"/>
    </w:rPr>
  </w:style>
  <w:style w:type="paragraph" w:customStyle="1" w:styleId="16">
    <w:name w:val="Абзац списка1"/>
    <w:basedOn w:val="a"/>
    <w:uiPriority w:val="99"/>
    <w:qFormat/>
    <w:rsid w:val="004200FD"/>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qFormat/>
    <w:rsid w:val="004200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qFormat/>
    <w:rsid w:val="004200F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qFormat/>
    <w:rsid w:val="004200F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qFormat/>
    <w:rsid w:val="004200F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4200FD"/>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uiPriority w:val="99"/>
    <w:qFormat/>
    <w:rsid w:val="004200F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qFormat/>
    <w:rsid w:val="004200F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qFormat/>
    <w:rsid w:val="004200F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c">
    <w:name w:val="МУ Обычный стиль"/>
    <w:basedOn w:val="a"/>
    <w:autoRedefine/>
    <w:uiPriority w:val="99"/>
    <w:qFormat/>
    <w:rsid w:val="004200F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d">
    <w:name w:val="Заголовок Приложения"/>
    <w:basedOn w:val="2"/>
    <w:uiPriority w:val="99"/>
    <w:qFormat/>
    <w:rsid w:val="004200FD"/>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qFormat/>
    <w:rsid w:val="004200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420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qFormat/>
    <w:rsid w:val="00420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qFormat/>
    <w:rsid w:val="00420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qFormat/>
    <w:rsid w:val="004200FD"/>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qFormat/>
    <w:rsid w:val="00420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4200FD"/>
    <w:rPr>
      <w:shd w:val="clear" w:color="auto" w:fill="FFFFFF"/>
    </w:rPr>
  </w:style>
  <w:style w:type="paragraph" w:customStyle="1" w:styleId="18">
    <w:name w:val="Основной текст1"/>
    <w:basedOn w:val="a"/>
    <w:link w:val="Bodytext"/>
    <w:uiPriority w:val="99"/>
    <w:qFormat/>
    <w:rsid w:val="004200FD"/>
    <w:pPr>
      <w:widowControl w:val="0"/>
      <w:shd w:val="clear" w:color="auto" w:fill="FFFFFF"/>
      <w:spacing w:after="0" w:line="288" w:lineRule="exact"/>
    </w:pPr>
  </w:style>
  <w:style w:type="character" w:customStyle="1" w:styleId="Bodytext2">
    <w:name w:val="Body text (2)_"/>
    <w:basedOn w:val="a0"/>
    <w:link w:val="Bodytext21"/>
    <w:uiPriority w:val="99"/>
    <w:locked/>
    <w:rsid w:val="004200FD"/>
    <w:rPr>
      <w:b/>
      <w:bCs/>
      <w:shd w:val="clear" w:color="auto" w:fill="FFFFFF"/>
    </w:rPr>
  </w:style>
  <w:style w:type="paragraph" w:customStyle="1" w:styleId="Bodytext21">
    <w:name w:val="Body text (2)1"/>
    <w:basedOn w:val="a"/>
    <w:link w:val="Bodytext2"/>
    <w:uiPriority w:val="99"/>
    <w:qFormat/>
    <w:rsid w:val="004200FD"/>
    <w:pPr>
      <w:widowControl w:val="0"/>
      <w:shd w:val="clear" w:color="auto" w:fill="FFFFFF"/>
      <w:spacing w:before="300" w:after="0" w:line="302" w:lineRule="exact"/>
      <w:jc w:val="both"/>
    </w:pPr>
    <w:rPr>
      <w:b/>
      <w:bCs/>
    </w:rPr>
  </w:style>
  <w:style w:type="paragraph" w:customStyle="1" w:styleId="formattext">
    <w:name w:val="formattext"/>
    <w:basedOn w:val="a"/>
    <w:uiPriority w:val="99"/>
    <w:qFormat/>
    <w:rsid w:val="004200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4200FD"/>
  </w:style>
  <w:style w:type="paragraph" w:customStyle="1" w:styleId="2-">
    <w:name w:val="Рег. Заголовок 2-го уровня регламента"/>
    <w:basedOn w:val="ConsPlusNormal0"/>
    <w:uiPriority w:val="99"/>
    <w:qFormat/>
    <w:rsid w:val="004200FD"/>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uiPriority w:val="99"/>
    <w:qFormat/>
    <w:rsid w:val="004200FD"/>
    <w:pPr>
      <w:numPr>
        <w:ilvl w:val="2"/>
        <w:numId w:val="2"/>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uiPriority w:val="99"/>
    <w:qFormat/>
    <w:rsid w:val="004200FD"/>
    <w:pPr>
      <w:widowControl/>
      <w:numPr>
        <w:ilvl w:val="1"/>
        <w:numId w:val="2"/>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4200FD"/>
    <w:rPr>
      <w:sz w:val="24"/>
    </w:rPr>
  </w:style>
  <w:style w:type="paragraph" w:customStyle="1" w:styleId="11110">
    <w:name w:val="1.1.1.1"/>
    <w:basedOn w:val="4"/>
    <w:link w:val="1111"/>
    <w:qFormat/>
    <w:rsid w:val="004200FD"/>
    <w:pPr>
      <w:spacing w:after="200"/>
    </w:pPr>
    <w:rPr>
      <w:rFonts w:asciiTheme="minorHAnsi" w:eastAsiaTheme="minorHAnsi" w:hAnsiTheme="minorHAnsi" w:cstheme="minorBidi"/>
      <w:sz w:val="24"/>
      <w:szCs w:val="22"/>
      <w:lang w:eastAsia="en-US"/>
    </w:rPr>
  </w:style>
  <w:style w:type="character" w:styleId="afe">
    <w:name w:val="footnote reference"/>
    <w:basedOn w:val="a0"/>
    <w:semiHidden/>
    <w:unhideWhenUsed/>
    <w:rsid w:val="004200FD"/>
    <w:rPr>
      <w:vertAlign w:val="superscript"/>
    </w:rPr>
  </w:style>
  <w:style w:type="character" w:styleId="aff">
    <w:name w:val="endnote reference"/>
    <w:basedOn w:val="a0"/>
    <w:semiHidden/>
    <w:unhideWhenUsed/>
    <w:rsid w:val="004200FD"/>
    <w:rPr>
      <w:vertAlign w:val="superscript"/>
    </w:rPr>
  </w:style>
  <w:style w:type="character" w:customStyle="1" w:styleId="TitleChar">
    <w:name w:val="Title Char"/>
    <w:locked/>
    <w:rsid w:val="004200FD"/>
    <w:rPr>
      <w:rFonts w:ascii="Cambria" w:hAnsi="Cambria" w:cs="Cambria" w:hint="default"/>
      <w:b/>
      <w:bCs/>
      <w:kern w:val="28"/>
      <w:sz w:val="32"/>
      <w:szCs w:val="32"/>
    </w:rPr>
  </w:style>
  <w:style w:type="character" w:customStyle="1" w:styleId="apple-converted-space">
    <w:name w:val="apple-converted-space"/>
    <w:rsid w:val="004200FD"/>
    <w:rPr>
      <w:rFonts w:ascii="Times New Roman" w:hAnsi="Times New Roman" w:cs="Times New Roman" w:hint="default"/>
    </w:rPr>
  </w:style>
  <w:style w:type="character" w:customStyle="1" w:styleId="Bodytext9">
    <w:name w:val="Body text + 9"/>
    <w:aliases w:val="5 pt,Bold,Italic"/>
    <w:basedOn w:val="Bodytext"/>
    <w:uiPriority w:val="99"/>
    <w:rsid w:val="004200FD"/>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4200FD"/>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4200FD"/>
    <w:rPr>
      <w:b/>
      <w:bCs/>
      <w:shd w:val="clear" w:color="auto" w:fill="FFFFFF"/>
    </w:rPr>
  </w:style>
  <w:style w:type="character" w:customStyle="1" w:styleId="a80">
    <w:name w:val="a8"/>
    <w:basedOn w:val="a0"/>
    <w:rsid w:val="004200FD"/>
  </w:style>
  <w:style w:type="table" w:styleId="aff0">
    <w:name w:val="Table Grid"/>
    <w:basedOn w:val="a1"/>
    <w:uiPriority w:val="59"/>
    <w:rsid w:val="004200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4200FD"/>
    <w:rPr>
      <w:rFonts w:asciiTheme="majorHAnsi" w:eastAsiaTheme="majorEastAsia" w:hAnsiTheme="majorHAnsi" w:cstheme="majorBidi"/>
      <w:b/>
      <w:bCs/>
      <w:color w:val="365F91" w:themeColor="accent1" w:themeShade="BF"/>
      <w:sz w:val="28"/>
      <w:szCs w:val="28"/>
    </w:rPr>
  </w:style>
  <w:style w:type="character" w:customStyle="1" w:styleId="411">
    <w:name w:val="Заголовок 4 Знак1"/>
    <w:basedOn w:val="a0"/>
    <w:uiPriority w:val="9"/>
    <w:semiHidden/>
    <w:rsid w:val="004200FD"/>
    <w:rPr>
      <w:rFonts w:asciiTheme="majorHAnsi" w:eastAsiaTheme="majorEastAsia" w:hAnsiTheme="majorHAnsi" w:cstheme="majorBidi"/>
      <w:b/>
      <w:bCs/>
      <w:i/>
      <w:iCs/>
      <w:color w:val="4F81BD" w:themeColor="accent1"/>
    </w:rPr>
  </w:style>
  <w:style w:type="character" w:styleId="aff1">
    <w:name w:val="FollowedHyperlink"/>
    <w:basedOn w:val="a0"/>
    <w:uiPriority w:val="99"/>
    <w:semiHidden/>
    <w:unhideWhenUsed/>
    <w:rsid w:val="004200FD"/>
    <w:rPr>
      <w:color w:val="800080" w:themeColor="followedHyperlink"/>
      <w:u w:val="single"/>
    </w:rPr>
  </w:style>
  <w:style w:type="paragraph" w:styleId="afa">
    <w:name w:val="List Paragraph"/>
    <w:basedOn w:val="a"/>
    <w:link w:val="af9"/>
    <w:uiPriority w:val="34"/>
    <w:qFormat/>
    <w:rsid w:val="004200FD"/>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C4D9E276C6369C4A52BC3BAEE31F6BABE403C31207C3A5BB01BF3A64121846ACFA7B0E6D150E73068607BFFWBN0J" TargetMode="External"/><Relationship Id="rId13" Type="http://schemas.openxmlformats.org/officeDocument/2006/relationships/hyperlink" Target="http://home.garant.ru/document/redirect/23700600/22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home.garant.ru/document/redirect/23700600/2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hyperlink" Target="consultantplus://offline/ref=E940580053656545A8E75CAC3BCDA354FD67E20CFCE1217E981711E9889278235765AB9561115FD09DEC8B003BB7F2BF3A86B949B3B9FAm8J" TargetMode="Externa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consultantplus://offline/ref=4251FF29FA2612936F451223BA2FCD7CCF9422EEA0D956C7402FA83AF8E6317249D8C358A4CB6F9579E4BF311E4BC76C7065704C8561g7IFJ"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44</Pages>
  <Words>19673</Words>
  <Characters>112141</Characters>
  <Application>Microsoft Office Word</Application>
  <DocSecurity>0</DocSecurity>
  <Lines>934</Lines>
  <Paragraphs>263</Paragraphs>
  <ScaleCrop>false</ScaleCrop>
  <Company/>
  <LinksUpToDate>false</LinksUpToDate>
  <CharactersWithSpaces>131551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2020-09-24T12:51:00Z</dcterms:created>
  <dcterms:modified xsi:type="dcterms:W3CDTF">2020-10-19T08:05:00Z</dcterms:modified>
</cp:coreProperties>
</file>