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4C" w:rsidRPr="00B87D4C" w:rsidRDefault="00B87D4C" w:rsidP="00B87D4C">
      <w:pPr>
        <w:spacing w:after="0" w:line="240" w:lineRule="auto"/>
        <w:jc w:val="center"/>
        <w:rPr>
          <w:rFonts w:ascii="Times New Roman" w:eastAsia="Times New Roman" w:hAnsi="Times New Roman" w:cs="Times New Roman"/>
          <w:color w:val="000000"/>
          <w:sz w:val="28"/>
          <w:szCs w:val="28"/>
          <w:lang w:eastAsia="ru-RU"/>
        </w:rPr>
      </w:pPr>
    </w:p>
    <w:p w:rsidR="00B87D4C" w:rsidRPr="00B87D4C" w:rsidRDefault="00B87D4C" w:rsidP="00B87D4C">
      <w:pPr>
        <w:spacing w:after="0" w:line="240" w:lineRule="auto"/>
        <w:jc w:val="center"/>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color w:val="000000"/>
          <w:sz w:val="28"/>
          <w:szCs w:val="28"/>
          <w:lang w:eastAsia="ru-RU"/>
        </w:rPr>
        <w:t>АДМИНИСТРАЦИЯ</w:t>
      </w:r>
    </w:p>
    <w:p w:rsidR="00B87D4C" w:rsidRPr="00B87D4C" w:rsidRDefault="00B87D4C" w:rsidP="00B87D4C">
      <w:pPr>
        <w:spacing w:after="0" w:line="240" w:lineRule="auto"/>
        <w:jc w:val="center"/>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color w:val="000000"/>
          <w:sz w:val="28"/>
          <w:szCs w:val="28"/>
          <w:lang w:eastAsia="ru-RU"/>
        </w:rPr>
        <w:t xml:space="preserve"> ЖЕМЧУЖИНСКОГО СЕЛЬСКОГО ПОСЕЛЕНИЯ</w:t>
      </w:r>
    </w:p>
    <w:p w:rsidR="002A6245" w:rsidRDefault="00B87D4C" w:rsidP="00B87D4C">
      <w:pPr>
        <w:widowControl w:val="0"/>
        <w:spacing w:after="0" w:line="240" w:lineRule="auto"/>
        <w:ind w:right="-81"/>
        <w:jc w:val="center"/>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color w:val="000000"/>
          <w:sz w:val="28"/>
          <w:szCs w:val="28"/>
          <w:lang w:eastAsia="ru-RU"/>
        </w:rPr>
        <w:t xml:space="preserve">НИЖНЕГОРСКОГО РАЙОНА </w:t>
      </w:r>
    </w:p>
    <w:p w:rsidR="00B87D4C" w:rsidRPr="00B87D4C" w:rsidRDefault="00B87D4C" w:rsidP="00B87D4C">
      <w:pPr>
        <w:widowControl w:val="0"/>
        <w:spacing w:after="0" w:line="240" w:lineRule="auto"/>
        <w:ind w:right="-81"/>
        <w:jc w:val="center"/>
        <w:rPr>
          <w:rFonts w:ascii="Times New Roman" w:eastAsia="Times New Roman" w:hAnsi="Times New Roman" w:cs="Times New Roman"/>
          <w:color w:val="000000"/>
          <w:sz w:val="28"/>
          <w:szCs w:val="28"/>
          <w:lang w:val="uk-UA" w:eastAsia="ru-RU"/>
        </w:rPr>
      </w:pPr>
      <w:r w:rsidRPr="00B87D4C">
        <w:rPr>
          <w:rFonts w:ascii="Times New Roman" w:eastAsia="Times New Roman" w:hAnsi="Times New Roman" w:cs="Times New Roman"/>
          <w:color w:val="000000"/>
          <w:sz w:val="28"/>
          <w:szCs w:val="28"/>
          <w:lang w:eastAsia="ru-RU"/>
        </w:rPr>
        <w:t>РЕСПУБЛИКИ КРЫМ</w:t>
      </w:r>
    </w:p>
    <w:p w:rsidR="00B87D4C" w:rsidRPr="00B87D4C" w:rsidRDefault="00B87D4C" w:rsidP="00B87D4C">
      <w:pPr>
        <w:spacing w:after="0" w:line="240" w:lineRule="auto"/>
        <w:jc w:val="center"/>
        <w:rPr>
          <w:rFonts w:ascii="Times New Roman" w:eastAsia="Times New Roman" w:hAnsi="Times New Roman" w:cs="Times New Roman"/>
          <w:b/>
          <w:color w:val="000000"/>
          <w:sz w:val="28"/>
          <w:szCs w:val="28"/>
          <w:lang w:eastAsia="ru-RU"/>
        </w:rPr>
      </w:pPr>
    </w:p>
    <w:p w:rsidR="00B87D4C" w:rsidRDefault="006B6B4B" w:rsidP="00B87D4C">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ПОСТАНОВЛЕНИЕ</w:t>
      </w:r>
    </w:p>
    <w:p w:rsidR="006B6B4B" w:rsidRPr="00B87D4C" w:rsidRDefault="006B6B4B" w:rsidP="00B87D4C">
      <w:pPr>
        <w:spacing w:after="0" w:line="240" w:lineRule="auto"/>
        <w:jc w:val="center"/>
        <w:rPr>
          <w:rFonts w:ascii="Times New Roman" w:eastAsia="Times New Roman" w:hAnsi="Times New Roman" w:cs="Times New Roman"/>
          <w:b/>
          <w:color w:val="000000"/>
          <w:sz w:val="28"/>
          <w:szCs w:val="28"/>
          <w:lang w:eastAsia="ru-RU"/>
        </w:rPr>
      </w:pPr>
    </w:p>
    <w:p w:rsidR="00B87D4C" w:rsidRPr="006B6B4B" w:rsidRDefault="006B6B4B" w:rsidP="006B6B4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127-П_</w:t>
      </w:r>
      <w:r w:rsidR="00B87D4C" w:rsidRPr="00B87D4C">
        <w:rPr>
          <w:rFonts w:ascii="Times New Roman" w:eastAsia="Times New Roman" w:hAnsi="Times New Roman" w:cs="Times New Roman"/>
          <w:color w:val="000000"/>
          <w:sz w:val="28"/>
          <w:szCs w:val="28"/>
          <w:lang w:eastAsia="ru-RU"/>
        </w:rPr>
        <w:t>28</w:t>
      </w:r>
      <w:r>
        <w:rPr>
          <w:rFonts w:ascii="Times New Roman" w:eastAsia="Times New Roman" w:hAnsi="Times New Roman" w:cs="Times New Roman"/>
          <w:color w:val="000000"/>
          <w:sz w:val="28"/>
          <w:szCs w:val="28"/>
          <w:lang w:eastAsia="ru-RU"/>
        </w:rPr>
        <w:t>.12.2017.</w:t>
      </w:r>
      <w:r>
        <w:rPr>
          <w:rFonts w:ascii="Times New Roman" w:eastAsia="Times New Roman" w:hAnsi="Times New Roman" w:cs="Times New Roman"/>
          <w:color w:val="000000"/>
          <w:sz w:val="28"/>
          <w:szCs w:val="28"/>
          <w:lang w:val="en-US" w:eastAsia="ru-RU"/>
        </w:rPr>
        <w:t>doc</w:t>
      </w:r>
    </w:p>
    <w:p w:rsidR="00B87D4C" w:rsidRPr="00B87D4C" w:rsidRDefault="00B87D4C" w:rsidP="00B87D4C">
      <w:pPr>
        <w:spacing w:after="0" w:line="240" w:lineRule="auto"/>
        <w:jc w:val="center"/>
        <w:rPr>
          <w:rFonts w:ascii="Times New Roman" w:eastAsia="Times New Roman" w:hAnsi="Times New Roman" w:cs="Times New Roman"/>
          <w:color w:val="000000"/>
          <w:sz w:val="28"/>
          <w:szCs w:val="28"/>
          <w:lang w:eastAsia="ru-RU"/>
        </w:rPr>
      </w:pPr>
    </w:p>
    <w:p w:rsidR="00B87D4C" w:rsidRPr="00B87D4C" w:rsidRDefault="006B6B4B" w:rsidP="00B87D4C">
      <w:pPr>
        <w:shd w:val="clear" w:color="auto" w:fill="FFFFFF"/>
        <w:spacing w:after="0" w:line="240" w:lineRule="auto"/>
        <w:ind w:left="10" w:right="170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Об </w:t>
      </w:r>
      <w:r w:rsidR="00B87D4C" w:rsidRPr="00B87D4C">
        <w:rPr>
          <w:rFonts w:ascii="Times New Roman" w:eastAsia="Times New Roman" w:hAnsi="Times New Roman" w:cs="Times New Roman"/>
          <w:bCs/>
          <w:color w:val="000000"/>
          <w:sz w:val="28"/>
          <w:szCs w:val="28"/>
          <w:lang w:eastAsia="ru-RU"/>
        </w:rPr>
        <w:t xml:space="preserve">утверждении Положения об оплате </w:t>
      </w:r>
    </w:p>
    <w:p w:rsidR="00B87D4C" w:rsidRPr="00B87D4C" w:rsidRDefault="00B87D4C" w:rsidP="00B87D4C">
      <w:pPr>
        <w:shd w:val="clear" w:color="auto" w:fill="FFFFFF"/>
        <w:spacing w:after="0" w:line="240" w:lineRule="auto"/>
        <w:ind w:left="10" w:right="1701"/>
        <w:rPr>
          <w:rFonts w:ascii="Times New Roman" w:eastAsia="Times New Roman" w:hAnsi="Times New Roman" w:cs="Times New Roman"/>
          <w:bCs/>
          <w:color w:val="000000"/>
          <w:sz w:val="28"/>
          <w:szCs w:val="28"/>
          <w:lang w:eastAsia="ru-RU"/>
        </w:rPr>
      </w:pPr>
      <w:r w:rsidRPr="00B87D4C">
        <w:rPr>
          <w:rFonts w:ascii="Times New Roman" w:eastAsia="Times New Roman" w:hAnsi="Times New Roman" w:cs="Times New Roman"/>
          <w:bCs/>
          <w:color w:val="000000"/>
          <w:sz w:val="28"/>
          <w:szCs w:val="28"/>
          <w:lang w:eastAsia="ru-RU"/>
        </w:rPr>
        <w:t xml:space="preserve">труда военно-учетных работников </w:t>
      </w:r>
    </w:p>
    <w:p w:rsidR="00B87D4C" w:rsidRPr="00B87D4C" w:rsidRDefault="00B87D4C" w:rsidP="00B87D4C">
      <w:pPr>
        <w:shd w:val="clear" w:color="auto" w:fill="FFFFFF"/>
        <w:spacing w:after="0" w:line="240" w:lineRule="auto"/>
        <w:ind w:left="10" w:right="1701"/>
        <w:rPr>
          <w:rFonts w:ascii="Times New Roman" w:eastAsia="Times New Roman" w:hAnsi="Times New Roman" w:cs="Times New Roman"/>
          <w:bCs/>
          <w:color w:val="000000"/>
          <w:spacing w:val="-2"/>
          <w:sz w:val="28"/>
          <w:szCs w:val="28"/>
          <w:lang w:eastAsia="ru-RU"/>
        </w:rPr>
      </w:pPr>
      <w:r w:rsidRPr="00B87D4C">
        <w:rPr>
          <w:rFonts w:ascii="Times New Roman" w:eastAsia="Times New Roman" w:hAnsi="Times New Roman" w:cs="Times New Roman"/>
          <w:bCs/>
          <w:color w:val="000000"/>
          <w:sz w:val="28"/>
          <w:szCs w:val="28"/>
          <w:lang w:eastAsia="ru-RU"/>
        </w:rPr>
        <w:t>Администрации</w:t>
      </w:r>
      <w:r w:rsidRPr="00B87D4C">
        <w:rPr>
          <w:rFonts w:ascii="Times New Roman" w:eastAsia="Times New Roman" w:hAnsi="Times New Roman" w:cs="Times New Roman"/>
          <w:bCs/>
          <w:color w:val="000000"/>
          <w:spacing w:val="-2"/>
          <w:sz w:val="28"/>
          <w:szCs w:val="28"/>
          <w:lang w:eastAsia="ru-RU"/>
        </w:rPr>
        <w:t xml:space="preserve"> Жемчужинского сельского поселения  </w:t>
      </w:r>
    </w:p>
    <w:p w:rsidR="002A6245" w:rsidRDefault="00B87D4C" w:rsidP="00B87D4C">
      <w:pPr>
        <w:shd w:val="clear" w:color="auto" w:fill="FFFFFF"/>
        <w:spacing w:after="0" w:line="240" w:lineRule="auto"/>
        <w:ind w:left="10" w:right="1701"/>
        <w:rPr>
          <w:rFonts w:ascii="Times New Roman" w:eastAsia="Times New Roman" w:hAnsi="Times New Roman" w:cs="Times New Roman"/>
          <w:bCs/>
          <w:color w:val="000000"/>
          <w:sz w:val="28"/>
          <w:szCs w:val="28"/>
          <w:lang w:eastAsia="ru-RU"/>
        </w:rPr>
      </w:pPr>
      <w:r w:rsidRPr="00B87D4C">
        <w:rPr>
          <w:rFonts w:ascii="Times New Roman" w:eastAsia="Times New Roman" w:hAnsi="Times New Roman" w:cs="Times New Roman"/>
          <w:bCs/>
          <w:color w:val="000000"/>
          <w:spacing w:val="-2"/>
          <w:sz w:val="28"/>
          <w:szCs w:val="28"/>
          <w:lang w:eastAsia="ru-RU"/>
        </w:rPr>
        <w:t>Нижнегорского района Республики Крым</w:t>
      </w:r>
      <w:r w:rsidRPr="00B87D4C">
        <w:rPr>
          <w:rFonts w:ascii="Times New Roman" w:eastAsia="Times New Roman" w:hAnsi="Times New Roman" w:cs="Times New Roman"/>
          <w:bCs/>
          <w:color w:val="000000"/>
          <w:sz w:val="28"/>
          <w:szCs w:val="28"/>
          <w:lang w:eastAsia="ru-RU"/>
        </w:rPr>
        <w:t xml:space="preserve">, </w:t>
      </w:r>
    </w:p>
    <w:p w:rsidR="002A6245" w:rsidRDefault="002A6245" w:rsidP="002A6245">
      <w:pPr>
        <w:shd w:val="clear" w:color="auto" w:fill="FFFFFF"/>
        <w:spacing w:after="0" w:line="240" w:lineRule="auto"/>
        <w:ind w:left="10" w:right="1701"/>
        <w:rPr>
          <w:rFonts w:ascii="Times New Roman" w:eastAsia="Times New Roman" w:hAnsi="Times New Roman" w:cs="Times New Roman"/>
          <w:bCs/>
          <w:color w:val="000000"/>
          <w:spacing w:val="-2"/>
          <w:sz w:val="28"/>
          <w:szCs w:val="28"/>
          <w:lang w:eastAsia="ru-RU"/>
        </w:rPr>
      </w:pPr>
      <w:r w:rsidRPr="00B87D4C">
        <w:rPr>
          <w:rFonts w:ascii="Times New Roman" w:eastAsia="Times New Roman" w:hAnsi="Times New Roman" w:cs="Times New Roman"/>
          <w:bCs/>
          <w:color w:val="000000"/>
          <w:sz w:val="28"/>
          <w:szCs w:val="28"/>
          <w:lang w:eastAsia="ru-RU"/>
        </w:rPr>
        <w:t>О</w:t>
      </w:r>
      <w:r w:rsidR="00B87D4C" w:rsidRPr="00B87D4C">
        <w:rPr>
          <w:rFonts w:ascii="Times New Roman" w:eastAsia="Times New Roman" w:hAnsi="Times New Roman" w:cs="Times New Roman"/>
          <w:bCs/>
          <w:color w:val="000000"/>
          <w:sz w:val="28"/>
          <w:szCs w:val="28"/>
          <w:lang w:eastAsia="ru-RU"/>
        </w:rPr>
        <w:t>существляющих</w:t>
      </w:r>
      <w:r>
        <w:rPr>
          <w:rFonts w:ascii="Times New Roman" w:eastAsia="Times New Roman" w:hAnsi="Times New Roman" w:cs="Times New Roman"/>
          <w:bCs/>
          <w:color w:val="000000"/>
          <w:sz w:val="28"/>
          <w:szCs w:val="28"/>
          <w:lang w:eastAsia="ru-RU"/>
        </w:rPr>
        <w:t xml:space="preserve"> </w:t>
      </w:r>
      <w:r w:rsidR="00B87D4C" w:rsidRPr="00B87D4C">
        <w:rPr>
          <w:rFonts w:ascii="Times New Roman" w:eastAsia="Times New Roman" w:hAnsi="Times New Roman" w:cs="Times New Roman"/>
          <w:bCs/>
          <w:color w:val="000000"/>
          <w:spacing w:val="-2"/>
          <w:sz w:val="28"/>
          <w:szCs w:val="28"/>
          <w:lang w:eastAsia="ru-RU"/>
        </w:rPr>
        <w:t>первичный воинс</w:t>
      </w:r>
      <w:r w:rsidR="006B6B4B">
        <w:rPr>
          <w:rFonts w:ascii="Times New Roman" w:eastAsia="Times New Roman" w:hAnsi="Times New Roman" w:cs="Times New Roman"/>
          <w:bCs/>
          <w:color w:val="000000"/>
          <w:spacing w:val="-2"/>
          <w:sz w:val="28"/>
          <w:szCs w:val="28"/>
          <w:lang w:eastAsia="ru-RU"/>
        </w:rPr>
        <w:t xml:space="preserve">кий учет граждан </w:t>
      </w:r>
    </w:p>
    <w:p w:rsidR="002A6245" w:rsidRDefault="006B6B4B" w:rsidP="002A6245">
      <w:pPr>
        <w:shd w:val="clear" w:color="auto" w:fill="FFFFFF"/>
        <w:spacing w:after="0" w:line="240" w:lineRule="auto"/>
        <w:ind w:left="10" w:right="1701"/>
        <w:rPr>
          <w:rFonts w:ascii="Times New Roman" w:eastAsia="Times New Roman" w:hAnsi="Times New Roman" w:cs="Times New Roman"/>
          <w:bCs/>
          <w:color w:val="000000"/>
          <w:spacing w:val="-2"/>
          <w:sz w:val="28"/>
          <w:szCs w:val="28"/>
          <w:lang w:eastAsia="ru-RU"/>
        </w:rPr>
      </w:pPr>
      <w:r>
        <w:rPr>
          <w:rFonts w:ascii="Times New Roman" w:eastAsia="Times New Roman" w:hAnsi="Times New Roman" w:cs="Times New Roman"/>
          <w:bCs/>
          <w:color w:val="000000"/>
          <w:spacing w:val="-2"/>
          <w:sz w:val="28"/>
          <w:szCs w:val="28"/>
          <w:lang w:eastAsia="ru-RU"/>
        </w:rPr>
        <w:t xml:space="preserve">на территории </w:t>
      </w:r>
      <w:r w:rsidR="00B87D4C" w:rsidRPr="00B87D4C">
        <w:rPr>
          <w:rFonts w:ascii="Times New Roman" w:eastAsia="Times New Roman" w:hAnsi="Times New Roman" w:cs="Times New Roman"/>
          <w:bCs/>
          <w:color w:val="000000"/>
          <w:spacing w:val="-2"/>
          <w:sz w:val="28"/>
          <w:szCs w:val="28"/>
          <w:lang w:eastAsia="ru-RU"/>
        </w:rPr>
        <w:t>Жем</w:t>
      </w:r>
      <w:r>
        <w:rPr>
          <w:rFonts w:ascii="Times New Roman" w:eastAsia="Times New Roman" w:hAnsi="Times New Roman" w:cs="Times New Roman"/>
          <w:bCs/>
          <w:color w:val="000000"/>
          <w:spacing w:val="-2"/>
          <w:sz w:val="28"/>
          <w:szCs w:val="28"/>
          <w:lang w:eastAsia="ru-RU"/>
        </w:rPr>
        <w:t xml:space="preserve">чужинского сельского поселения </w:t>
      </w:r>
    </w:p>
    <w:p w:rsidR="00B87D4C" w:rsidRPr="002A6245" w:rsidRDefault="00B87D4C" w:rsidP="002A6245">
      <w:pPr>
        <w:shd w:val="clear" w:color="auto" w:fill="FFFFFF"/>
        <w:spacing w:after="0" w:line="240" w:lineRule="auto"/>
        <w:ind w:left="10" w:right="1701"/>
        <w:rPr>
          <w:rFonts w:ascii="Times New Roman" w:eastAsia="Times New Roman" w:hAnsi="Times New Roman" w:cs="Times New Roman"/>
          <w:bCs/>
          <w:color w:val="000000"/>
          <w:sz w:val="28"/>
          <w:szCs w:val="28"/>
          <w:lang w:eastAsia="ru-RU"/>
        </w:rPr>
      </w:pPr>
      <w:r w:rsidRPr="00B87D4C">
        <w:rPr>
          <w:rFonts w:ascii="Times New Roman" w:eastAsia="Times New Roman" w:hAnsi="Times New Roman" w:cs="Times New Roman"/>
          <w:bCs/>
          <w:color w:val="000000"/>
          <w:spacing w:val="-2"/>
          <w:sz w:val="28"/>
          <w:szCs w:val="28"/>
          <w:lang w:eastAsia="ru-RU"/>
        </w:rPr>
        <w:t xml:space="preserve">Нижнегорского района Республики Крым </w:t>
      </w:r>
    </w:p>
    <w:p w:rsidR="00B87D4C" w:rsidRDefault="00B87D4C" w:rsidP="00B87D4C">
      <w:pPr>
        <w:shd w:val="clear" w:color="auto" w:fill="FFFFFF"/>
        <w:spacing w:after="0" w:line="240" w:lineRule="auto"/>
        <w:ind w:left="10" w:right="1701"/>
        <w:rPr>
          <w:rFonts w:ascii="Times New Roman" w:eastAsia="Times New Roman" w:hAnsi="Times New Roman" w:cs="Times New Roman"/>
          <w:bCs/>
          <w:color w:val="000000"/>
          <w:spacing w:val="-2"/>
          <w:sz w:val="28"/>
          <w:szCs w:val="28"/>
          <w:lang w:eastAsia="ru-RU"/>
        </w:rPr>
      </w:pPr>
    </w:p>
    <w:p w:rsidR="002A6245" w:rsidRPr="00B87D4C" w:rsidRDefault="002A6245" w:rsidP="00B87D4C">
      <w:pPr>
        <w:shd w:val="clear" w:color="auto" w:fill="FFFFFF"/>
        <w:spacing w:after="0" w:line="240" w:lineRule="auto"/>
        <w:ind w:left="10" w:right="1701"/>
        <w:rPr>
          <w:rFonts w:ascii="Times New Roman" w:eastAsia="Times New Roman" w:hAnsi="Times New Roman" w:cs="Times New Roman"/>
          <w:bCs/>
          <w:color w:val="000000"/>
          <w:spacing w:val="-2"/>
          <w:sz w:val="28"/>
          <w:szCs w:val="28"/>
          <w:lang w:eastAsia="ru-RU"/>
        </w:rPr>
      </w:pPr>
    </w:p>
    <w:p w:rsidR="00B87D4C" w:rsidRPr="00B87D4C" w:rsidRDefault="00B87D4C" w:rsidP="00B87D4C">
      <w:pPr>
        <w:suppressAutoHyphens/>
        <w:spacing w:after="0" w:line="276" w:lineRule="auto"/>
        <w:ind w:firstLine="708"/>
        <w:jc w:val="both"/>
        <w:rPr>
          <w:rFonts w:ascii="Times New Roman" w:eastAsia="Times New Roman" w:hAnsi="Times New Roman" w:cs="Times New Roman"/>
          <w:sz w:val="28"/>
          <w:szCs w:val="28"/>
          <w:lang w:eastAsia="ar-SA"/>
        </w:rPr>
      </w:pPr>
      <w:r w:rsidRPr="00B87D4C">
        <w:rPr>
          <w:rFonts w:ascii="Times New Roman" w:eastAsia="Times New Roman" w:hAnsi="Times New Roman" w:cs="Times New Roman"/>
          <w:sz w:val="28"/>
          <w:szCs w:val="28"/>
          <w:lang w:eastAsia="ar-SA"/>
        </w:rPr>
        <w:t xml:space="preserve">В соответствии с со статьями 135-144 Трудового кодекса РФ, Бюджетным кодексом РФ, Федеральными законами «Об общих принципах организации местного самоуправления в  Российской Федерации», Уставом  муниципального образования Жемчужинское сельское поселение Нижнегорского района Республики Крым, в целях установления единого порядка  оплаты труда и определения расходов на оплату труда военно-учетного работника, во исполнение постановления Правительства РФ от 29. 04.2006 года № 258 «О субвенциях на осуществление полномочий по первичному воинскому учету на территориях, где отсутствуют военные комиссариаты», за счет средств субвенции из федерального бюджета, Администрация Жемчужинского сельского поселения Нижнегорского района Республики Крым </w:t>
      </w:r>
    </w:p>
    <w:p w:rsidR="00B87D4C" w:rsidRPr="00B87D4C" w:rsidRDefault="00B87D4C" w:rsidP="00B87D4C">
      <w:pPr>
        <w:suppressAutoHyphens/>
        <w:spacing w:after="0" w:line="276" w:lineRule="auto"/>
        <w:jc w:val="both"/>
        <w:rPr>
          <w:rFonts w:ascii="Times New Roman" w:eastAsia="Times New Roman" w:hAnsi="Times New Roman" w:cs="Times New Roman"/>
          <w:sz w:val="28"/>
          <w:szCs w:val="28"/>
          <w:lang w:eastAsia="ar-SA"/>
        </w:rPr>
      </w:pPr>
    </w:p>
    <w:p w:rsidR="00B87D4C" w:rsidRDefault="00B87D4C" w:rsidP="00B87D4C">
      <w:pPr>
        <w:suppressAutoHyphens/>
        <w:spacing w:after="0" w:line="276" w:lineRule="auto"/>
        <w:jc w:val="center"/>
        <w:rPr>
          <w:rFonts w:ascii="Times New Roman" w:eastAsia="Times New Roman" w:hAnsi="Times New Roman" w:cs="Times New Roman"/>
          <w:sz w:val="28"/>
          <w:szCs w:val="28"/>
          <w:lang w:eastAsia="ar-SA"/>
        </w:rPr>
      </w:pPr>
      <w:r w:rsidRPr="00B87D4C">
        <w:rPr>
          <w:rFonts w:ascii="Times New Roman" w:eastAsia="Times New Roman" w:hAnsi="Times New Roman" w:cs="Times New Roman"/>
          <w:sz w:val="28"/>
          <w:szCs w:val="28"/>
          <w:lang w:eastAsia="ar-SA"/>
        </w:rPr>
        <w:t>ПОСТАНОВЛЯЕТ:</w:t>
      </w:r>
    </w:p>
    <w:p w:rsidR="002A6245" w:rsidRPr="00B87D4C" w:rsidRDefault="002A6245" w:rsidP="00B87D4C">
      <w:pPr>
        <w:suppressAutoHyphens/>
        <w:spacing w:after="0" w:line="276" w:lineRule="auto"/>
        <w:jc w:val="center"/>
        <w:rPr>
          <w:rFonts w:ascii="Times New Roman" w:eastAsia="Times New Roman" w:hAnsi="Times New Roman" w:cs="Times New Roman"/>
          <w:sz w:val="28"/>
          <w:szCs w:val="28"/>
          <w:lang w:eastAsia="ar-SA"/>
        </w:rPr>
      </w:pPr>
    </w:p>
    <w:p w:rsidR="00B87D4C" w:rsidRPr="00B87D4C" w:rsidRDefault="00B87D4C" w:rsidP="00B87D4C">
      <w:pPr>
        <w:numPr>
          <w:ilvl w:val="0"/>
          <w:numId w:val="1"/>
        </w:num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color w:val="000000"/>
          <w:sz w:val="28"/>
          <w:szCs w:val="28"/>
          <w:lang w:eastAsia="ru-RU"/>
        </w:rPr>
        <w:t xml:space="preserve">Утвердить Положение </w:t>
      </w:r>
      <w:r w:rsidRPr="00B87D4C">
        <w:rPr>
          <w:rFonts w:ascii="Times New Roman" w:eastAsia="Times New Roman" w:hAnsi="Times New Roman" w:cs="Times New Roman"/>
          <w:bCs/>
          <w:color w:val="000000"/>
          <w:sz w:val="28"/>
          <w:szCs w:val="28"/>
          <w:lang w:eastAsia="ru-RU"/>
        </w:rPr>
        <w:t>об оплате труда военно-учетных работников Администрации</w:t>
      </w:r>
      <w:r w:rsidRPr="00B87D4C">
        <w:rPr>
          <w:rFonts w:ascii="Times New Roman" w:eastAsia="Times New Roman" w:hAnsi="Times New Roman" w:cs="Times New Roman"/>
          <w:bCs/>
          <w:color w:val="000000"/>
          <w:spacing w:val="-2"/>
          <w:sz w:val="28"/>
          <w:szCs w:val="28"/>
          <w:lang w:eastAsia="ru-RU"/>
        </w:rPr>
        <w:t xml:space="preserve"> Жем</w:t>
      </w:r>
      <w:r w:rsidR="006B6B4B">
        <w:rPr>
          <w:rFonts w:ascii="Times New Roman" w:eastAsia="Times New Roman" w:hAnsi="Times New Roman" w:cs="Times New Roman"/>
          <w:bCs/>
          <w:color w:val="000000"/>
          <w:spacing w:val="-2"/>
          <w:sz w:val="28"/>
          <w:szCs w:val="28"/>
          <w:lang w:eastAsia="ru-RU"/>
        </w:rPr>
        <w:t xml:space="preserve">чужинского сельского поселения </w:t>
      </w:r>
      <w:r w:rsidRPr="00B87D4C">
        <w:rPr>
          <w:rFonts w:ascii="Times New Roman" w:eastAsia="Times New Roman" w:hAnsi="Times New Roman" w:cs="Times New Roman"/>
          <w:bCs/>
          <w:color w:val="000000"/>
          <w:spacing w:val="-2"/>
          <w:sz w:val="28"/>
          <w:szCs w:val="28"/>
          <w:lang w:eastAsia="ru-RU"/>
        </w:rPr>
        <w:t>Нижнегорского района Республики Крым</w:t>
      </w:r>
      <w:r w:rsidRPr="00B87D4C">
        <w:rPr>
          <w:rFonts w:ascii="Times New Roman" w:eastAsia="Times New Roman" w:hAnsi="Times New Roman" w:cs="Times New Roman"/>
          <w:bCs/>
          <w:color w:val="000000"/>
          <w:sz w:val="28"/>
          <w:szCs w:val="28"/>
          <w:lang w:eastAsia="ru-RU"/>
        </w:rPr>
        <w:t>, осуществляющих</w:t>
      </w:r>
      <w:r w:rsidRPr="00B87D4C">
        <w:rPr>
          <w:rFonts w:ascii="Times New Roman" w:eastAsia="Times New Roman" w:hAnsi="Times New Roman" w:cs="Times New Roman"/>
          <w:bCs/>
          <w:color w:val="000000"/>
          <w:spacing w:val="-2"/>
          <w:sz w:val="28"/>
          <w:szCs w:val="28"/>
          <w:lang w:eastAsia="ru-RU"/>
        </w:rPr>
        <w:t xml:space="preserve"> первичный воинс</w:t>
      </w:r>
      <w:r w:rsidR="006B6B4B">
        <w:rPr>
          <w:rFonts w:ascii="Times New Roman" w:eastAsia="Times New Roman" w:hAnsi="Times New Roman" w:cs="Times New Roman"/>
          <w:bCs/>
          <w:color w:val="000000"/>
          <w:spacing w:val="-2"/>
          <w:sz w:val="28"/>
          <w:szCs w:val="28"/>
          <w:lang w:eastAsia="ru-RU"/>
        </w:rPr>
        <w:t xml:space="preserve">кий учет граждан на территории </w:t>
      </w:r>
      <w:r w:rsidRPr="00B87D4C">
        <w:rPr>
          <w:rFonts w:ascii="Times New Roman" w:eastAsia="Times New Roman" w:hAnsi="Times New Roman" w:cs="Times New Roman"/>
          <w:bCs/>
          <w:color w:val="000000"/>
          <w:spacing w:val="-2"/>
          <w:sz w:val="28"/>
          <w:szCs w:val="28"/>
          <w:lang w:eastAsia="ru-RU"/>
        </w:rPr>
        <w:t>Же</w:t>
      </w:r>
      <w:r w:rsidR="00C36B25">
        <w:rPr>
          <w:rFonts w:ascii="Times New Roman" w:eastAsia="Times New Roman" w:hAnsi="Times New Roman" w:cs="Times New Roman"/>
          <w:bCs/>
          <w:color w:val="000000"/>
          <w:spacing w:val="-2"/>
          <w:sz w:val="28"/>
          <w:szCs w:val="28"/>
          <w:lang w:eastAsia="ru-RU"/>
        </w:rPr>
        <w:t>мчужинского сельского поселения</w:t>
      </w:r>
      <w:r w:rsidRPr="00B87D4C">
        <w:rPr>
          <w:rFonts w:ascii="Times New Roman" w:eastAsia="Times New Roman" w:hAnsi="Times New Roman" w:cs="Times New Roman"/>
          <w:bCs/>
          <w:color w:val="000000"/>
          <w:spacing w:val="-2"/>
          <w:sz w:val="28"/>
          <w:szCs w:val="28"/>
          <w:lang w:eastAsia="ru-RU"/>
        </w:rPr>
        <w:t xml:space="preserve"> Нижнегорского района Республики Крым (прилагается).</w:t>
      </w:r>
    </w:p>
    <w:p w:rsidR="00B87D4C" w:rsidRPr="00B87D4C" w:rsidRDefault="00B87D4C" w:rsidP="00B87D4C">
      <w:pPr>
        <w:numPr>
          <w:ilvl w:val="0"/>
          <w:numId w:val="1"/>
        </w:num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bCs/>
          <w:color w:val="000000"/>
          <w:spacing w:val="-2"/>
          <w:sz w:val="28"/>
          <w:szCs w:val="28"/>
          <w:lang w:eastAsia="ru-RU"/>
        </w:rPr>
        <w:t>Постановление администрации Жемчужинского сельского поселения Нижнегорского района Республик</w:t>
      </w:r>
      <w:r w:rsidR="006B6B4B">
        <w:rPr>
          <w:rFonts w:ascii="Times New Roman" w:eastAsia="Times New Roman" w:hAnsi="Times New Roman" w:cs="Times New Roman"/>
          <w:bCs/>
          <w:color w:val="000000"/>
          <w:spacing w:val="-2"/>
          <w:sz w:val="28"/>
          <w:szCs w:val="28"/>
          <w:lang w:eastAsia="ru-RU"/>
        </w:rPr>
        <w:t>и Крым от 23 апреля 2015 года (</w:t>
      </w:r>
      <w:r w:rsidRPr="00B87D4C">
        <w:rPr>
          <w:rFonts w:ascii="Times New Roman" w:eastAsia="Times New Roman" w:hAnsi="Times New Roman" w:cs="Times New Roman"/>
          <w:bCs/>
          <w:color w:val="000000"/>
          <w:spacing w:val="-2"/>
          <w:sz w:val="28"/>
          <w:szCs w:val="28"/>
          <w:lang w:eastAsia="ru-RU"/>
        </w:rPr>
        <w:t>с изменениями и дополнениями) считать утратившим силу.</w:t>
      </w:r>
    </w:p>
    <w:p w:rsidR="00B87D4C" w:rsidRPr="00B87D4C" w:rsidRDefault="00B87D4C" w:rsidP="00B87D4C">
      <w:pPr>
        <w:numPr>
          <w:ilvl w:val="0"/>
          <w:numId w:val="1"/>
        </w:num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bCs/>
          <w:color w:val="000000"/>
          <w:spacing w:val="-2"/>
          <w:sz w:val="28"/>
          <w:szCs w:val="28"/>
          <w:lang w:eastAsia="ru-RU"/>
        </w:rPr>
        <w:t>Обнародовать настоящее постановление на информационном стенде административного здания Жемчужинского сельского совета, расположенного по адресу: Нижнегорский район, с.</w:t>
      </w:r>
      <w:r w:rsidR="006B6B4B">
        <w:rPr>
          <w:rFonts w:ascii="Times New Roman" w:eastAsia="Times New Roman" w:hAnsi="Times New Roman" w:cs="Times New Roman"/>
          <w:bCs/>
          <w:color w:val="000000"/>
          <w:spacing w:val="-2"/>
          <w:sz w:val="28"/>
          <w:szCs w:val="28"/>
          <w:lang w:eastAsia="ru-RU"/>
        </w:rPr>
        <w:t xml:space="preserve"> </w:t>
      </w:r>
      <w:r w:rsidRPr="00B87D4C">
        <w:rPr>
          <w:rFonts w:ascii="Times New Roman" w:eastAsia="Times New Roman" w:hAnsi="Times New Roman" w:cs="Times New Roman"/>
          <w:bCs/>
          <w:color w:val="000000"/>
          <w:spacing w:val="-2"/>
          <w:sz w:val="28"/>
          <w:szCs w:val="28"/>
          <w:lang w:eastAsia="ru-RU"/>
        </w:rPr>
        <w:t>Жемчужина, ул.</w:t>
      </w:r>
      <w:r w:rsidR="006B6B4B">
        <w:rPr>
          <w:rFonts w:ascii="Times New Roman" w:eastAsia="Times New Roman" w:hAnsi="Times New Roman" w:cs="Times New Roman"/>
          <w:bCs/>
          <w:color w:val="000000"/>
          <w:spacing w:val="-2"/>
          <w:sz w:val="28"/>
          <w:szCs w:val="28"/>
          <w:lang w:eastAsia="ru-RU"/>
        </w:rPr>
        <w:t xml:space="preserve"> </w:t>
      </w:r>
      <w:r w:rsidRPr="00B87D4C">
        <w:rPr>
          <w:rFonts w:ascii="Times New Roman" w:eastAsia="Times New Roman" w:hAnsi="Times New Roman" w:cs="Times New Roman"/>
          <w:bCs/>
          <w:color w:val="000000"/>
          <w:spacing w:val="-2"/>
          <w:sz w:val="28"/>
          <w:szCs w:val="28"/>
          <w:lang w:eastAsia="ru-RU"/>
        </w:rPr>
        <w:t>Школьная ,2.</w:t>
      </w:r>
    </w:p>
    <w:p w:rsidR="00B87D4C" w:rsidRPr="00B87D4C" w:rsidRDefault="00B87D4C" w:rsidP="00B87D4C">
      <w:pPr>
        <w:numPr>
          <w:ilvl w:val="0"/>
          <w:numId w:val="1"/>
        </w:num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bCs/>
          <w:color w:val="000000"/>
          <w:spacing w:val="-2"/>
          <w:sz w:val="28"/>
          <w:szCs w:val="28"/>
          <w:lang w:eastAsia="ru-RU"/>
        </w:rPr>
        <w:lastRenderedPageBreak/>
        <w:t>Настоящее постановление вступает в силу с 01 января 2018 года.</w:t>
      </w:r>
    </w:p>
    <w:p w:rsidR="00B87D4C" w:rsidRPr="00B87D4C" w:rsidRDefault="00B87D4C" w:rsidP="00B87D4C">
      <w:pPr>
        <w:numPr>
          <w:ilvl w:val="0"/>
          <w:numId w:val="1"/>
        </w:num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bCs/>
          <w:color w:val="000000"/>
          <w:spacing w:val="-2"/>
          <w:sz w:val="28"/>
          <w:szCs w:val="28"/>
          <w:lang w:eastAsia="ru-RU"/>
        </w:rPr>
        <w:t>Контроль за выполнением настоящего постановления оставляю за собой.</w:t>
      </w:r>
    </w:p>
    <w:p w:rsidR="00B87D4C" w:rsidRDefault="00B87D4C" w:rsidP="00B87D4C">
      <w:pPr>
        <w:shd w:val="clear" w:color="auto" w:fill="FFFFFF"/>
        <w:spacing w:after="0" w:line="240" w:lineRule="auto"/>
        <w:rPr>
          <w:rFonts w:ascii="Times New Roman" w:eastAsia="Times New Roman" w:hAnsi="Times New Roman" w:cs="Times New Roman"/>
          <w:color w:val="000000"/>
          <w:sz w:val="28"/>
          <w:szCs w:val="28"/>
          <w:lang w:eastAsia="ru-RU"/>
        </w:rPr>
      </w:pPr>
    </w:p>
    <w:p w:rsidR="002A6245" w:rsidRDefault="002A6245" w:rsidP="00B87D4C">
      <w:pPr>
        <w:shd w:val="clear" w:color="auto" w:fill="FFFFFF"/>
        <w:spacing w:after="0" w:line="240" w:lineRule="auto"/>
        <w:rPr>
          <w:rFonts w:ascii="Times New Roman" w:eastAsia="Times New Roman" w:hAnsi="Times New Roman" w:cs="Times New Roman"/>
          <w:color w:val="000000"/>
          <w:sz w:val="28"/>
          <w:szCs w:val="28"/>
          <w:lang w:eastAsia="ru-RU"/>
        </w:rPr>
      </w:pPr>
    </w:p>
    <w:p w:rsidR="002A6245" w:rsidRPr="00B87D4C" w:rsidRDefault="002A6245" w:rsidP="00B87D4C">
      <w:pPr>
        <w:shd w:val="clear" w:color="auto" w:fill="FFFFFF"/>
        <w:spacing w:after="0" w:line="240" w:lineRule="auto"/>
        <w:rPr>
          <w:rFonts w:ascii="Times New Roman" w:eastAsia="Times New Roman" w:hAnsi="Times New Roman" w:cs="Times New Roman"/>
          <w:color w:val="000000"/>
          <w:sz w:val="28"/>
          <w:szCs w:val="28"/>
          <w:lang w:eastAsia="ru-RU"/>
        </w:rPr>
      </w:pPr>
    </w:p>
    <w:p w:rsidR="00B87D4C" w:rsidRPr="00B87D4C" w:rsidRDefault="00B87D4C" w:rsidP="006B6B4B">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color w:val="000000"/>
          <w:sz w:val="28"/>
          <w:szCs w:val="28"/>
          <w:lang w:eastAsia="ru-RU"/>
        </w:rPr>
        <w:t xml:space="preserve">Председатель Жемчужинского </w:t>
      </w:r>
    </w:p>
    <w:p w:rsidR="00B87D4C" w:rsidRPr="00B87D4C" w:rsidRDefault="00B87D4C" w:rsidP="006B6B4B">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color w:val="000000"/>
          <w:sz w:val="28"/>
          <w:szCs w:val="28"/>
          <w:lang w:eastAsia="ru-RU"/>
        </w:rPr>
        <w:t>сельского совета - глава администрации</w:t>
      </w:r>
    </w:p>
    <w:p w:rsidR="00B87D4C" w:rsidRPr="00B87D4C" w:rsidRDefault="00B87D4C" w:rsidP="006B6B4B">
      <w:pPr>
        <w:shd w:val="clear" w:color="auto" w:fill="FFFFFF"/>
        <w:tabs>
          <w:tab w:val="left" w:pos="466"/>
        </w:tabs>
        <w:spacing w:before="5" w:after="0" w:line="240" w:lineRule="auto"/>
        <w:ind w:left="142" w:right="10"/>
        <w:jc w:val="both"/>
        <w:rPr>
          <w:rFonts w:ascii="Times New Roman" w:eastAsia="Times New Roman" w:hAnsi="Times New Roman" w:cs="Times New Roman"/>
          <w:color w:val="000000"/>
          <w:sz w:val="20"/>
          <w:szCs w:val="20"/>
          <w:lang w:eastAsia="ru-RU"/>
        </w:rPr>
      </w:pPr>
      <w:r w:rsidRPr="00B87D4C">
        <w:rPr>
          <w:rFonts w:ascii="Times New Roman" w:eastAsia="Times New Roman" w:hAnsi="Times New Roman" w:cs="Times New Roman"/>
          <w:color w:val="000000"/>
          <w:sz w:val="28"/>
          <w:szCs w:val="28"/>
          <w:lang w:eastAsia="ru-RU"/>
        </w:rPr>
        <w:t>Жемчужинского сельского поселения</w:t>
      </w:r>
      <w:r w:rsidR="006B6B4B">
        <w:rPr>
          <w:rFonts w:ascii="Times New Roman" w:eastAsia="Times New Roman" w:hAnsi="Times New Roman" w:cs="Times New Roman"/>
          <w:color w:val="000000"/>
          <w:sz w:val="28"/>
          <w:szCs w:val="28"/>
          <w:lang w:eastAsia="ru-RU"/>
        </w:rPr>
        <w:tab/>
      </w:r>
      <w:r w:rsidR="006B6B4B">
        <w:rPr>
          <w:rFonts w:ascii="Times New Roman" w:eastAsia="Times New Roman" w:hAnsi="Times New Roman" w:cs="Times New Roman"/>
          <w:color w:val="000000"/>
          <w:sz w:val="28"/>
          <w:szCs w:val="28"/>
          <w:lang w:eastAsia="ru-RU"/>
        </w:rPr>
        <w:tab/>
      </w:r>
      <w:r w:rsidR="006B6B4B">
        <w:rPr>
          <w:rFonts w:ascii="Times New Roman" w:eastAsia="Times New Roman" w:hAnsi="Times New Roman" w:cs="Times New Roman"/>
          <w:color w:val="000000"/>
          <w:sz w:val="28"/>
          <w:szCs w:val="28"/>
          <w:lang w:eastAsia="ru-RU"/>
        </w:rPr>
        <w:tab/>
      </w:r>
      <w:r w:rsidR="006B6B4B">
        <w:rPr>
          <w:rFonts w:ascii="Times New Roman" w:eastAsia="Times New Roman" w:hAnsi="Times New Roman" w:cs="Times New Roman"/>
          <w:color w:val="000000"/>
          <w:sz w:val="28"/>
          <w:szCs w:val="28"/>
          <w:lang w:eastAsia="ru-RU"/>
        </w:rPr>
        <w:tab/>
      </w:r>
      <w:r w:rsidR="006B6B4B">
        <w:rPr>
          <w:rFonts w:ascii="Times New Roman" w:eastAsia="Times New Roman" w:hAnsi="Times New Roman" w:cs="Times New Roman"/>
          <w:color w:val="000000"/>
          <w:sz w:val="28"/>
          <w:szCs w:val="28"/>
          <w:lang w:eastAsia="ru-RU"/>
        </w:rPr>
        <w:tab/>
      </w:r>
      <w:proofErr w:type="spellStart"/>
      <w:r w:rsidRPr="00B87D4C">
        <w:rPr>
          <w:rFonts w:ascii="Times New Roman" w:eastAsia="Times New Roman" w:hAnsi="Times New Roman" w:cs="Times New Roman"/>
          <w:color w:val="000000"/>
          <w:sz w:val="28"/>
          <w:szCs w:val="28"/>
          <w:lang w:eastAsia="ru-RU"/>
        </w:rPr>
        <w:t>О.Ю.Большунова</w:t>
      </w:r>
      <w:proofErr w:type="spellEnd"/>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0"/>
          <w:szCs w:val="20"/>
          <w:lang w:eastAsia="ru-RU"/>
        </w:rPr>
      </w:pPr>
    </w:p>
    <w:p w:rsidR="00B87D4C" w:rsidRDefault="00B87D4C" w:rsidP="00B87D4C">
      <w:pPr>
        <w:spacing w:after="0" w:line="240" w:lineRule="auto"/>
        <w:jc w:val="right"/>
        <w:rPr>
          <w:rFonts w:ascii="Times New Roman" w:eastAsia="Times New Roman" w:hAnsi="Times New Roman" w:cs="Times New Roman"/>
          <w:color w:val="000000"/>
          <w:sz w:val="28"/>
          <w:szCs w:val="28"/>
          <w:lang w:eastAsia="ru-RU"/>
        </w:rPr>
      </w:pPr>
    </w:p>
    <w:p w:rsidR="00B87D4C" w:rsidRDefault="00B87D4C" w:rsidP="00B87D4C">
      <w:pPr>
        <w:spacing w:after="0" w:line="240" w:lineRule="auto"/>
        <w:jc w:val="right"/>
        <w:rPr>
          <w:rFonts w:ascii="Times New Roman" w:eastAsia="Times New Roman" w:hAnsi="Times New Roman" w:cs="Times New Roman"/>
          <w:color w:val="000000"/>
          <w:sz w:val="28"/>
          <w:szCs w:val="28"/>
          <w:lang w:eastAsia="ru-RU"/>
        </w:rPr>
      </w:pPr>
    </w:p>
    <w:p w:rsidR="00B87D4C" w:rsidRDefault="00B87D4C" w:rsidP="00B87D4C">
      <w:pPr>
        <w:spacing w:after="0" w:line="240" w:lineRule="auto"/>
        <w:jc w:val="right"/>
        <w:rPr>
          <w:rFonts w:ascii="Times New Roman" w:eastAsia="Times New Roman" w:hAnsi="Times New Roman" w:cs="Times New Roman"/>
          <w:color w:val="000000"/>
          <w:sz w:val="28"/>
          <w:szCs w:val="28"/>
          <w:lang w:eastAsia="ru-RU"/>
        </w:rPr>
      </w:pPr>
    </w:p>
    <w:p w:rsidR="00B87D4C" w:rsidRDefault="00B87D4C" w:rsidP="00B87D4C">
      <w:pPr>
        <w:spacing w:after="0" w:line="240" w:lineRule="auto"/>
        <w:jc w:val="right"/>
        <w:rPr>
          <w:rFonts w:ascii="Times New Roman" w:eastAsia="Times New Roman" w:hAnsi="Times New Roman" w:cs="Times New Roman"/>
          <w:color w:val="000000"/>
          <w:sz w:val="28"/>
          <w:szCs w:val="28"/>
          <w:lang w:eastAsia="ru-RU"/>
        </w:rPr>
      </w:pPr>
    </w:p>
    <w:p w:rsidR="002A6245" w:rsidRDefault="002A6245" w:rsidP="00B87D4C">
      <w:pPr>
        <w:spacing w:after="0" w:line="240" w:lineRule="auto"/>
        <w:jc w:val="right"/>
        <w:rPr>
          <w:rFonts w:ascii="Times New Roman" w:eastAsia="Times New Roman" w:hAnsi="Times New Roman" w:cs="Times New Roman"/>
          <w:color w:val="000000"/>
          <w:sz w:val="28"/>
          <w:szCs w:val="28"/>
          <w:lang w:eastAsia="ru-RU"/>
        </w:rPr>
      </w:pPr>
    </w:p>
    <w:p w:rsidR="002A6245" w:rsidRDefault="002A6245" w:rsidP="00B87D4C">
      <w:pPr>
        <w:spacing w:after="0" w:line="240" w:lineRule="auto"/>
        <w:jc w:val="right"/>
        <w:rPr>
          <w:rFonts w:ascii="Times New Roman" w:eastAsia="Times New Roman" w:hAnsi="Times New Roman" w:cs="Times New Roman"/>
          <w:color w:val="000000"/>
          <w:sz w:val="28"/>
          <w:szCs w:val="28"/>
          <w:lang w:eastAsia="ru-RU"/>
        </w:rPr>
      </w:pPr>
    </w:p>
    <w:p w:rsidR="002A6245" w:rsidRDefault="002A6245" w:rsidP="00B87D4C">
      <w:pPr>
        <w:spacing w:after="0" w:line="240" w:lineRule="auto"/>
        <w:jc w:val="right"/>
        <w:rPr>
          <w:rFonts w:ascii="Times New Roman" w:eastAsia="Times New Roman" w:hAnsi="Times New Roman" w:cs="Times New Roman"/>
          <w:color w:val="000000"/>
          <w:sz w:val="28"/>
          <w:szCs w:val="28"/>
          <w:lang w:eastAsia="ru-RU"/>
        </w:rPr>
      </w:pPr>
    </w:p>
    <w:p w:rsidR="002A6245" w:rsidRDefault="002A6245" w:rsidP="00B87D4C">
      <w:pPr>
        <w:spacing w:after="0" w:line="240" w:lineRule="auto"/>
        <w:jc w:val="right"/>
        <w:rPr>
          <w:rFonts w:ascii="Times New Roman" w:eastAsia="Times New Roman" w:hAnsi="Times New Roman" w:cs="Times New Roman"/>
          <w:color w:val="000000"/>
          <w:sz w:val="28"/>
          <w:szCs w:val="28"/>
          <w:lang w:eastAsia="ru-RU"/>
        </w:rPr>
      </w:pPr>
    </w:p>
    <w:p w:rsidR="00B87D4C" w:rsidRPr="00B87D4C" w:rsidRDefault="00B87D4C" w:rsidP="00B87D4C">
      <w:pPr>
        <w:spacing w:after="0" w:line="240" w:lineRule="auto"/>
        <w:jc w:val="right"/>
        <w:rPr>
          <w:rFonts w:ascii="Times New Roman" w:eastAsia="Times New Roman" w:hAnsi="Times New Roman" w:cs="Times New Roman"/>
          <w:color w:val="000000"/>
          <w:sz w:val="28"/>
          <w:szCs w:val="28"/>
          <w:lang w:eastAsia="ru-RU"/>
        </w:rPr>
      </w:pPr>
      <w:bookmarkStart w:id="0" w:name="_GoBack"/>
      <w:bookmarkEnd w:id="0"/>
      <w:r w:rsidRPr="00B87D4C">
        <w:rPr>
          <w:rFonts w:ascii="Times New Roman" w:eastAsia="Times New Roman" w:hAnsi="Times New Roman" w:cs="Times New Roman"/>
          <w:color w:val="000000"/>
          <w:sz w:val="28"/>
          <w:szCs w:val="28"/>
          <w:lang w:eastAsia="ru-RU"/>
        </w:rPr>
        <w:lastRenderedPageBreak/>
        <w:t>Приложение</w:t>
      </w:r>
    </w:p>
    <w:p w:rsidR="00B87D4C" w:rsidRPr="00B87D4C" w:rsidRDefault="002A6245" w:rsidP="00B87D4C">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постановлению администрации</w:t>
      </w:r>
    </w:p>
    <w:p w:rsidR="00B87D4C" w:rsidRPr="00B87D4C" w:rsidRDefault="00B87D4C" w:rsidP="00B87D4C">
      <w:pPr>
        <w:spacing w:after="0" w:line="240" w:lineRule="auto"/>
        <w:jc w:val="right"/>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color w:val="000000"/>
          <w:sz w:val="28"/>
          <w:szCs w:val="28"/>
          <w:lang w:eastAsia="ru-RU"/>
        </w:rPr>
        <w:t>Жемчужинского сельского поселения</w:t>
      </w:r>
    </w:p>
    <w:p w:rsidR="00B87D4C" w:rsidRPr="00B87D4C" w:rsidRDefault="00B87D4C" w:rsidP="00B87D4C">
      <w:pPr>
        <w:spacing w:after="0" w:line="240" w:lineRule="auto"/>
        <w:jc w:val="right"/>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color w:val="000000"/>
          <w:sz w:val="28"/>
          <w:szCs w:val="28"/>
          <w:lang w:eastAsia="ru-RU"/>
        </w:rPr>
        <w:t>Нижне</w:t>
      </w:r>
      <w:r w:rsidR="002A6245">
        <w:rPr>
          <w:rFonts w:ascii="Times New Roman" w:eastAsia="Times New Roman" w:hAnsi="Times New Roman" w:cs="Times New Roman"/>
          <w:color w:val="000000"/>
          <w:sz w:val="28"/>
          <w:szCs w:val="28"/>
          <w:lang w:eastAsia="ru-RU"/>
        </w:rPr>
        <w:t>горского района Республики Крым</w:t>
      </w:r>
    </w:p>
    <w:p w:rsidR="00B87D4C" w:rsidRDefault="002A6245" w:rsidP="00B87D4C">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127-П от 28 декабря 2017г.</w:t>
      </w:r>
    </w:p>
    <w:p w:rsidR="002A6245" w:rsidRDefault="002A6245" w:rsidP="00B87D4C">
      <w:pPr>
        <w:spacing w:after="0" w:line="240" w:lineRule="auto"/>
        <w:jc w:val="right"/>
        <w:rPr>
          <w:rFonts w:ascii="Times New Roman" w:eastAsia="Times New Roman" w:hAnsi="Times New Roman" w:cs="Times New Roman"/>
          <w:color w:val="000000"/>
          <w:sz w:val="28"/>
          <w:szCs w:val="28"/>
          <w:lang w:eastAsia="ru-RU"/>
        </w:rPr>
      </w:pPr>
    </w:p>
    <w:p w:rsidR="002A6245" w:rsidRDefault="002A6245" w:rsidP="00B87D4C">
      <w:pPr>
        <w:spacing w:after="0" w:line="240" w:lineRule="auto"/>
        <w:jc w:val="right"/>
        <w:rPr>
          <w:rFonts w:ascii="Times New Roman" w:eastAsia="Times New Roman" w:hAnsi="Times New Roman" w:cs="Times New Roman"/>
          <w:color w:val="000000"/>
          <w:sz w:val="28"/>
          <w:szCs w:val="28"/>
          <w:lang w:eastAsia="ru-RU"/>
        </w:rPr>
      </w:pPr>
    </w:p>
    <w:p w:rsidR="002A6245" w:rsidRPr="00B87D4C" w:rsidRDefault="002A6245" w:rsidP="00B87D4C">
      <w:pPr>
        <w:spacing w:after="0" w:line="240" w:lineRule="auto"/>
        <w:jc w:val="right"/>
        <w:rPr>
          <w:rFonts w:ascii="Times New Roman" w:eastAsia="Times New Roman" w:hAnsi="Times New Roman" w:cs="Times New Roman"/>
          <w:color w:val="000000"/>
          <w:sz w:val="28"/>
          <w:szCs w:val="28"/>
          <w:lang w:eastAsia="ru-RU"/>
        </w:rPr>
      </w:pPr>
    </w:p>
    <w:p w:rsidR="00B87D4C" w:rsidRPr="00B87D4C" w:rsidRDefault="00B87D4C" w:rsidP="00B87D4C">
      <w:pPr>
        <w:spacing w:after="0" w:line="240" w:lineRule="auto"/>
        <w:jc w:val="center"/>
        <w:rPr>
          <w:rFonts w:ascii="Times New Roman" w:eastAsia="Times New Roman" w:hAnsi="Times New Roman" w:cs="Times New Roman"/>
          <w:b/>
          <w:bCs/>
          <w:color w:val="000000"/>
          <w:sz w:val="28"/>
          <w:szCs w:val="28"/>
          <w:lang w:eastAsia="ru-RU"/>
        </w:rPr>
      </w:pPr>
      <w:r w:rsidRPr="00B87D4C">
        <w:rPr>
          <w:rFonts w:ascii="Times New Roman" w:eastAsia="Times New Roman" w:hAnsi="Times New Roman" w:cs="Times New Roman"/>
          <w:b/>
          <w:color w:val="000000"/>
          <w:sz w:val="28"/>
          <w:szCs w:val="28"/>
          <w:lang w:eastAsia="ru-RU"/>
        </w:rPr>
        <w:t>ПОЛОЖЕНИЕ</w:t>
      </w:r>
    </w:p>
    <w:p w:rsidR="00B87D4C" w:rsidRPr="00B87D4C" w:rsidRDefault="00B87D4C" w:rsidP="00B87D4C">
      <w:pPr>
        <w:spacing w:after="0" w:line="240" w:lineRule="auto"/>
        <w:jc w:val="center"/>
        <w:rPr>
          <w:rFonts w:ascii="Times New Roman" w:eastAsia="Times New Roman" w:hAnsi="Times New Roman" w:cs="Times New Roman"/>
          <w:b/>
          <w:bCs/>
          <w:color w:val="000000"/>
          <w:spacing w:val="-2"/>
          <w:sz w:val="28"/>
          <w:szCs w:val="28"/>
          <w:lang w:eastAsia="ru-RU"/>
        </w:rPr>
      </w:pPr>
      <w:r w:rsidRPr="00B87D4C">
        <w:rPr>
          <w:rFonts w:ascii="Times New Roman" w:eastAsia="Times New Roman" w:hAnsi="Times New Roman" w:cs="Times New Roman"/>
          <w:b/>
          <w:bCs/>
          <w:color w:val="000000"/>
          <w:sz w:val="28"/>
          <w:szCs w:val="28"/>
          <w:lang w:eastAsia="ru-RU"/>
        </w:rPr>
        <w:t>об оплате труда военно-учетных работников Администрации</w:t>
      </w:r>
      <w:r w:rsidRPr="00B87D4C">
        <w:rPr>
          <w:rFonts w:ascii="Times New Roman" w:eastAsia="Times New Roman" w:hAnsi="Times New Roman" w:cs="Times New Roman"/>
          <w:b/>
          <w:bCs/>
          <w:color w:val="000000"/>
          <w:spacing w:val="-2"/>
          <w:sz w:val="28"/>
          <w:szCs w:val="28"/>
          <w:lang w:eastAsia="ru-RU"/>
        </w:rPr>
        <w:t xml:space="preserve"> Жем</w:t>
      </w:r>
      <w:r w:rsidR="00C36B25">
        <w:rPr>
          <w:rFonts w:ascii="Times New Roman" w:eastAsia="Times New Roman" w:hAnsi="Times New Roman" w:cs="Times New Roman"/>
          <w:b/>
          <w:bCs/>
          <w:color w:val="000000"/>
          <w:spacing w:val="-2"/>
          <w:sz w:val="28"/>
          <w:szCs w:val="28"/>
          <w:lang w:eastAsia="ru-RU"/>
        </w:rPr>
        <w:t xml:space="preserve">чужинского сельского поселения </w:t>
      </w:r>
      <w:r w:rsidRPr="00B87D4C">
        <w:rPr>
          <w:rFonts w:ascii="Times New Roman" w:eastAsia="Times New Roman" w:hAnsi="Times New Roman" w:cs="Times New Roman"/>
          <w:b/>
          <w:bCs/>
          <w:color w:val="000000"/>
          <w:spacing w:val="-2"/>
          <w:sz w:val="28"/>
          <w:szCs w:val="28"/>
          <w:lang w:eastAsia="ru-RU"/>
        </w:rPr>
        <w:t>Нижнегорского района Республики Крым</w:t>
      </w:r>
      <w:r w:rsidRPr="00B87D4C">
        <w:rPr>
          <w:rFonts w:ascii="Times New Roman" w:eastAsia="Times New Roman" w:hAnsi="Times New Roman" w:cs="Times New Roman"/>
          <w:b/>
          <w:bCs/>
          <w:color w:val="000000"/>
          <w:sz w:val="28"/>
          <w:szCs w:val="28"/>
          <w:lang w:eastAsia="ru-RU"/>
        </w:rPr>
        <w:t>, осуществляющих</w:t>
      </w:r>
      <w:r w:rsidRPr="00B87D4C">
        <w:rPr>
          <w:rFonts w:ascii="Times New Roman" w:eastAsia="Times New Roman" w:hAnsi="Times New Roman" w:cs="Times New Roman"/>
          <w:b/>
          <w:bCs/>
          <w:color w:val="000000"/>
          <w:spacing w:val="-2"/>
          <w:sz w:val="28"/>
          <w:szCs w:val="28"/>
          <w:lang w:eastAsia="ru-RU"/>
        </w:rPr>
        <w:t xml:space="preserve"> первичный воинс</w:t>
      </w:r>
      <w:r w:rsidR="00C36B25">
        <w:rPr>
          <w:rFonts w:ascii="Times New Roman" w:eastAsia="Times New Roman" w:hAnsi="Times New Roman" w:cs="Times New Roman"/>
          <w:b/>
          <w:bCs/>
          <w:color w:val="000000"/>
          <w:spacing w:val="-2"/>
          <w:sz w:val="28"/>
          <w:szCs w:val="28"/>
          <w:lang w:eastAsia="ru-RU"/>
        </w:rPr>
        <w:t xml:space="preserve">кий учет граждан на территории </w:t>
      </w:r>
      <w:r w:rsidRPr="00B87D4C">
        <w:rPr>
          <w:rFonts w:ascii="Times New Roman" w:eastAsia="Times New Roman" w:hAnsi="Times New Roman" w:cs="Times New Roman"/>
          <w:b/>
          <w:bCs/>
          <w:color w:val="000000"/>
          <w:spacing w:val="-2"/>
          <w:sz w:val="28"/>
          <w:szCs w:val="28"/>
          <w:lang w:eastAsia="ru-RU"/>
        </w:rPr>
        <w:t>Же</w:t>
      </w:r>
      <w:r w:rsidR="002A6245">
        <w:rPr>
          <w:rFonts w:ascii="Times New Roman" w:eastAsia="Times New Roman" w:hAnsi="Times New Roman" w:cs="Times New Roman"/>
          <w:b/>
          <w:bCs/>
          <w:color w:val="000000"/>
          <w:spacing w:val="-2"/>
          <w:sz w:val="28"/>
          <w:szCs w:val="28"/>
          <w:lang w:eastAsia="ru-RU"/>
        </w:rPr>
        <w:t>мчужинского сельского поселения</w:t>
      </w:r>
      <w:r w:rsidRPr="00B87D4C">
        <w:rPr>
          <w:rFonts w:ascii="Times New Roman" w:eastAsia="Times New Roman" w:hAnsi="Times New Roman" w:cs="Times New Roman"/>
          <w:b/>
          <w:bCs/>
          <w:color w:val="000000"/>
          <w:spacing w:val="-2"/>
          <w:sz w:val="28"/>
          <w:szCs w:val="28"/>
          <w:lang w:eastAsia="ru-RU"/>
        </w:rPr>
        <w:t xml:space="preserve"> Нижнегорского района Республики Крым</w:t>
      </w:r>
    </w:p>
    <w:p w:rsidR="00B87D4C" w:rsidRPr="00B87D4C" w:rsidRDefault="00B87D4C" w:rsidP="00B87D4C">
      <w:pPr>
        <w:spacing w:after="0" w:line="240" w:lineRule="auto"/>
        <w:jc w:val="center"/>
        <w:rPr>
          <w:rFonts w:ascii="Times New Roman" w:eastAsia="Times New Roman" w:hAnsi="Times New Roman" w:cs="Times New Roman"/>
          <w:b/>
          <w:bCs/>
          <w:color w:val="000000"/>
          <w:spacing w:val="-2"/>
          <w:sz w:val="28"/>
          <w:szCs w:val="28"/>
          <w:lang w:eastAsia="ru-RU"/>
        </w:rPr>
      </w:pPr>
    </w:p>
    <w:p w:rsidR="00B87D4C" w:rsidRPr="00B87D4C" w:rsidRDefault="00B87D4C" w:rsidP="00B87D4C">
      <w:pPr>
        <w:spacing w:after="0" w:line="240" w:lineRule="auto"/>
        <w:jc w:val="center"/>
        <w:rPr>
          <w:rFonts w:ascii="Times New Roman" w:eastAsia="Times New Roman" w:hAnsi="Times New Roman" w:cs="Times New Roman"/>
          <w:b/>
          <w:color w:val="000000"/>
          <w:sz w:val="28"/>
          <w:szCs w:val="28"/>
          <w:lang w:eastAsia="ru-RU"/>
        </w:rPr>
      </w:pPr>
      <w:r w:rsidRPr="00B87D4C">
        <w:rPr>
          <w:rFonts w:ascii="Times New Roman" w:eastAsia="Times New Roman" w:hAnsi="Times New Roman" w:cs="Times New Roman"/>
          <w:b/>
          <w:color w:val="000000"/>
          <w:sz w:val="28"/>
          <w:szCs w:val="28"/>
          <w:lang w:eastAsia="ru-RU"/>
        </w:rPr>
        <w:t>1. Общие положения.</w:t>
      </w:r>
    </w:p>
    <w:p w:rsidR="00B87D4C" w:rsidRPr="00B87D4C" w:rsidRDefault="00B87D4C" w:rsidP="00B87D4C">
      <w:pPr>
        <w:spacing w:after="0" w:line="240" w:lineRule="auto"/>
        <w:jc w:val="center"/>
        <w:rPr>
          <w:rFonts w:ascii="Times New Roman" w:eastAsia="Times New Roman" w:hAnsi="Times New Roman" w:cs="Times New Roman"/>
          <w:b/>
          <w:bCs/>
          <w:color w:val="000000"/>
          <w:sz w:val="28"/>
          <w:szCs w:val="28"/>
          <w:lang w:eastAsia="ru-RU"/>
        </w:rPr>
      </w:pPr>
    </w:p>
    <w:p w:rsidR="00B87D4C" w:rsidRPr="00B87D4C" w:rsidRDefault="00B87D4C" w:rsidP="00B87D4C">
      <w:pPr>
        <w:spacing w:after="0" w:line="240" w:lineRule="auto"/>
        <w:ind w:firstLine="708"/>
        <w:jc w:val="both"/>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color w:val="000000"/>
          <w:sz w:val="28"/>
          <w:szCs w:val="28"/>
          <w:lang w:eastAsia="ru-RU"/>
        </w:rPr>
        <w:t>1.1. Настоящее Положение разработано в целях упорядочения оплаты труда работников занимающих должности, не относящиеся к муниципальным должностям муниципальной службы  (должности технического персонала) администрации Жемчужинского сельского поселения Нижнегорского района Республики Крым, в соответствии со статьей 144 Трудового кодекса Российской Федерации, в целях установления единого порядка оплаты труда военно-учетных работников</w:t>
      </w:r>
      <w:r w:rsidRPr="00B87D4C">
        <w:rPr>
          <w:rFonts w:ascii="Times New Roman" w:eastAsia="Times New Roman" w:hAnsi="Times New Roman" w:cs="Times New Roman"/>
          <w:b/>
          <w:bCs/>
          <w:color w:val="000000"/>
          <w:sz w:val="28"/>
          <w:szCs w:val="28"/>
          <w:lang w:eastAsia="ru-RU"/>
        </w:rPr>
        <w:t xml:space="preserve"> </w:t>
      </w:r>
      <w:r w:rsidRPr="00B87D4C">
        <w:rPr>
          <w:rFonts w:ascii="Times New Roman" w:eastAsia="Times New Roman" w:hAnsi="Times New Roman" w:cs="Times New Roman"/>
          <w:bCs/>
          <w:color w:val="000000"/>
          <w:sz w:val="28"/>
          <w:szCs w:val="28"/>
          <w:lang w:eastAsia="ru-RU"/>
        </w:rPr>
        <w:t>осуществляющих</w:t>
      </w:r>
      <w:r w:rsidRPr="00B87D4C">
        <w:rPr>
          <w:rFonts w:ascii="Times New Roman" w:eastAsia="Times New Roman" w:hAnsi="Times New Roman" w:cs="Times New Roman"/>
          <w:bCs/>
          <w:color w:val="000000"/>
          <w:spacing w:val="-2"/>
          <w:sz w:val="28"/>
          <w:szCs w:val="28"/>
          <w:lang w:eastAsia="ru-RU"/>
        </w:rPr>
        <w:t xml:space="preserve"> первичный воинский учет граждан на территории  Жемчужинского сельского поселения  Нижнегорского района Республики Крым ( далее военно-учетный работник)</w:t>
      </w:r>
      <w:r w:rsidRPr="00B87D4C">
        <w:rPr>
          <w:rFonts w:ascii="Times New Roman" w:eastAsia="Times New Roman" w:hAnsi="Times New Roman" w:cs="Times New Roman"/>
          <w:color w:val="000000"/>
          <w:sz w:val="28"/>
          <w:szCs w:val="28"/>
          <w:lang w:eastAsia="ru-RU"/>
        </w:rPr>
        <w:t xml:space="preserve"> и определения расходов на оплату труда за счет субвенций на осуществление полномочий по первичному воинскому учету на территориях, где отсутствуют военные комиссариаты.</w:t>
      </w:r>
    </w:p>
    <w:p w:rsidR="00B87D4C" w:rsidRPr="00B87D4C" w:rsidRDefault="00B87D4C" w:rsidP="00B87D4C">
      <w:pPr>
        <w:spacing w:after="0" w:line="240" w:lineRule="auto"/>
        <w:ind w:firstLine="708"/>
        <w:jc w:val="both"/>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color w:val="000000"/>
          <w:sz w:val="28"/>
          <w:szCs w:val="28"/>
          <w:lang w:eastAsia="ru-RU"/>
        </w:rPr>
        <w:t>1.2. Оплата труда военно-учетных работников производится из средств субвенции, предоставленной бюджету Жемчужинского сельского поселения Нижнегорского района Республики Крым из федерального бюджета.</w:t>
      </w:r>
    </w:p>
    <w:p w:rsidR="00B87D4C" w:rsidRPr="00B87D4C" w:rsidRDefault="00B87D4C" w:rsidP="00B87D4C">
      <w:pPr>
        <w:spacing w:after="0" w:line="240" w:lineRule="auto"/>
        <w:ind w:firstLine="708"/>
        <w:jc w:val="both"/>
        <w:rPr>
          <w:rFonts w:ascii="Times New Roman" w:eastAsia="Times New Roman" w:hAnsi="Times New Roman" w:cs="Times New Roman"/>
          <w:color w:val="000000"/>
          <w:sz w:val="28"/>
          <w:szCs w:val="28"/>
          <w:lang w:eastAsia="ru-RU"/>
        </w:rPr>
      </w:pPr>
    </w:p>
    <w:p w:rsidR="00B87D4C" w:rsidRPr="00B87D4C" w:rsidRDefault="00B87D4C" w:rsidP="00B87D4C">
      <w:pPr>
        <w:spacing w:after="0" w:line="240" w:lineRule="auto"/>
        <w:ind w:firstLine="708"/>
        <w:jc w:val="center"/>
        <w:rPr>
          <w:rFonts w:ascii="Times New Roman" w:eastAsia="Times New Roman" w:hAnsi="Times New Roman" w:cs="Times New Roman"/>
          <w:b/>
          <w:color w:val="000000"/>
          <w:sz w:val="28"/>
          <w:szCs w:val="28"/>
          <w:lang w:eastAsia="ru-RU"/>
        </w:rPr>
      </w:pPr>
      <w:r w:rsidRPr="00B87D4C">
        <w:rPr>
          <w:rFonts w:ascii="Times New Roman" w:eastAsia="Times New Roman" w:hAnsi="Times New Roman" w:cs="Times New Roman"/>
          <w:b/>
          <w:color w:val="000000"/>
          <w:sz w:val="28"/>
          <w:szCs w:val="28"/>
          <w:lang w:eastAsia="ru-RU"/>
        </w:rPr>
        <w:t>2. Порядок и условия оплаты труда военно-учетных работников</w:t>
      </w:r>
    </w:p>
    <w:p w:rsidR="00B87D4C" w:rsidRPr="00B87D4C" w:rsidRDefault="00B87D4C" w:rsidP="00B87D4C">
      <w:pPr>
        <w:spacing w:after="0" w:line="240" w:lineRule="auto"/>
        <w:ind w:firstLine="708"/>
        <w:jc w:val="both"/>
        <w:rPr>
          <w:rFonts w:ascii="Times New Roman" w:eastAsia="Times New Roman" w:hAnsi="Times New Roman" w:cs="Times New Roman"/>
          <w:color w:val="000000"/>
          <w:sz w:val="28"/>
          <w:szCs w:val="28"/>
          <w:lang w:eastAsia="ru-RU"/>
        </w:rPr>
      </w:pPr>
    </w:p>
    <w:p w:rsidR="00B87D4C" w:rsidRPr="00B87D4C" w:rsidRDefault="00B87D4C" w:rsidP="00B87D4C">
      <w:pPr>
        <w:spacing w:after="0" w:line="240" w:lineRule="auto"/>
        <w:ind w:firstLine="708"/>
        <w:jc w:val="both"/>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color w:val="000000"/>
          <w:sz w:val="28"/>
          <w:szCs w:val="28"/>
          <w:lang w:eastAsia="ru-RU"/>
        </w:rPr>
        <w:t>2.1. Заработная плата военно-учетным работникам выплачивается за счет субв</w:t>
      </w:r>
      <w:r w:rsidR="00C36B25">
        <w:rPr>
          <w:rFonts w:ascii="Times New Roman" w:eastAsia="Times New Roman" w:hAnsi="Times New Roman" w:cs="Times New Roman"/>
          <w:color w:val="000000"/>
          <w:sz w:val="28"/>
          <w:szCs w:val="28"/>
          <w:lang w:eastAsia="ru-RU"/>
        </w:rPr>
        <w:t>енции из федерального бюджета</w:t>
      </w:r>
      <w:r w:rsidRPr="00B87D4C">
        <w:rPr>
          <w:rFonts w:ascii="Times New Roman" w:eastAsia="Times New Roman" w:hAnsi="Times New Roman" w:cs="Times New Roman"/>
          <w:color w:val="000000"/>
          <w:sz w:val="28"/>
          <w:szCs w:val="28"/>
          <w:lang w:eastAsia="ru-RU"/>
        </w:rPr>
        <w:t xml:space="preserve"> на осуществление полномочий по первичному воинскому учету на территории Жемчужинского сельского поселения Нижнегорского района Республики Крым в пределах доведенного и установленного в нем фонда оплаты труда.</w:t>
      </w:r>
    </w:p>
    <w:p w:rsidR="00B87D4C" w:rsidRPr="00B87D4C" w:rsidRDefault="00B87D4C" w:rsidP="00B87D4C">
      <w:pPr>
        <w:spacing w:after="0" w:line="240" w:lineRule="auto"/>
        <w:ind w:firstLine="708"/>
        <w:jc w:val="both"/>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color w:val="000000"/>
          <w:sz w:val="28"/>
          <w:szCs w:val="28"/>
          <w:lang w:eastAsia="ru-RU"/>
        </w:rPr>
        <w:t>2.2. Заработная плата военно-учетных работников включает месячный должностной оклад (далее – должностн</w:t>
      </w:r>
      <w:r w:rsidR="00C36B25">
        <w:rPr>
          <w:rFonts w:ascii="Times New Roman" w:eastAsia="Times New Roman" w:hAnsi="Times New Roman" w:cs="Times New Roman"/>
          <w:color w:val="000000"/>
          <w:sz w:val="28"/>
          <w:szCs w:val="28"/>
          <w:lang w:eastAsia="ru-RU"/>
        </w:rPr>
        <w:t>ой оклад) и ежемесячные выплаты</w:t>
      </w:r>
      <w:r w:rsidRPr="00B87D4C">
        <w:rPr>
          <w:rFonts w:ascii="Times New Roman" w:eastAsia="Times New Roman" w:hAnsi="Times New Roman" w:cs="Times New Roman"/>
          <w:color w:val="000000"/>
          <w:sz w:val="28"/>
          <w:szCs w:val="28"/>
          <w:lang w:eastAsia="ru-RU"/>
        </w:rPr>
        <w:t>.</w:t>
      </w:r>
    </w:p>
    <w:p w:rsidR="00B87D4C" w:rsidRPr="00B87D4C" w:rsidRDefault="00B87D4C" w:rsidP="00B87D4C">
      <w:pPr>
        <w:spacing w:after="0" w:line="240" w:lineRule="auto"/>
        <w:jc w:val="both"/>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color w:val="000000"/>
          <w:sz w:val="28"/>
          <w:szCs w:val="28"/>
          <w:lang w:eastAsia="ru-RU"/>
        </w:rPr>
        <w:tab/>
        <w:t>2.3. Размер должностного оклада военно-учетных работников устанавливается в соответствии с минимальной заработной платой и штатным расписанием администрации Жемчужинского сельского поселения Нижнегорского района Республики Крым.</w:t>
      </w:r>
    </w:p>
    <w:p w:rsidR="00B87D4C" w:rsidRPr="00B87D4C" w:rsidRDefault="00B87D4C" w:rsidP="00C36B25">
      <w:pPr>
        <w:spacing w:after="0" w:line="240" w:lineRule="auto"/>
        <w:ind w:firstLine="708"/>
        <w:jc w:val="both"/>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color w:val="000000"/>
          <w:sz w:val="28"/>
          <w:szCs w:val="28"/>
          <w:lang w:eastAsia="ru-RU"/>
        </w:rPr>
        <w:lastRenderedPageBreak/>
        <w:t>Размер оклада военно-учетных работников   указывается в заключаемом трудовом договоре.</w:t>
      </w:r>
    </w:p>
    <w:p w:rsidR="00B87D4C" w:rsidRPr="00B87D4C" w:rsidRDefault="00B87D4C" w:rsidP="00B87D4C">
      <w:pPr>
        <w:spacing w:after="0" w:line="240" w:lineRule="auto"/>
        <w:jc w:val="both"/>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color w:val="000000"/>
          <w:sz w:val="28"/>
          <w:szCs w:val="28"/>
          <w:lang w:eastAsia="ru-RU"/>
        </w:rPr>
        <w:tab/>
        <w:t>2.4.</w:t>
      </w:r>
      <w:r w:rsidR="00C36B25">
        <w:rPr>
          <w:rFonts w:ascii="Times New Roman" w:eastAsia="Times New Roman" w:hAnsi="Times New Roman" w:cs="Times New Roman"/>
          <w:color w:val="000000"/>
          <w:sz w:val="28"/>
          <w:szCs w:val="28"/>
          <w:lang w:eastAsia="ru-RU"/>
        </w:rPr>
        <w:t xml:space="preserve"> </w:t>
      </w:r>
      <w:r w:rsidRPr="00B87D4C">
        <w:rPr>
          <w:rFonts w:ascii="Times New Roman" w:eastAsia="Times New Roman" w:hAnsi="Times New Roman" w:cs="Times New Roman"/>
          <w:color w:val="000000"/>
          <w:sz w:val="28"/>
          <w:szCs w:val="28"/>
          <w:lang w:eastAsia="ru-RU"/>
        </w:rPr>
        <w:t>Еже</w:t>
      </w:r>
      <w:r w:rsidR="00C36B25">
        <w:rPr>
          <w:rFonts w:ascii="Times New Roman" w:eastAsia="Times New Roman" w:hAnsi="Times New Roman" w:cs="Times New Roman"/>
          <w:color w:val="000000"/>
          <w:sz w:val="28"/>
          <w:szCs w:val="28"/>
          <w:lang w:eastAsia="ru-RU"/>
        </w:rPr>
        <w:t>месячные выплаты включают в себя</w:t>
      </w:r>
      <w:r w:rsidRPr="00B87D4C">
        <w:rPr>
          <w:rFonts w:ascii="Times New Roman" w:eastAsia="Times New Roman" w:hAnsi="Times New Roman" w:cs="Times New Roman"/>
          <w:color w:val="000000"/>
          <w:sz w:val="28"/>
          <w:szCs w:val="28"/>
          <w:lang w:eastAsia="ru-RU"/>
        </w:rPr>
        <w:t>:</w:t>
      </w:r>
    </w:p>
    <w:p w:rsidR="00B87D4C" w:rsidRPr="00B87D4C" w:rsidRDefault="00B87D4C" w:rsidP="00B87D4C">
      <w:pPr>
        <w:spacing w:after="0" w:line="240" w:lineRule="auto"/>
        <w:jc w:val="both"/>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color w:val="000000"/>
          <w:sz w:val="28"/>
          <w:szCs w:val="28"/>
          <w:lang w:eastAsia="ru-RU"/>
        </w:rPr>
        <w:t>- премия по резуль</w:t>
      </w:r>
      <w:r w:rsidR="00C36B25">
        <w:rPr>
          <w:rFonts w:ascii="Times New Roman" w:eastAsia="Times New Roman" w:hAnsi="Times New Roman" w:cs="Times New Roman"/>
          <w:color w:val="000000"/>
          <w:sz w:val="28"/>
          <w:szCs w:val="28"/>
          <w:lang w:eastAsia="ru-RU"/>
        </w:rPr>
        <w:t>татам работы</w:t>
      </w:r>
      <w:r w:rsidRPr="00B87D4C">
        <w:rPr>
          <w:rFonts w:ascii="Times New Roman" w:eastAsia="Times New Roman" w:hAnsi="Times New Roman" w:cs="Times New Roman"/>
          <w:color w:val="000000"/>
          <w:sz w:val="28"/>
          <w:szCs w:val="28"/>
          <w:lang w:eastAsia="ru-RU"/>
        </w:rPr>
        <w:t>;</w:t>
      </w:r>
    </w:p>
    <w:p w:rsidR="00B87D4C" w:rsidRPr="00B87D4C" w:rsidRDefault="00B87D4C" w:rsidP="00B87D4C">
      <w:pPr>
        <w:spacing w:after="0" w:line="240" w:lineRule="auto"/>
        <w:jc w:val="both"/>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color w:val="000000"/>
          <w:sz w:val="28"/>
          <w:szCs w:val="28"/>
          <w:lang w:eastAsia="ru-RU"/>
        </w:rPr>
        <w:t>- годовая премия при экономии фонда оплаты труда.</w:t>
      </w:r>
    </w:p>
    <w:p w:rsidR="00B87D4C" w:rsidRPr="00B87D4C" w:rsidRDefault="00B87D4C" w:rsidP="00B87D4C">
      <w:pPr>
        <w:spacing w:after="0" w:line="240" w:lineRule="auto"/>
        <w:jc w:val="both"/>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color w:val="000000"/>
          <w:sz w:val="28"/>
          <w:szCs w:val="28"/>
          <w:lang w:eastAsia="ru-RU"/>
        </w:rPr>
        <w:t>2.4.1.</w:t>
      </w:r>
      <w:r w:rsidR="00C36B25">
        <w:rPr>
          <w:rFonts w:ascii="Times New Roman" w:eastAsia="Times New Roman" w:hAnsi="Times New Roman" w:cs="Times New Roman"/>
          <w:color w:val="000000"/>
          <w:sz w:val="28"/>
          <w:szCs w:val="28"/>
          <w:lang w:eastAsia="ru-RU"/>
        </w:rPr>
        <w:t xml:space="preserve"> </w:t>
      </w:r>
      <w:r w:rsidRPr="00B87D4C">
        <w:rPr>
          <w:rFonts w:ascii="Times New Roman" w:eastAsia="Times New Roman" w:hAnsi="Times New Roman" w:cs="Times New Roman"/>
          <w:color w:val="000000"/>
          <w:sz w:val="28"/>
          <w:szCs w:val="28"/>
          <w:lang w:eastAsia="ru-RU"/>
        </w:rPr>
        <w:t>Премия по результатам работы устанавливается военно-учетным работникам в процентах к должност</w:t>
      </w:r>
      <w:r w:rsidR="00C36B25">
        <w:rPr>
          <w:rFonts w:ascii="Times New Roman" w:eastAsia="Times New Roman" w:hAnsi="Times New Roman" w:cs="Times New Roman"/>
          <w:color w:val="000000"/>
          <w:sz w:val="28"/>
          <w:szCs w:val="28"/>
          <w:lang w:eastAsia="ru-RU"/>
        </w:rPr>
        <w:t xml:space="preserve">ному окладу, абсолютных суммах </w:t>
      </w:r>
      <w:r w:rsidRPr="00B87D4C">
        <w:rPr>
          <w:rFonts w:ascii="Times New Roman" w:eastAsia="Times New Roman" w:hAnsi="Times New Roman" w:cs="Times New Roman"/>
          <w:color w:val="000000"/>
          <w:sz w:val="28"/>
          <w:szCs w:val="28"/>
          <w:lang w:eastAsia="ru-RU"/>
        </w:rPr>
        <w:t>в пределах средств, направленных на оплату труда военно-учетных работников.</w:t>
      </w:r>
    </w:p>
    <w:p w:rsidR="00B87D4C" w:rsidRPr="00B87D4C" w:rsidRDefault="00B87D4C" w:rsidP="00B87D4C">
      <w:pPr>
        <w:spacing w:after="0" w:line="240" w:lineRule="auto"/>
        <w:jc w:val="both"/>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color w:val="000000"/>
          <w:sz w:val="28"/>
          <w:szCs w:val="28"/>
          <w:lang w:eastAsia="ru-RU"/>
        </w:rPr>
        <w:t>Размер премии по результатам работы определяется с учетом профессионализма и компетентности исполнения трудовых обязанностей, соблюдения исполнительской и трудовой дисциплины</w:t>
      </w:r>
    </w:p>
    <w:p w:rsidR="00B87D4C" w:rsidRPr="00B87D4C" w:rsidRDefault="00B87D4C" w:rsidP="00B87D4C">
      <w:pPr>
        <w:spacing w:after="0" w:line="240" w:lineRule="auto"/>
        <w:jc w:val="both"/>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color w:val="000000"/>
          <w:sz w:val="28"/>
          <w:szCs w:val="28"/>
          <w:lang w:eastAsia="ru-RU"/>
        </w:rPr>
        <w:t>Размер выплаты премий по рез</w:t>
      </w:r>
      <w:r w:rsidR="00C36B25">
        <w:rPr>
          <w:rFonts w:ascii="Times New Roman" w:eastAsia="Times New Roman" w:hAnsi="Times New Roman" w:cs="Times New Roman"/>
          <w:color w:val="000000"/>
          <w:sz w:val="28"/>
          <w:szCs w:val="28"/>
          <w:lang w:eastAsia="ru-RU"/>
        </w:rPr>
        <w:t>ультатам работы устанавливается</w:t>
      </w:r>
      <w:r w:rsidRPr="00B87D4C">
        <w:rPr>
          <w:rFonts w:ascii="Times New Roman" w:eastAsia="Times New Roman" w:hAnsi="Times New Roman" w:cs="Times New Roman"/>
          <w:color w:val="000000"/>
          <w:sz w:val="28"/>
          <w:szCs w:val="28"/>
          <w:lang w:eastAsia="ru-RU"/>
        </w:rPr>
        <w:t xml:space="preserve"> распоряжением представителя нанимателя.</w:t>
      </w:r>
    </w:p>
    <w:p w:rsidR="00B87D4C" w:rsidRPr="00B87D4C" w:rsidRDefault="00B87D4C" w:rsidP="00B87D4C">
      <w:pPr>
        <w:spacing w:after="0" w:line="240" w:lineRule="auto"/>
        <w:jc w:val="both"/>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color w:val="000000"/>
          <w:sz w:val="28"/>
          <w:szCs w:val="28"/>
          <w:lang w:eastAsia="ru-RU"/>
        </w:rPr>
        <w:t>Премия по результатам работы выплачивается одновременно с выплатой заработной платы за этот месяц и учитывается во всех случаях расчёта среднего заработка.</w:t>
      </w:r>
    </w:p>
    <w:p w:rsidR="00B87D4C" w:rsidRPr="00B87D4C" w:rsidRDefault="00B87D4C" w:rsidP="00C36B25">
      <w:pPr>
        <w:spacing w:after="0" w:line="240" w:lineRule="auto"/>
        <w:jc w:val="both"/>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color w:val="000000"/>
          <w:sz w:val="28"/>
          <w:szCs w:val="28"/>
          <w:lang w:eastAsia="ru-RU"/>
        </w:rPr>
        <w:t xml:space="preserve">Премия по результатам работы выплачивается за фактически отработанное время. </w:t>
      </w:r>
    </w:p>
    <w:p w:rsidR="00B87D4C" w:rsidRPr="00B87D4C" w:rsidRDefault="00B87D4C" w:rsidP="00B87D4C">
      <w:pPr>
        <w:spacing w:after="0" w:line="240" w:lineRule="auto"/>
        <w:contextualSpacing/>
        <w:jc w:val="both"/>
        <w:rPr>
          <w:rFonts w:ascii="Times New Roman" w:eastAsia="Times New Roman" w:hAnsi="Times New Roman" w:cs="Times New Roman"/>
          <w:color w:val="000000"/>
          <w:sz w:val="28"/>
          <w:szCs w:val="28"/>
        </w:rPr>
      </w:pPr>
      <w:r w:rsidRPr="00B87D4C">
        <w:rPr>
          <w:rFonts w:ascii="Times New Roman" w:eastAsia="Times New Roman" w:hAnsi="Times New Roman" w:cs="Times New Roman"/>
          <w:color w:val="000000"/>
          <w:sz w:val="28"/>
          <w:szCs w:val="28"/>
        </w:rPr>
        <w:t>Премия по результатам работы не выплачивается за периоды вр</w:t>
      </w:r>
      <w:r w:rsidR="00C36B25">
        <w:rPr>
          <w:rFonts w:ascii="Times New Roman" w:eastAsia="Times New Roman" w:hAnsi="Times New Roman" w:cs="Times New Roman"/>
          <w:color w:val="000000"/>
          <w:sz w:val="28"/>
          <w:szCs w:val="28"/>
        </w:rPr>
        <w:t xml:space="preserve">еменной </w:t>
      </w:r>
      <w:r w:rsidRPr="00B87D4C">
        <w:rPr>
          <w:rFonts w:ascii="Times New Roman" w:eastAsia="Times New Roman" w:hAnsi="Times New Roman" w:cs="Times New Roman"/>
          <w:color w:val="000000"/>
          <w:sz w:val="28"/>
          <w:szCs w:val="28"/>
        </w:rPr>
        <w:t xml:space="preserve">нетрудоспособности, нахождения в очередном отпуске, учебном отпуске, отпуске по беременности и родам, отпуске по уходу за ребенком, отпуске без сохранения заработной платы. </w:t>
      </w:r>
    </w:p>
    <w:p w:rsidR="00B87D4C" w:rsidRPr="00B87D4C" w:rsidRDefault="00B87D4C" w:rsidP="00B87D4C">
      <w:pPr>
        <w:spacing w:after="0" w:line="240" w:lineRule="auto"/>
        <w:jc w:val="both"/>
        <w:rPr>
          <w:rFonts w:ascii="Times New Roman" w:eastAsia="Times New Roman" w:hAnsi="Times New Roman" w:cs="Times New Roman"/>
          <w:color w:val="000000"/>
          <w:sz w:val="28"/>
          <w:szCs w:val="28"/>
          <w:lang w:eastAsia="ru-RU"/>
        </w:rPr>
      </w:pPr>
      <w:r w:rsidRPr="00B87D4C">
        <w:rPr>
          <w:rFonts w:ascii="Times New Roman" w:eastAsia="Times New Roman" w:hAnsi="Times New Roman" w:cs="Times New Roman"/>
          <w:color w:val="000000"/>
          <w:sz w:val="28"/>
          <w:szCs w:val="28"/>
          <w:lang w:eastAsia="ru-RU"/>
        </w:rPr>
        <w:t>2.4.2.</w:t>
      </w:r>
      <w:r w:rsidR="00C36B25">
        <w:rPr>
          <w:rFonts w:ascii="Times New Roman" w:eastAsia="Times New Roman" w:hAnsi="Times New Roman" w:cs="Times New Roman"/>
          <w:color w:val="000000"/>
          <w:sz w:val="28"/>
          <w:szCs w:val="28"/>
          <w:lang w:eastAsia="ru-RU"/>
        </w:rPr>
        <w:t xml:space="preserve"> </w:t>
      </w:r>
      <w:r w:rsidRPr="00B87D4C">
        <w:rPr>
          <w:rFonts w:ascii="Times New Roman" w:eastAsia="Times New Roman" w:hAnsi="Times New Roman" w:cs="Times New Roman"/>
          <w:color w:val="000000"/>
          <w:sz w:val="28"/>
          <w:szCs w:val="28"/>
          <w:lang w:eastAsia="ru-RU"/>
        </w:rPr>
        <w:t>Годовая премия при экономии фонда оплаты труда выплачивается в конце года в пределах фонда оплаты труда в абсолютных суммах и максимальными размерами не ограничивается.</w:t>
      </w:r>
    </w:p>
    <w:p w:rsidR="00B87D4C" w:rsidRPr="00B87D4C" w:rsidRDefault="00B87D4C" w:rsidP="00B87D4C">
      <w:pPr>
        <w:spacing w:after="0" w:line="240" w:lineRule="auto"/>
        <w:jc w:val="both"/>
        <w:rPr>
          <w:rFonts w:ascii="Times New Roman" w:eastAsia="Times New Roman" w:hAnsi="Times New Roman" w:cs="Times New Roman"/>
          <w:color w:val="000000"/>
          <w:sz w:val="28"/>
          <w:szCs w:val="28"/>
          <w:lang w:eastAsia="ru-RU"/>
        </w:rPr>
      </w:pPr>
    </w:p>
    <w:p w:rsidR="00B87D4C" w:rsidRPr="00B87D4C" w:rsidRDefault="00B87D4C" w:rsidP="00B87D4C">
      <w:pPr>
        <w:spacing w:after="0" w:line="240" w:lineRule="auto"/>
        <w:ind w:hanging="936"/>
        <w:jc w:val="center"/>
        <w:rPr>
          <w:rFonts w:ascii="Times New Roman" w:eastAsia="Times New Roman" w:hAnsi="Times New Roman" w:cs="Times New Roman"/>
          <w:b/>
          <w:color w:val="000000"/>
          <w:sz w:val="28"/>
          <w:szCs w:val="28"/>
          <w:lang w:eastAsia="ru-RU"/>
        </w:rPr>
      </w:pPr>
      <w:r w:rsidRPr="00B87D4C">
        <w:rPr>
          <w:rFonts w:ascii="Times New Roman" w:eastAsia="Times New Roman" w:hAnsi="Times New Roman" w:cs="Times New Roman"/>
          <w:b/>
          <w:color w:val="000000"/>
          <w:sz w:val="28"/>
          <w:szCs w:val="28"/>
          <w:lang w:eastAsia="ru-RU"/>
        </w:rPr>
        <w:t>3.Численный состав военно-учетных работников</w:t>
      </w:r>
    </w:p>
    <w:p w:rsidR="00B87D4C" w:rsidRPr="00B87D4C" w:rsidRDefault="00B87D4C" w:rsidP="00B87D4C">
      <w:pPr>
        <w:spacing w:after="0" w:line="240" w:lineRule="auto"/>
        <w:ind w:left="-426"/>
        <w:jc w:val="both"/>
        <w:rPr>
          <w:rFonts w:ascii="Times New Roman" w:eastAsia="Times New Roman" w:hAnsi="Times New Roman" w:cs="Times New Roman"/>
          <w:color w:val="000000"/>
          <w:sz w:val="28"/>
          <w:szCs w:val="28"/>
          <w:lang w:eastAsia="ru-RU"/>
        </w:rPr>
      </w:pPr>
    </w:p>
    <w:p w:rsidR="00B87D4C" w:rsidRPr="00B87D4C" w:rsidRDefault="00B87D4C" w:rsidP="00B87D4C">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B87D4C">
        <w:rPr>
          <w:rFonts w:ascii="Times New Roman" w:eastAsia="Arial" w:hAnsi="Times New Roman" w:cs="Times New Roman"/>
          <w:sz w:val="28"/>
          <w:szCs w:val="28"/>
          <w:lang w:eastAsia="ar-SA"/>
        </w:rPr>
        <w:t>3.1. Число работников, осуществляющих воинский учет в органах местного самоуправления, определяется с учетом следующих норм:</w:t>
      </w:r>
    </w:p>
    <w:p w:rsidR="00B87D4C" w:rsidRPr="00B87D4C" w:rsidRDefault="00B87D4C" w:rsidP="00B87D4C">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B87D4C">
        <w:rPr>
          <w:rFonts w:ascii="Times New Roman" w:eastAsia="Arial" w:hAnsi="Times New Roman" w:cs="Times New Roman"/>
          <w:sz w:val="28"/>
          <w:szCs w:val="28"/>
          <w:lang w:eastAsia="ar-SA"/>
        </w:rPr>
        <w:t>а) 1 работник, выполняющий обязанности по совместительству - при наличии на воинском учете менее 500 граждан;</w:t>
      </w:r>
    </w:p>
    <w:p w:rsidR="00B87D4C" w:rsidRPr="00B87D4C" w:rsidRDefault="00B87D4C" w:rsidP="00B87D4C">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B87D4C">
        <w:rPr>
          <w:rFonts w:ascii="Times New Roman" w:eastAsia="Arial" w:hAnsi="Times New Roman" w:cs="Times New Roman"/>
          <w:sz w:val="28"/>
          <w:szCs w:val="28"/>
          <w:lang w:eastAsia="ar-SA"/>
        </w:rPr>
        <w:t>б) 1 освобожденный работник - при наличии на воинском учете от 500 до 1000 граждан;</w:t>
      </w:r>
    </w:p>
    <w:p w:rsidR="00B87D4C" w:rsidRPr="00B87D4C" w:rsidRDefault="00B87D4C" w:rsidP="00B87D4C">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B87D4C">
        <w:rPr>
          <w:rFonts w:ascii="Times New Roman" w:eastAsia="Arial" w:hAnsi="Times New Roman" w:cs="Times New Roman"/>
          <w:sz w:val="28"/>
          <w:szCs w:val="28"/>
          <w:lang w:eastAsia="ar-SA"/>
        </w:rPr>
        <w:t>в) 1 освобожденный работник на каждую последующую 1000 граждан, состоящих на воинском учете.</w:t>
      </w:r>
    </w:p>
    <w:p w:rsidR="00B87D4C" w:rsidRPr="00B87D4C" w:rsidRDefault="00B87D4C" w:rsidP="00B87D4C">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B87D4C">
        <w:rPr>
          <w:rFonts w:ascii="Times New Roman" w:eastAsia="Arial" w:hAnsi="Times New Roman" w:cs="Times New Roman"/>
          <w:sz w:val="28"/>
          <w:szCs w:val="28"/>
          <w:lang w:eastAsia="ar-SA"/>
        </w:rPr>
        <w:t xml:space="preserve">3.2. Общее количество работников, осуществляющих воинский учет, определяется исходя из количества граждан, состоящих на воинском учете в Жемчужинском сельском поселении Нижнегорского района Республики Крым по состоянию на 31 декабря предшествующего года. </w:t>
      </w:r>
    </w:p>
    <w:p w:rsidR="00B87D4C" w:rsidRPr="00B87D4C" w:rsidRDefault="00B87D4C" w:rsidP="00B87D4C">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B87D4C">
        <w:rPr>
          <w:rFonts w:ascii="Times New Roman" w:eastAsia="Arial" w:hAnsi="Times New Roman" w:cs="Times New Roman"/>
          <w:sz w:val="28"/>
          <w:szCs w:val="28"/>
          <w:lang w:eastAsia="ar-SA"/>
        </w:rPr>
        <w:t>3.3. При наличии в органе местного самоуправления 2-х и более военно-учетных работников, они объединяются в отдельное подразделение - военно-учетный стол.</w:t>
      </w:r>
    </w:p>
    <w:p w:rsidR="00B87D4C" w:rsidRPr="00B87D4C" w:rsidRDefault="00B87D4C" w:rsidP="00B87D4C">
      <w:pPr>
        <w:spacing w:after="0" w:line="240" w:lineRule="auto"/>
        <w:ind w:left="-426"/>
        <w:contextualSpacing/>
        <w:jc w:val="both"/>
        <w:rPr>
          <w:rFonts w:ascii="Times New Roman" w:eastAsia="Times New Roman" w:hAnsi="Times New Roman" w:cs="Times New Roman"/>
          <w:color w:val="000000"/>
          <w:sz w:val="28"/>
          <w:szCs w:val="28"/>
        </w:rPr>
      </w:pPr>
    </w:p>
    <w:p w:rsidR="00B87D4C" w:rsidRPr="00B87D4C" w:rsidRDefault="00B87D4C" w:rsidP="00B87D4C">
      <w:pPr>
        <w:widowControl w:val="0"/>
        <w:suppressAutoHyphens/>
        <w:autoSpaceDE w:val="0"/>
        <w:spacing w:after="0" w:line="240" w:lineRule="auto"/>
        <w:ind w:firstLine="540"/>
        <w:jc w:val="center"/>
        <w:rPr>
          <w:rFonts w:ascii="Times New Roman" w:eastAsia="Arial" w:hAnsi="Times New Roman" w:cs="Times New Roman"/>
          <w:b/>
          <w:sz w:val="28"/>
          <w:szCs w:val="28"/>
          <w:lang w:eastAsia="ar-SA"/>
        </w:rPr>
      </w:pPr>
      <w:r w:rsidRPr="00B87D4C">
        <w:rPr>
          <w:rFonts w:ascii="Times New Roman" w:eastAsia="Arial" w:hAnsi="Times New Roman" w:cs="Arial"/>
          <w:b/>
          <w:sz w:val="28"/>
          <w:szCs w:val="28"/>
          <w:lang w:eastAsia="ar-SA"/>
        </w:rPr>
        <w:t>4.</w:t>
      </w:r>
      <w:r w:rsidRPr="00B87D4C">
        <w:rPr>
          <w:rFonts w:ascii="Times New Roman" w:eastAsia="Arial" w:hAnsi="Times New Roman" w:cs="Times New Roman"/>
          <w:b/>
          <w:sz w:val="28"/>
          <w:szCs w:val="28"/>
          <w:lang w:eastAsia="ar-SA"/>
        </w:rPr>
        <w:t xml:space="preserve"> Внесение изменений и дополнений в настоящее Положение</w:t>
      </w:r>
    </w:p>
    <w:p w:rsidR="00B87D4C" w:rsidRPr="00B87D4C" w:rsidRDefault="00B87D4C" w:rsidP="00B87D4C">
      <w:pPr>
        <w:widowControl w:val="0"/>
        <w:suppressAutoHyphens/>
        <w:autoSpaceDE w:val="0"/>
        <w:spacing w:after="0" w:line="240" w:lineRule="auto"/>
        <w:ind w:firstLine="540"/>
        <w:rPr>
          <w:rFonts w:ascii="Times New Roman" w:eastAsia="Arial" w:hAnsi="Times New Roman" w:cs="Times New Roman"/>
          <w:b/>
          <w:sz w:val="28"/>
          <w:szCs w:val="28"/>
          <w:lang w:eastAsia="ar-SA"/>
        </w:rPr>
      </w:pPr>
    </w:p>
    <w:p w:rsidR="00B87D4C" w:rsidRPr="00B87D4C" w:rsidRDefault="00B87D4C" w:rsidP="00B87D4C">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B87D4C">
        <w:rPr>
          <w:rFonts w:ascii="Times New Roman" w:eastAsia="Arial" w:hAnsi="Times New Roman" w:cs="Times New Roman"/>
          <w:sz w:val="28"/>
          <w:szCs w:val="28"/>
          <w:lang w:eastAsia="ar-SA"/>
        </w:rPr>
        <w:t xml:space="preserve">4.1. В случае изменения законодательства Российской Федерации, законодательства Республики Крым, Устава муниципального образования </w:t>
      </w:r>
      <w:r w:rsidRPr="00B87D4C">
        <w:rPr>
          <w:rFonts w:ascii="Times New Roman" w:eastAsia="Arial" w:hAnsi="Times New Roman" w:cs="Times New Roman"/>
          <w:sz w:val="28"/>
          <w:szCs w:val="28"/>
          <w:lang w:eastAsia="ar-SA"/>
        </w:rPr>
        <w:lastRenderedPageBreak/>
        <w:t>Жемчужинское сельское поселение Нижнегорского района Республики Крым в настоящее Положение могут быть внесены соответствующие изменения.</w:t>
      </w:r>
    </w:p>
    <w:p w:rsidR="00B87D4C" w:rsidRPr="00B87D4C" w:rsidRDefault="00B87D4C" w:rsidP="00B87D4C">
      <w:pPr>
        <w:widowControl w:val="0"/>
        <w:suppressAutoHyphens/>
        <w:autoSpaceDE w:val="0"/>
        <w:spacing w:after="0" w:line="240" w:lineRule="auto"/>
        <w:ind w:firstLine="540"/>
        <w:jc w:val="center"/>
        <w:rPr>
          <w:rFonts w:ascii="Times New Roman" w:eastAsia="Arial" w:hAnsi="Times New Roman" w:cs="Times New Roman"/>
          <w:b/>
          <w:sz w:val="28"/>
          <w:szCs w:val="28"/>
          <w:lang w:eastAsia="ar-SA"/>
        </w:rPr>
      </w:pPr>
    </w:p>
    <w:p w:rsidR="00B87D4C" w:rsidRPr="00B87D4C" w:rsidRDefault="00B87D4C" w:rsidP="00B87D4C">
      <w:pPr>
        <w:widowControl w:val="0"/>
        <w:suppressAutoHyphens/>
        <w:autoSpaceDE w:val="0"/>
        <w:spacing w:after="0" w:line="240" w:lineRule="auto"/>
        <w:ind w:firstLine="540"/>
        <w:jc w:val="center"/>
        <w:rPr>
          <w:rFonts w:ascii="Times New Roman" w:eastAsia="Arial" w:hAnsi="Times New Roman" w:cs="Times New Roman"/>
          <w:b/>
          <w:sz w:val="28"/>
          <w:szCs w:val="28"/>
          <w:lang w:eastAsia="ar-SA"/>
        </w:rPr>
      </w:pPr>
      <w:r w:rsidRPr="00B87D4C">
        <w:rPr>
          <w:rFonts w:ascii="Times New Roman" w:eastAsia="Arial" w:hAnsi="Times New Roman" w:cs="Times New Roman"/>
          <w:b/>
          <w:sz w:val="28"/>
          <w:szCs w:val="28"/>
          <w:lang w:eastAsia="ar-SA"/>
        </w:rPr>
        <w:t>5.Заключительные положения</w:t>
      </w:r>
    </w:p>
    <w:p w:rsidR="00B87D4C" w:rsidRPr="00B87D4C" w:rsidRDefault="00B87D4C" w:rsidP="00B87D4C">
      <w:pPr>
        <w:widowControl w:val="0"/>
        <w:suppressAutoHyphens/>
        <w:autoSpaceDE w:val="0"/>
        <w:spacing w:after="0" w:line="240" w:lineRule="auto"/>
        <w:ind w:firstLine="540"/>
        <w:jc w:val="center"/>
        <w:rPr>
          <w:rFonts w:ascii="Times New Roman" w:eastAsia="Arial" w:hAnsi="Times New Roman" w:cs="Times New Roman"/>
          <w:b/>
          <w:sz w:val="28"/>
          <w:szCs w:val="28"/>
          <w:lang w:eastAsia="ar-SA"/>
        </w:rPr>
      </w:pPr>
    </w:p>
    <w:p w:rsidR="00B87D4C" w:rsidRPr="00F875A7" w:rsidRDefault="00B87D4C" w:rsidP="002A6245">
      <w:pPr>
        <w:pStyle w:val="a3"/>
        <w:numPr>
          <w:ilvl w:val="1"/>
          <w:numId w:val="1"/>
        </w:numPr>
        <w:spacing w:after="0" w:line="240" w:lineRule="auto"/>
        <w:ind w:left="0" w:firstLine="567"/>
        <w:jc w:val="both"/>
        <w:rPr>
          <w:rFonts w:ascii="Times New Roman" w:eastAsia="Times New Roman" w:hAnsi="Times New Roman" w:cs="Times New Roman"/>
          <w:color w:val="000000"/>
          <w:sz w:val="28"/>
          <w:szCs w:val="28"/>
        </w:rPr>
      </w:pPr>
      <w:r w:rsidRPr="00F875A7">
        <w:rPr>
          <w:rFonts w:ascii="Times New Roman" w:eastAsia="Times New Roman" w:hAnsi="Times New Roman" w:cs="Times New Roman"/>
          <w:color w:val="000000"/>
          <w:sz w:val="28"/>
          <w:szCs w:val="28"/>
        </w:rPr>
        <w:t>Распространить действие настоящего Положения на отношения, возникшие с 01 января 2018 года.</w:t>
      </w:r>
    </w:p>
    <w:p w:rsidR="00B87D4C" w:rsidRPr="00B87D4C" w:rsidRDefault="00B87D4C" w:rsidP="00F875A7">
      <w:pPr>
        <w:spacing w:after="200" w:line="276" w:lineRule="auto"/>
        <w:ind w:firstLine="426"/>
        <w:rPr>
          <w:rFonts w:ascii="Calibri" w:eastAsia="Calibri" w:hAnsi="Calibri" w:cs="Times New Roman"/>
        </w:rPr>
      </w:pPr>
    </w:p>
    <w:p w:rsidR="00B87D4C" w:rsidRPr="00B87D4C" w:rsidRDefault="00B87D4C" w:rsidP="00B87D4C">
      <w:pPr>
        <w:spacing w:after="200" w:line="276" w:lineRule="auto"/>
        <w:rPr>
          <w:rFonts w:ascii="Calibri" w:eastAsia="Calibri" w:hAnsi="Calibri" w:cs="Times New Roman"/>
        </w:rPr>
      </w:pPr>
    </w:p>
    <w:p w:rsidR="00B87D4C" w:rsidRPr="00B87D4C" w:rsidRDefault="00B87D4C" w:rsidP="00B87D4C">
      <w:pPr>
        <w:spacing w:after="200" w:line="276" w:lineRule="auto"/>
        <w:rPr>
          <w:rFonts w:ascii="Calibri" w:eastAsia="Calibri" w:hAnsi="Calibri" w:cs="Times New Roman"/>
        </w:rPr>
      </w:pPr>
    </w:p>
    <w:p w:rsidR="00B87D4C" w:rsidRPr="00B87D4C" w:rsidRDefault="00B87D4C" w:rsidP="00B87D4C">
      <w:pPr>
        <w:spacing w:after="200" w:line="276" w:lineRule="auto"/>
        <w:rPr>
          <w:rFonts w:ascii="Calibri" w:eastAsia="Calibri" w:hAnsi="Calibri" w:cs="Times New Roman"/>
        </w:rPr>
      </w:pPr>
    </w:p>
    <w:p w:rsidR="00B87D4C" w:rsidRPr="00B87D4C" w:rsidRDefault="00B87D4C" w:rsidP="00B87D4C">
      <w:pPr>
        <w:spacing w:after="200" w:line="276" w:lineRule="auto"/>
        <w:rPr>
          <w:rFonts w:ascii="Calibri" w:eastAsia="Calibri" w:hAnsi="Calibri" w:cs="Times New Roman"/>
        </w:rPr>
      </w:pPr>
    </w:p>
    <w:p w:rsidR="00B87D4C" w:rsidRPr="00B87D4C" w:rsidRDefault="00B87D4C" w:rsidP="00B87D4C">
      <w:pPr>
        <w:spacing w:after="200" w:line="276" w:lineRule="auto"/>
        <w:rPr>
          <w:rFonts w:ascii="Calibri" w:eastAsia="Calibri" w:hAnsi="Calibri" w:cs="Times New Roman"/>
        </w:rPr>
      </w:pPr>
    </w:p>
    <w:p w:rsidR="00B87D4C" w:rsidRPr="00B87D4C" w:rsidRDefault="00B87D4C" w:rsidP="00B87D4C">
      <w:pPr>
        <w:spacing w:after="200" w:line="276" w:lineRule="auto"/>
        <w:rPr>
          <w:rFonts w:ascii="Calibri" w:eastAsia="Calibri" w:hAnsi="Calibri" w:cs="Times New Roman"/>
        </w:rPr>
      </w:pPr>
    </w:p>
    <w:p w:rsidR="00B87D4C" w:rsidRPr="00B87D4C" w:rsidRDefault="00B87D4C" w:rsidP="00B87D4C">
      <w:pPr>
        <w:spacing w:after="200" w:line="276" w:lineRule="auto"/>
        <w:rPr>
          <w:rFonts w:ascii="Calibri" w:eastAsia="Calibri" w:hAnsi="Calibri" w:cs="Times New Roman"/>
        </w:rPr>
      </w:pPr>
    </w:p>
    <w:p w:rsidR="00B87D4C" w:rsidRPr="00B87D4C" w:rsidRDefault="00B87D4C" w:rsidP="00B87D4C">
      <w:pPr>
        <w:spacing w:after="200" w:line="276" w:lineRule="auto"/>
        <w:rPr>
          <w:rFonts w:ascii="Calibri" w:eastAsia="Calibri" w:hAnsi="Calibri" w:cs="Times New Roman"/>
        </w:rPr>
      </w:pPr>
    </w:p>
    <w:p w:rsidR="00B87D4C" w:rsidRPr="00B87D4C" w:rsidRDefault="00B87D4C" w:rsidP="00B87D4C">
      <w:pPr>
        <w:spacing w:after="200" w:line="276" w:lineRule="auto"/>
        <w:rPr>
          <w:rFonts w:ascii="Calibri" w:eastAsia="Calibri" w:hAnsi="Calibri" w:cs="Times New Roman"/>
        </w:rPr>
      </w:pPr>
    </w:p>
    <w:p w:rsidR="00B87D4C" w:rsidRPr="00B87D4C" w:rsidRDefault="00B87D4C" w:rsidP="00B87D4C">
      <w:pPr>
        <w:spacing w:after="200" w:line="276" w:lineRule="auto"/>
        <w:rPr>
          <w:rFonts w:ascii="Calibri" w:eastAsia="Calibri" w:hAnsi="Calibri" w:cs="Times New Roman"/>
        </w:rPr>
      </w:pPr>
    </w:p>
    <w:p w:rsidR="00B87D4C" w:rsidRPr="00B87D4C" w:rsidRDefault="00B87D4C" w:rsidP="00B87D4C">
      <w:pPr>
        <w:spacing w:after="200" w:line="276" w:lineRule="auto"/>
        <w:rPr>
          <w:rFonts w:ascii="Calibri" w:eastAsia="Calibri" w:hAnsi="Calibri" w:cs="Times New Roman"/>
        </w:rPr>
      </w:pPr>
    </w:p>
    <w:p w:rsidR="00B87D4C" w:rsidRPr="00B87D4C" w:rsidRDefault="00B87D4C" w:rsidP="00B87D4C">
      <w:pPr>
        <w:spacing w:after="200" w:line="276" w:lineRule="auto"/>
        <w:rPr>
          <w:rFonts w:ascii="Calibri" w:eastAsia="Calibri" w:hAnsi="Calibri" w:cs="Times New Roman"/>
        </w:rPr>
      </w:pPr>
    </w:p>
    <w:p w:rsidR="00B87D4C" w:rsidRPr="00B87D4C" w:rsidRDefault="00B87D4C" w:rsidP="00B87D4C">
      <w:pPr>
        <w:spacing w:after="200" w:line="276" w:lineRule="auto"/>
        <w:rPr>
          <w:rFonts w:ascii="Calibri" w:eastAsia="Calibri" w:hAnsi="Calibri" w:cs="Times New Roman"/>
        </w:rPr>
      </w:pPr>
    </w:p>
    <w:p w:rsidR="00B87D4C" w:rsidRPr="00B87D4C" w:rsidRDefault="00B87D4C" w:rsidP="00B87D4C">
      <w:pPr>
        <w:spacing w:after="200" w:line="276" w:lineRule="auto"/>
        <w:rPr>
          <w:rFonts w:ascii="Calibri" w:eastAsia="Calibri" w:hAnsi="Calibri" w:cs="Times New Roman"/>
        </w:rPr>
      </w:pPr>
    </w:p>
    <w:p w:rsidR="00B87D4C" w:rsidRPr="00B87D4C" w:rsidRDefault="00B87D4C" w:rsidP="00B87D4C">
      <w:pPr>
        <w:spacing w:after="200" w:line="276" w:lineRule="auto"/>
        <w:rPr>
          <w:rFonts w:ascii="Calibri" w:eastAsia="Calibri" w:hAnsi="Calibri" w:cs="Times New Roman"/>
        </w:rPr>
      </w:pPr>
    </w:p>
    <w:p w:rsidR="00B87D4C" w:rsidRPr="00B87D4C" w:rsidRDefault="00B87D4C" w:rsidP="00B87D4C">
      <w:pPr>
        <w:spacing w:after="200" w:line="276" w:lineRule="auto"/>
        <w:rPr>
          <w:rFonts w:ascii="Calibri" w:eastAsia="Calibri" w:hAnsi="Calibri" w:cs="Times New Roman"/>
        </w:rPr>
      </w:pPr>
    </w:p>
    <w:p w:rsidR="00B87D4C" w:rsidRPr="00B87D4C" w:rsidRDefault="00B87D4C" w:rsidP="00B87D4C">
      <w:pPr>
        <w:spacing w:after="200" w:line="276" w:lineRule="auto"/>
        <w:rPr>
          <w:rFonts w:ascii="Calibri" w:eastAsia="Calibri" w:hAnsi="Calibri" w:cs="Times New Roman"/>
        </w:rPr>
      </w:pPr>
    </w:p>
    <w:p w:rsidR="00B87D4C" w:rsidRPr="00B87D4C" w:rsidRDefault="00B87D4C" w:rsidP="00B87D4C">
      <w:pPr>
        <w:spacing w:after="200" w:line="276" w:lineRule="auto"/>
        <w:rPr>
          <w:rFonts w:ascii="Calibri" w:eastAsia="Calibri" w:hAnsi="Calibri" w:cs="Times New Roman"/>
        </w:rPr>
      </w:pPr>
    </w:p>
    <w:p w:rsidR="00B87D4C" w:rsidRPr="00B87D4C" w:rsidRDefault="00B87D4C" w:rsidP="00B87D4C">
      <w:pPr>
        <w:spacing w:after="200" w:line="276" w:lineRule="auto"/>
        <w:rPr>
          <w:rFonts w:ascii="Calibri" w:eastAsia="Calibri" w:hAnsi="Calibri" w:cs="Times New Roman"/>
        </w:rPr>
      </w:pPr>
    </w:p>
    <w:p w:rsidR="00B87D4C" w:rsidRPr="00B87D4C" w:rsidRDefault="00B87D4C" w:rsidP="00B87D4C">
      <w:pPr>
        <w:spacing w:after="200" w:line="276" w:lineRule="auto"/>
        <w:rPr>
          <w:rFonts w:ascii="Calibri" w:eastAsia="Calibri" w:hAnsi="Calibri" w:cs="Times New Roman"/>
        </w:rPr>
      </w:pPr>
    </w:p>
    <w:p w:rsidR="00B87D4C" w:rsidRPr="00B87D4C" w:rsidRDefault="00B87D4C" w:rsidP="00B87D4C">
      <w:pPr>
        <w:spacing w:after="200" w:line="276" w:lineRule="auto"/>
        <w:rPr>
          <w:rFonts w:ascii="Calibri" w:eastAsia="Calibri" w:hAnsi="Calibri" w:cs="Times New Roman"/>
        </w:rPr>
      </w:pPr>
    </w:p>
    <w:p w:rsidR="00B87D4C" w:rsidRPr="00B87D4C" w:rsidRDefault="00B87D4C" w:rsidP="00B87D4C">
      <w:pPr>
        <w:spacing w:after="200" w:line="276" w:lineRule="auto"/>
        <w:rPr>
          <w:rFonts w:ascii="Calibri" w:eastAsia="Calibri" w:hAnsi="Calibri" w:cs="Times New Roman"/>
        </w:rPr>
      </w:pPr>
    </w:p>
    <w:p w:rsidR="00B87D4C" w:rsidRDefault="00B87D4C"/>
    <w:sectPr w:rsidR="00B87D4C" w:rsidSect="002C6B0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96328"/>
    <w:multiLevelType w:val="multilevel"/>
    <w:tmpl w:val="9AC648BC"/>
    <w:lvl w:ilvl="0">
      <w:start w:val="1"/>
      <w:numFmt w:val="decimal"/>
      <w:lvlText w:val="%1."/>
      <w:lvlJc w:val="left"/>
      <w:pPr>
        <w:ind w:left="370" w:hanging="360"/>
      </w:pPr>
      <w:rPr>
        <w:rFonts w:hint="default"/>
      </w:rPr>
    </w:lvl>
    <w:lvl w:ilvl="1">
      <w:start w:val="1"/>
      <w:numFmt w:val="decimal"/>
      <w:isLgl/>
      <w:lvlText w:val="%1.%2."/>
      <w:lvlJc w:val="left"/>
      <w:pPr>
        <w:ind w:left="730" w:hanging="720"/>
      </w:pPr>
      <w:rPr>
        <w:rFonts w:eastAsia="Arial" w:hint="default"/>
        <w:color w:val="auto"/>
      </w:rPr>
    </w:lvl>
    <w:lvl w:ilvl="2">
      <w:start w:val="1"/>
      <w:numFmt w:val="decimal"/>
      <w:isLgl/>
      <w:lvlText w:val="%1.%2.%3."/>
      <w:lvlJc w:val="left"/>
      <w:pPr>
        <w:ind w:left="730" w:hanging="720"/>
      </w:pPr>
      <w:rPr>
        <w:rFonts w:eastAsia="Arial" w:hint="default"/>
        <w:color w:val="auto"/>
      </w:rPr>
    </w:lvl>
    <w:lvl w:ilvl="3">
      <w:start w:val="1"/>
      <w:numFmt w:val="decimal"/>
      <w:isLgl/>
      <w:lvlText w:val="%1.%2.%3.%4."/>
      <w:lvlJc w:val="left"/>
      <w:pPr>
        <w:ind w:left="1090" w:hanging="1080"/>
      </w:pPr>
      <w:rPr>
        <w:rFonts w:eastAsia="Arial" w:hint="default"/>
        <w:color w:val="auto"/>
      </w:rPr>
    </w:lvl>
    <w:lvl w:ilvl="4">
      <w:start w:val="1"/>
      <w:numFmt w:val="decimal"/>
      <w:isLgl/>
      <w:lvlText w:val="%1.%2.%3.%4.%5."/>
      <w:lvlJc w:val="left"/>
      <w:pPr>
        <w:ind w:left="1090" w:hanging="1080"/>
      </w:pPr>
      <w:rPr>
        <w:rFonts w:eastAsia="Arial" w:hint="default"/>
        <w:color w:val="auto"/>
      </w:rPr>
    </w:lvl>
    <w:lvl w:ilvl="5">
      <w:start w:val="1"/>
      <w:numFmt w:val="decimal"/>
      <w:isLgl/>
      <w:lvlText w:val="%1.%2.%3.%4.%5.%6."/>
      <w:lvlJc w:val="left"/>
      <w:pPr>
        <w:ind w:left="1450" w:hanging="1440"/>
      </w:pPr>
      <w:rPr>
        <w:rFonts w:eastAsia="Arial" w:hint="default"/>
        <w:color w:val="auto"/>
      </w:rPr>
    </w:lvl>
    <w:lvl w:ilvl="6">
      <w:start w:val="1"/>
      <w:numFmt w:val="decimal"/>
      <w:isLgl/>
      <w:lvlText w:val="%1.%2.%3.%4.%5.%6.%7."/>
      <w:lvlJc w:val="left"/>
      <w:pPr>
        <w:ind w:left="1810" w:hanging="1800"/>
      </w:pPr>
      <w:rPr>
        <w:rFonts w:eastAsia="Arial" w:hint="default"/>
        <w:color w:val="auto"/>
      </w:rPr>
    </w:lvl>
    <w:lvl w:ilvl="7">
      <w:start w:val="1"/>
      <w:numFmt w:val="decimal"/>
      <w:isLgl/>
      <w:lvlText w:val="%1.%2.%3.%4.%5.%6.%7.%8."/>
      <w:lvlJc w:val="left"/>
      <w:pPr>
        <w:ind w:left="1810" w:hanging="1800"/>
      </w:pPr>
      <w:rPr>
        <w:rFonts w:eastAsia="Arial" w:hint="default"/>
        <w:color w:val="auto"/>
      </w:rPr>
    </w:lvl>
    <w:lvl w:ilvl="8">
      <w:start w:val="1"/>
      <w:numFmt w:val="decimal"/>
      <w:isLgl/>
      <w:lvlText w:val="%1.%2.%3.%4.%5.%6.%7.%8.%9."/>
      <w:lvlJc w:val="left"/>
      <w:pPr>
        <w:ind w:left="2170" w:hanging="2160"/>
      </w:pPr>
      <w:rPr>
        <w:rFonts w:eastAsia="Aria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68"/>
    <w:rsid w:val="002A6245"/>
    <w:rsid w:val="002F5668"/>
    <w:rsid w:val="006B6B4B"/>
    <w:rsid w:val="00B87D4C"/>
    <w:rsid w:val="00C30F9E"/>
    <w:rsid w:val="00C36B25"/>
    <w:rsid w:val="00F87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3C75"/>
  <w15:chartTrackingRefBased/>
  <w15:docId w15:val="{7157DC5E-B169-498C-85C6-FE2B5422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5A7"/>
    <w:pPr>
      <w:ind w:left="720"/>
      <w:contextualSpacing/>
    </w:pPr>
  </w:style>
  <w:style w:type="paragraph" w:styleId="a4">
    <w:name w:val="Balloon Text"/>
    <w:basedOn w:val="a"/>
    <w:link w:val="a5"/>
    <w:uiPriority w:val="99"/>
    <w:semiHidden/>
    <w:unhideWhenUsed/>
    <w:rsid w:val="002A624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A6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1042</Words>
  <Characters>5945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cp:lastPrinted>2018-02-20T11:53:00Z</cp:lastPrinted>
  <dcterms:created xsi:type="dcterms:W3CDTF">2018-02-19T06:29:00Z</dcterms:created>
  <dcterms:modified xsi:type="dcterms:W3CDTF">2018-02-20T11:54:00Z</dcterms:modified>
</cp:coreProperties>
</file>