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1C" w:rsidRPr="00D8465E" w:rsidRDefault="0000061C" w:rsidP="00D8465E">
      <w:pPr>
        <w:spacing w:after="0" w:line="20" w:lineRule="atLeast"/>
        <w:contextualSpacing/>
        <w:jc w:val="center"/>
        <w:rPr>
          <w:rFonts w:ascii="Times New Roman" w:hAnsi="Times New Roman"/>
          <w:sz w:val="28"/>
          <w:szCs w:val="28"/>
        </w:rPr>
      </w:pPr>
      <w:r w:rsidRPr="00D8465E">
        <w:rPr>
          <w:rFonts w:ascii="Times New Roman" w:hAnsi="Times New Roman"/>
          <w:sz w:val="28"/>
          <w:szCs w:val="28"/>
        </w:rPr>
        <w:t>АДМИНИСТРАЦИЯ</w:t>
      </w:r>
    </w:p>
    <w:p w:rsidR="0000061C" w:rsidRPr="00D8465E" w:rsidRDefault="0000061C" w:rsidP="00D8465E">
      <w:pPr>
        <w:spacing w:after="0" w:line="20" w:lineRule="atLeast"/>
        <w:contextualSpacing/>
        <w:jc w:val="center"/>
        <w:rPr>
          <w:rFonts w:ascii="Times New Roman" w:hAnsi="Times New Roman"/>
          <w:sz w:val="28"/>
          <w:szCs w:val="28"/>
        </w:rPr>
      </w:pPr>
      <w:r w:rsidRPr="00D8465E">
        <w:rPr>
          <w:rFonts w:ascii="Times New Roman" w:hAnsi="Times New Roman"/>
          <w:sz w:val="28"/>
          <w:szCs w:val="28"/>
        </w:rPr>
        <w:t>ЖЕМЧУЖИНСКОГО СЕЛЬСКОГО ПОСЕЛЕНИЯ</w:t>
      </w:r>
    </w:p>
    <w:p w:rsidR="00D8465E" w:rsidRDefault="0000061C" w:rsidP="00D8465E">
      <w:pPr>
        <w:widowControl w:val="0"/>
        <w:spacing w:after="0" w:line="20" w:lineRule="atLeast"/>
        <w:ind w:right="-81"/>
        <w:contextualSpacing/>
        <w:jc w:val="center"/>
        <w:rPr>
          <w:rFonts w:ascii="Times New Roman" w:hAnsi="Times New Roman"/>
          <w:sz w:val="28"/>
          <w:szCs w:val="28"/>
        </w:rPr>
      </w:pPr>
      <w:r w:rsidRPr="00D8465E">
        <w:rPr>
          <w:rFonts w:ascii="Times New Roman" w:hAnsi="Times New Roman"/>
          <w:sz w:val="28"/>
          <w:szCs w:val="28"/>
        </w:rPr>
        <w:t xml:space="preserve">НИЖНЕГОРСКОГО РАЙОНА </w:t>
      </w:r>
    </w:p>
    <w:p w:rsidR="0000061C" w:rsidRPr="00D8465E" w:rsidRDefault="0000061C" w:rsidP="00D8465E">
      <w:pPr>
        <w:widowControl w:val="0"/>
        <w:spacing w:after="0" w:line="20" w:lineRule="atLeast"/>
        <w:ind w:right="-81"/>
        <w:contextualSpacing/>
        <w:jc w:val="center"/>
        <w:rPr>
          <w:rFonts w:ascii="Times New Roman" w:hAnsi="Times New Roman"/>
          <w:sz w:val="28"/>
          <w:szCs w:val="28"/>
          <w:lang w:val="uk-UA"/>
        </w:rPr>
      </w:pPr>
      <w:r w:rsidRPr="00D8465E">
        <w:rPr>
          <w:rFonts w:ascii="Times New Roman" w:hAnsi="Times New Roman"/>
          <w:sz w:val="28"/>
          <w:szCs w:val="28"/>
        </w:rPr>
        <w:t>РЕСПУБЛИКИ КРЫМ</w:t>
      </w:r>
    </w:p>
    <w:p w:rsidR="0000061C" w:rsidRPr="00D8465E" w:rsidRDefault="0000061C" w:rsidP="00D8465E">
      <w:pPr>
        <w:spacing w:after="0" w:line="20" w:lineRule="atLeast"/>
        <w:contextualSpacing/>
        <w:jc w:val="center"/>
        <w:rPr>
          <w:rFonts w:ascii="Times New Roman" w:hAnsi="Times New Roman"/>
          <w:b/>
          <w:sz w:val="28"/>
          <w:szCs w:val="28"/>
        </w:rPr>
      </w:pPr>
    </w:p>
    <w:p w:rsidR="00D8465E" w:rsidRDefault="005A7040" w:rsidP="00D8465E">
      <w:pPr>
        <w:spacing w:line="20" w:lineRule="atLeast"/>
        <w:contextualSpacing/>
        <w:jc w:val="center"/>
        <w:rPr>
          <w:rFonts w:ascii="Times New Roman" w:hAnsi="Times New Roman"/>
          <w:b/>
          <w:sz w:val="28"/>
          <w:szCs w:val="28"/>
        </w:rPr>
      </w:pPr>
      <w:r>
        <w:rPr>
          <w:rFonts w:ascii="Times New Roman" w:hAnsi="Times New Roman"/>
          <w:b/>
          <w:sz w:val="28"/>
          <w:szCs w:val="28"/>
        </w:rPr>
        <w:t>ПОСТАНОВЛЕНИЕ</w:t>
      </w:r>
    </w:p>
    <w:p w:rsidR="005A7040" w:rsidRPr="00D8465E" w:rsidRDefault="005A7040" w:rsidP="00D8465E">
      <w:pPr>
        <w:spacing w:line="20" w:lineRule="atLeast"/>
        <w:contextualSpacing/>
        <w:jc w:val="center"/>
        <w:rPr>
          <w:rFonts w:ascii="Times New Roman" w:hAnsi="Times New Roman"/>
          <w:b/>
          <w:sz w:val="28"/>
          <w:szCs w:val="28"/>
        </w:rPr>
      </w:pPr>
    </w:p>
    <w:p w:rsidR="0000061C" w:rsidRPr="00D8465E" w:rsidRDefault="00D8465E" w:rsidP="00D8465E">
      <w:pPr>
        <w:spacing w:line="20" w:lineRule="atLeast"/>
        <w:contextualSpacing/>
        <w:jc w:val="both"/>
        <w:rPr>
          <w:rFonts w:ascii="Times New Roman" w:hAnsi="Times New Roman"/>
          <w:sz w:val="28"/>
          <w:szCs w:val="28"/>
        </w:rPr>
      </w:pPr>
      <w:r>
        <w:rPr>
          <w:rFonts w:ascii="Times New Roman" w:hAnsi="Times New Roman"/>
          <w:sz w:val="28"/>
          <w:szCs w:val="28"/>
        </w:rPr>
        <w:t>№ 114-П_</w:t>
      </w:r>
      <w:r w:rsidR="0000061C" w:rsidRPr="00D8465E">
        <w:rPr>
          <w:rFonts w:ascii="Times New Roman" w:hAnsi="Times New Roman"/>
          <w:sz w:val="28"/>
          <w:szCs w:val="28"/>
        </w:rPr>
        <w:t>15</w:t>
      </w:r>
      <w:r>
        <w:rPr>
          <w:rFonts w:ascii="Times New Roman" w:hAnsi="Times New Roman"/>
          <w:sz w:val="28"/>
          <w:szCs w:val="28"/>
        </w:rPr>
        <w:t>.10.2018.</w:t>
      </w:r>
      <w:r>
        <w:rPr>
          <w:rFonts w:ascii="Times New Roman" w:hAnsi="Times New Roman"/>
          <w:sz w:val="28"/>
          <w:szCs w:val="28"/>
          <w:lang w:val="en-US"/>
        </w:rPr>
        <w:t>doc</w:t>
      </w:r>
    </w:p>
    <w:p w:rsidR="0000061C" w:rsidRPr="00D8465E" w:rsidRDefault="0000061C" w:rsidP="00D8465E">
      <w:pPr>
        <w:spacing w:line="20" w:lineRule="atLeast"/>
        <w:contextualSpacing/>
        <w:jc w:val="both"/>
        <w:rPr>
          <w:rFonts w:ascii="Times New Roman" w:hAnsi="Times New Roman"/>
          <w:sz w:val="28"/>
          <w:szCs w:val="28"/>
        </w:rPr>
      </w:pPr>
    </w:p>
    <w:p w:rsidR="0000061C" w:rsidRPr="00D8465E" w:rsidRDefault="0000061C" w:rsidP="00D8465E">
      <w:pPr>
        <w:widowControl w:val="0"/>
        <w:autoSpaceDE w:val="0"/>
        <w:autoSpaceDN w:val="0"/>
        <w:adjustRightInd w:val="0"/>
        <w:spacing w:after="0" w:line="20" w:lineRule="atLeast"/>
        <w:contextualSpacing/>
        <w:jc w:val="both"/>
        <w:rPr>
          <w:rFonts w:ascii="Times New Roman" w:hAnsi="Times New Roman"/>
          <w:bCs/>
          <w:color w:val="000000"/>
          <w:sz w:val="28"/>
          <w:szCs w:val="28"/>
        </w:rPr>
      </w:pPr>
      <w:r w:rsidRPr="00D8465E">
        <w:rPr>
          <w:rFonts w:ascii="Times New Roman" w:hAnsi="Times New Roman"/>
          <w:bCs/>
          <w:color w:val="000000"/>
          <w:sz w:val="28"/>
          <w:szCs w:val="28"/>
        </w:rPr>
        <w:t xml:space="preserve">Об основных направлениях </w:t>
      </w:r>
      <w:proofErr w:type="gramStart"/>
      <w:r w:rsidRPr="00D8465E">
        <w:rPr>
          <w:rFonts w:ascii="Times New Roman" w:hAnsi="Times New Roman"/>
          <w:bCs/>
          <w:color w:val="000000"/>
          <w:sz w:val="28"/>
          <w:szCs w:val="28"/>
        </w:rPr>
        <w:t>бюджетной</w:t>
      </w:r>
      <w:proofErr w:type="gramEnd"/>
      <w:r w:rsidRPr="00D8465E">
        <w:rPr>
          <w:rFonts w:ascii="Times New Roman" w:hAnsi="Times New Roman"/>
          <w:bCs/>
          <w:color w:val="000000"/>
          <w:sz w:val="28"/>
          <w:szCs w:val="28"/>
        </w:rPr>
        <w:t xml:space="preserve"> и налоговой </w:t>
      </w:r>
    </w:p>
    <w:p w:rsidR="0000061C" w:rsidRPr="00D8465E" w:rsidRDefault="0000061C" w:rsidP="00D8465E">
      <w:pPr>
        <w:widowControl w:val="0"/>
        <w:autoSpaceDE w:val="0"/>
        <w:autoSpaceDN w:val="0"/>
        <w:adjustRightInd w:val="0"/>
        <w:spacing w:after="0" w:line="20" w:lineRule="atLeast"/>
        <w:contextualSpacing/>
        <w:jc w:val="both"/>
        <w:rPr>
          <w:rFonts w:ascii="Times New Roman" w:hAnsi="Times New Roman"/>
          <w:bCs/>
          <w:color w:val="000000"/>
          <w:sz w:val="28"/>
          <w:szCs w:val="28"/>
        </w:rPr>
      </w:pPr>
      <w:r w:rsidRPr="00D8465E">
        <w:rPr>
          <w:rFonts w:ascii="Times New Roman" w:hAnsi="Times New Roman"/>
          <w:bCs/>
          <w:color w:val="000000"/>
          <w:sz w:val="28"/>
          <w:szCs w:val="28"/>
        </w:rPr>
        <w:t>политики муниципального образования Жемчужинское</w:t>
      </w:r>
    </w:p>
    <w:p w:rsidR="0000061C" w:rsidRPr="00D8465E" w:rsidRDefault="0000061C" w:rsidP="00D8465E">
      <w:pPr>
        <w:widowControl w:val="0"/>
        <w:autoSpaceDE w:val="0"/>
        <w:autoSpaceDN w:val="0"/>
        <w:adjustRightInd w:val="0"/>
        <w:spacing w:after="0" w:line="20" w:lineRule="atLeast"/>
        <w:contextualSpacing/>
        <w:jc w:val="both"/>
        <w:rPr>
          <w:rFonts w:ascii="Times New Roman" w:hAnsi="Times New Roman"/>
          <w:bCs/>
          <w:color w:val="000000"/>
          <w:sz w:val="28"/>
          <w:szCs w:val="28"/>
        </w:rPr>
      </w:pPr>
      <w:r w:rsidRPr="00D8465E">
        <w:rPr>
          <w:rFonts w:ascii="Times New Roman" w:hAnsi="Times New Roman"/>
          <w:bCs/>
          <w:color w:val="000000"/>
          <w:sz w:val="28"/>
          <w:szCs w:val="28"/>
        </w:rPr>
        <w:t>сельское поселение Нижнегорского района Республики</w:t>
      </w:r>
    </w:p>
    <w:p w:rsidR="0000061C" w:rsidRPr="00D8465E" w:rsidRDefault="0000061C" w:rsidP="00D8465E">
      <w:pPr>
        <w:widowControl w:val="0"/>
        <w:autoSpaceDE w:val="0"/>
        <w:autoSpaceDN w:val="0"/>
        <w:adjustRightInd w:val="0"/>
        <w:spacing w:after="0" w:line="20" w:lineRule="atLeast"/>
        <w:contextualSpacing/>
        <w:jc w:val="both"/>
        <w:rPr>
          <w:rFonts w:ascii="Times New Roman" w:hAnsi="Times New Roman"/>
          <w:bCs/>
          <w:color w:val="000000"/>
          <w:sz w:val="28"/>
          <w:szCs w:val="28"/>
        </w:rPr>
      </w:pPr>
      <w:r w:rsidRPr="00D8465E">
        <w:rPr>
          <w:rFonts w:ascii="Times New Roman" w:hAnsi="Times New Roman"/>
          <w:bCs/>
          <w:color w:val="000000"/>
          <w:sz w:val="28"/>
          <w:szCs w:val="28"/>
        </w:rPr>
        <w:t>Крым на 2019 год и плановый период 2020 и 2021 годов</w:t>
      </w:r>
    </w:p>
    <w:p w:rsidR="0000061C" w:rsidRPr="00D8465E" w:rsidRDefault="0000061C" w:rsidP="00D8465E">
      <w:pPr>
        <w:widowControl w:val="0"/>
        <w:autoSpaceDE w:val="0"/>
        <w:autoSpaceDN w:val="0"/>
        <w:adjustRightInd w:val="0"/>
        <w:spacing w:after="0" w:line="20" w:lineRule="atLeast"/>
        <w:contextualSpacing/>
        <w:jc w:val="both"/>
        <w:rPr>
          <w:rFonts w:ascii="Times New Roman" w:hAnsi="Times New Roman"/>
          <w:bCs/>
          <w:color w:val="000000"/>
          <w:sz w:val="28"/>
          <w:szCs w:val="28"/>
        </w:rPr>
      </w:pPr>
    </w:p>
    <w:p w:rsidR="0000061C" w:rsidRPr="00D8465E" w:rsidRDefault="0000061C" w:rsidP="00D8465E">
      <w:pPr>
        <w:widowControl w:val="0"/>
        <w:autoSpaceDE w:val="0"/>
        <w:autoSpaceDN w:val="0"/>
        <w:adjustRightInd w:val="0"/>
        <w:spacing w:after="0" w:line="20" w:lineRule="atLeast"/>
        <w:contextualSpacing/>
        <w:jc w:val="both"/>
        <w:rPr>
          <w:rFonts w:ascii="Times New Roman" w:hAnsi="Times New Roman"/>
          <w:bCs/>
          <w:color w:val="000000"/>
          <w:sz w:val="28"/>
          <w:szCs w:val="28"/>
        </w:rPr>
      </w:pPr>
    </w:p>
    <w:p w:rsidR="0000061C" w:rsidRPr="00D8465E" w:rsidRDefault="0000061C" w:rsidP="00D8465E">
      <w:pPr>
        <w:spacing w:line="20" w:lineRule="atLeast"/>
        <w:ind w:firstLine="708"/>
        <w:contextualSpacing/>
        <w:jc w:val="both"/>
        <w:rPr>
          <w:rFonts w:ascii="Times New Roman" w:hAnsi="Times New Roman"/>
          <w:sz w:val="28"/>
          <w:szCs w:val="28"/>
        </w:rPr>
      </w:pPr>
      <w:proofErr w:type="gramStart"/>
      <w:r w:rsidRPr="00D8465E">
        <w:rPr>
          <w:rFonts w:ascii="Times New Roman" w:hAnsi="Times New Roman"/>
          <w:sz w:val="28"/>
          <w:szCs w:val="28"/>
        </w:rPr>
        <w:t>В соответствии с пунктом 2 статьи 172,184 Бюджетного кодекса Российской Федерации, Федеральным законом Российской Федерации от 06.10.2003 №131-ФЗ «Об общих принципах организации местного самоуправления в Российской Федерации», руководствуясь Законом Республики Крым от 21 августа 2014 года № 54-ЗРК «Об основах местного самоуправления в Республике Крым», Положением о бюджетном процессе в муниципальном образовании Жемчужинское сельское</w:t>
      </w:r>
      <w:proofErr w:type="gramEnd"/>
      <w:r w:rsidRPr="00D8465E">
        <w:rPr>
          <w:rFonts w:ascii="Times New Roman" w:hAnsi="Times New Roman"/>
          <w:sz w:val="28"/>
          <w:szCs w:val="28"/>
        </w:rPr>
        <w:t xml:space="preserve"> поселение Нижнегорского района Республики Крым, Уставом муниципального образования Жемчужинское сельское поселение Нижнегорского района Республики Крым, с целью разработки проекта бюджета Жемчужинского сельского поселения Нижнегорского района Республики Крым на 2019 год и плановый период 2020 и 2021 годов,</w:t>
      </w:r>
      <w:r w:rsidRPr="00D8465E">
        <w:rPr>
          <w:rFonts w:ascii="Times New Roman" w:hAnsi="Times New Roman"/>
          <w:b/>
          <w:sz w:val="28"/>
          <w:szCs w:val="28"/>
        </w:rPr>
        <w:t xml:space="preserve"> </w:t>
      </w:r>
      <w:r w:rsidRPr="00D8465E">
        <w:rPr>
          <w:rFonts w:ascii="Times New Roman" w:hAnsi="Times New Roman"/>
          <w:sz w:val="28"/>
          <w:szCs w:val="28"/>
        </w:rPr>
        <w:t xml:space="preserve">Администрация Жемчужинского сельского поселения Нижнегорского района Республики Крым </w:t>
      </w:r>
    </w:p>
    <w:p w:rsidR="0000061C" w:rsidRPr="00D8465E" w:rsidRDefault="0000061C" w:rsidP="00D8465E">
      <w:pPr>
        <w:spacing w:line="20" w:lineRule="atLeast"/>
        <w:contextualSpacing/>
        <w:jc w:val="center"/>
        <w:rPr>
          <w:rFonts w:ascii="Times New Roman" w:hAnsi="Times New Roman"/>
          <w:sz w:val="28"/>
          <w:szCs w:val="28"/>
        </w:rPr>
      </w:pPr>
      <w:r w:rsidRPr="00D8465E">
        <w:rPr>
          <w:rFonts w:ascii="Times New Roman" w:hAnsi="Times New Roman"/>
          <w:sz w:val="28"/>
          <w:szCs w:val="28"/>
        </w:rPr>
        <w:t>ПОСТАНОВЛЯЕТ:</w:t>
      </w:r>
    </w:p>
    <w:p w:rsidR="0000061C" w:rsidRPr="00D8465E" w:rsidRDefault="00D8465E" w:rsidP="00D8465E">
      <w:pPr>
        <w:numPr>
          <w:ilvl w:val="0"/>
          <w:numId w:val="1"/>
        </w:numPr>
        <w:spacing w:after="0" w:line="20" w:lineRule="atLeast"/>
        <w:ind w:left="0" w:firstLine="720"/>
        <w:contextualSpacing/>
        <w:jc w:val="both"/>
        <w:rPr>
          <w:rFonts w:ascii="Times New Roman" w:hAnsi="Times New Roman"/>
          <w:sz w:val="28"/>
          <w:szCs w:val="28"/>
        </w:rPr>
      </w:pPr>
      <w:r>
        <w:rPr>
          <w:rFonts w:ascii="Times New Roman" w:hAnsi="Times New Roman"/>
          <w:sz w:val="28"/>
          <w:szCs w:val="28"/>
        </w:rPr>
        <w:t xml:space="preserve">Утвердить Основные направления </w:t>
      </w:r>
      <w:r w:rsidR="0000061C" w:rsidRPr="00D8465E">
        <w:rPr>
          <w:rFonts w:ascii="Times New Roman" w:hAnsi="Times New Roman"/>
          <w:sz w:val="28"/>
          <w:szCs w:val="28"/>
        </w:rPr>
        <w:t>бюджетной и налоговой политики муниципального образования Жемчужинское сельское поселение Нижнегорского района Республики Крым  на 2019 год и  плановый период 2020 и 2021 годов (Прилагается).</w:t>
      </w:r>
    </w:p>
    <w:p w:rsidR="0000061C" w:rsidRPr="00D8465E" w:rsidRDefault="0000061C" w:rsidP="00D8465E">
      <w:pPr>
        <w:numPr>
          <w:ilvl w:val="0"/>
          <w:numId w:val="1"/>
        </w:numPr>
        <w:spacing w:after="0" w:line="20" w:lineRule="atLeast"/>
        <w:ind w:left="0" w:firstLine="720"/>
        <w:contextualSpacing/>
        <w:jc w:val="both"/>
        <w:rPr>
          <w:rFonts w:ascii="Times New Roman" w:hAnsi="Times New Roman"/>
          <w:sz w:val="28"/>
          <w:szCs w:val="28"/>
        </w:rPr>
      </w:pPr>
      <w:r w:rsidRPr="00D8465E">
        <w:rPr>
          <w:rFonts w:ascii="Times New Roman" w:hAnsi="Times New Roman"/>
          <w:sz w:val="28"/>
          <w:szCs w:val="28"/>
        </w:rPr>
        <w:t>Администрации Жемчужинского сельского поселения Нижнегорского района Республики Крым при разработке проекта бюджета поселения на 2019 год и плановый период 2020 и 2021 годов обеспечить соблюдение Основных направлений  бюджетной и налоговой политики муниципального образования Жемчужинское сельское поселение Нижнегорского района Республики Крым  на 2019 год и  плановый период 2020 и 2021 годов.</w:t>
      </w:r>
    </w:p>
    <w:p w:rsidR="0000061C" w:rsidRPr="00D8465E" w:rsidRDefault="0000061C" w:rsidP="00D8465E">
      <w:pPr>
        <w:numPr>
          <w:ilvl w:val="0"/>
          <w:numId w:val="1"/>
        </w:numPr>
        <w:spacing w:after="0" w:line="20" w:lineRule="atLeast"/>
        <w:ind w:left="0" w:firstLine="720"/>
        <w:contextualSpacing/>
        <w:jc w:val="both"/>
        <w:rPr>
          <w:rFonts w:ascii="Times New Roman" w:hAnsi="Times New Roman"/>
          <w:sz w:val="28"/>
          <w:szCs w:val="28"/>
        </w:rPr>
      </w:pPr>
      <w:r w:rsidRPr="00D8465E">
        <w:rPr>
          <w:rFonts w:ascii="Times New Roman" w:hAnsi="Times New Roman"/>
          <w:sz w:val="28"/>
          <w:szCs w:val="28"/>
        </w:rPr>
        <w:t xml:space="preserve">Настоящее постановление подлежит обнародованию </w:t>
      </w:r>
      <w:r w:rsidRPr="00D8465E">
        <w:rPr>
          <w:rFonts w:ascii="Times New Roman" w:eastAsia="Calibri" w:hAnsi="Times New Roman"/>
          <w:sz w:val="28"/>
          <w:szCs w:val="28"/>
        </w:rPr>
        <w:t>на официальном Портале Правительства Республики Крым на странице Нижнегорского муниципального района (</w:t>
      </w:r>
      <w:proofErr w:type="spellStart"/>
      <w:r w:rsidRPr="00D8465E">
        <w:rPr>
          <w:rFonts w:ascii="Times New Roman" w:eastAsia="Calibri" w:hAnsi="Times New Roman"/>
          <w:sz w:val="28"/>
          <w:szCs w:val="28"/>
          <w:lang w:val="en-US"/>
        </w:rPr>
        <w:t>nijno</w:t>
      </w:r>
      <w:proofErr w:type="spellEnd"/>
      <w:r w:rsidRPr="00D8465E">
        <w:rPr>
          <w:rFonts w:ascii="Times New Roman" w:eastAsia="Calibri" w:hAnsi="Times New Roman"/>
          <w:sz w:val="28"/>
          <w:szCs w:val="28"/>
        </w:rPr>
        <w:t>.</w:t>
      </w:r>
      <w:proofErr w:type="spellStart"/>
      <w:r w:rsidRPr="00D8465E">
        <w:rPr>
          <w:rFonts w:ascii="Times New Roman" w:eastAsia="Calibri" w:hAnsi="Times New Roman"/>
          <w:sz w:val="28"/>
          <w:szCs w:val="28"/>
          <w:lang w:val="en-US"/>
        </w:rPr>
        <w:t>rk</w:t>
      </w:r>
      <w:proofErr w:type="spellEnd"/>
      <w:r w:rsidRPr="00D8465E">
        <w:rPr>
          <w:rFonts w:ascii="Times New Roman" w:eastAsia="Calibri" w:hAnsi="Times New Roman"/>
          <w:sz w:val="28"/>
          <w:szCs w:val="28"/>
        </w:rPr>
        <w:t>.</w:t>
      </w:r>
      <w:proofErr w:type="spellStart"/>
      <w:r w:rsidRPr="00D8465E">
        <w:rPr>
          <w:rFonts w:ascii="Times New Roman" w:eastAsia="Calibri" w:hAnsi="Times New Roman"/>
          <w:sz w:val="28"/>
          <w:szCs w:val="28"/>
          <w:lang w:val="en-US"/>
        </w:rPr>
        <w:t>gov</w:t>
      </w:r>
      <w:proofErr w:type="spellEnd"/>
      <w:r w:rsidRPr="00D8465E">
        <w:rPr>
          <w:rFonts w:ascii="Times New Roman" w:eastAsia="Calibri" w:hAnsi="Times New Roman"/>
          <w:sz w:val="28"/>
          <w:szCs w:val="28"/>
        </w:rPr>
        <w:t>.</w:t>
      </w:r>
      <w:proofErr w:type="spellStart"/>
      <w:r w:rsidRPr="00D8465E">
        <w:rPr>
          <w:rFonts w:ascii="Times New Roman" w:eastAsia="Calibri" w:hAnsi="Times New Roman"/>
          <w:sz w:val="28"/>
          <w:szCs w:val="28"/>
          <w:lang w:val="en-US"/>
        </w:rPr>
        <w:t>ru</w:t>
      </w:r>
      <w:proofErr w:type="spellEnd"/>
      <w:r w:rsidRPr="00D8465E">
        <w:rPr>
          <w:rFonts w:ascii="Times New Roman" w:eastAsia="Calibri" w:hAnsi="Times New Roman"/>
          <w:sz w:val="28"/>
          <w:szCs w:val="28"/>
        </w:rPr>
        <w:t>) в разделе Муниципальные образования района, подраздел Жемчужинское сельское поселение</w:t>
      </w:r>
      <w:r w:rsidRPr="00D8465E">
        <w:rPr>
          <w:rFonts w:ascii="Times New Roman" w:hAnsi="Times New Roman"/>
          <w:sz w:val="28"/>
          <w:szCs w:val="28"/>
        </w:rPr>
        <w:t>, а также путем размещения на официальном сайте администрации Жемчужинского сельского поселения (</w:t>
      </w:r>
      <w:hyperlink r:id="rId6" w:history="1">
        <w:r w:rsidRPr="00D8465E">
          <w:rPr>
            <w:rStyle w:val="a3"/>
            <w:rFonts w:ascii="Times New Roman" w:hAnsi="Times New Roman"/>
            <w:sz w:val="28"/>
            <w:szCs w:val="28"/>
          </w:rPr>
          <w:t>http://жемчужинское-сп.рф/</w:t>
        </w:r>
      </w:hyperlink>
      <w:r w:rsidRPr="00D8465E">
        <w:rPr>
          <w:rFonts w:ascii="Times New Roman" w:hAnsi="Times New Roman"/>
          <w:sz w:val="28"/>
          <w:szCs w:val="28"/>
        </w:rPr>
        <w:t xml:space="preserve">) и на информационном стенде в здании Администрации </w:t>
      </w:r>
      <w:r w:rsidRPr="00D8465E">
        <w:rPr>
          <w:rFonts w:ascii="Times New Roman" w:hAnsi="Times New Roman"/>
          <w:sz w:val="28"/>
          <w:szCs w:val="28"/>
        </w:rPr>
        <w:lastRenderedPageBreak/>
        <w:t>Жемчужинского сельского поселения Нижнегорского района Республики Крым по адресу</w:t>
      </w:r>
      <w:proofErr w:type="gramStart"/>
      <w:r w:rsidRPr="00D8465E">
        <w:rPr>
          <w:rFonts w:ascii="Times New Roman" w:hAnsi="Times New Roman"/>
          <w:sz w:val="28"/>
          <w:szCs w:val="28"/>
        </w:rPr>
        <w:t xml:space="preserve"> :</w:t>
      </w:r>
      <w:proofErr w:type="gramEnd"/>
      <w:r w:rsidR="005860A2">
        <w:rPr>
          <w:rFonts w:ascii="Times New Roman" w:hAnsi="Times New Roman"/>
          <w:sz w:val="28"/>
          <w:szCs w:val="28"/>
        </w:rPr>
        <w:t xml:space="preserve"> </w:t>
      </w:r>
      <w:r w:rsidRPr="00D8465E">
        <w:rPr>
          <w:rFonts w:ascii="Times New Roman" w:hAnsi="Times New Roman"/>
          <w:sz w:val="28"/>
          <w:szCs w:val="28"/>
        </w:rPr>
        <w:t>с.</w:t>
      </w:r>
      <w:r w:rsidR="005860A2">
        <w:rPr>
          <w:rFonts w:ascii="Times New Roman" w:hAnsi="Times New Roman"/>
          <w:sz w:val="28"/>
          <w:szCs w:val="28"/>
        </w:rPr>
        <w:t xml:space="preserve"> </w:t>
      </w:r>
      <w:r w:rsidRPr="00D8465E">
        <w:rPr>
          <w:rFonts w:ascii="Times New Roman" w:hAnsi="Times New Roman"/>
          <w:sz w:val="28"/>
          <w:szCs w:val="28"/>
        </w:rPr>
        <w:t>Жемчужина, ул.</w:t>
      </w:r>
      <w:r w:rsidR="005860A2">
        <w:rPr>
          <w:rFonts w:ascii="Times New Roman" w:hAnsi="Times New Roman"/>
          <w:sz w:val="28"/>
          <w:szCs w:val="28"/>
        </w:rPr>
        <w:t xml:space="preserve"> </w:t>
      </w:r>
      <w:r w:rsidRPr="00D8465E">
        <w:rPr>
          <w:rFonts w:ascii="Times New Roman" w:hAnsi="Times New Roman"/>
          <w:sz w:val="28"/>
          <w:szCs w:val="28"/>
        </w:rPr>
        <w:t>Школьная, д.2.</w:t>
      </w:r>
    </w:p>
    <w:p w:rsidR="0000061C" w:rsidRPr="00D8465E" w:rsidRDefault="0000061C" w:rsidP="00D8465E">
      <w:pPr>
        <w:spacing w:line="20" w:lineRule="atLeast"/>
        <w:ind w:right="-1" w:firstLine="708"/>
        <w:contextualSpacing/>
        <w:jc w:val="both"/>
        <w:rPr>
          <w:rFonts w:ascii="Times New Roman" w:hAnsi="Times New Roman"/>
          <w:sz w:val="28"/>
          <w:szCs w:val="28"/>
        </w:rPr>
      </w:pPr>
      <w:r w:rsidRPr="00D8465E">
        <w:rPr>
          <w:rFonts w:ascii="Times New Roman" w:hAnsi="Times New Roman"/>
          <w:sz w:val="28"/>
          <w:szCs w:val="28"/>
        </w:rPr>
        <w:t xml:space="preserve">3. </w:t>
      </w:r>
      <w:proofErr w:type="gramStart"/>
      <w:r w:rsidRPr="00D8465E">
        <w:rPr>
          <w:rFonts w:ascii="Times New Roman" w:hAnsi="Times New Roman"/>
          <w:sz w:val="28"/>
          <w:szCs w:val="28"/>
        </w:rPr>
        <w:t>Контроль за</w:t>
      </w:r>
      <w:proofErr w:type="gramEnd"/>
      <w:r w:rsidRPr="00D8465E">
        <w:rPr>
          <w:rFonts w:ascii="Times New Roman" w:hAnsi="Times New Roman"/>
          <w:sz w:val="28"/>
          <w:szCs w:val="28"/>
        </w:rPr>
        <w:t xml:space="preserve"> исполнением данного постановления оставляю за собой.</w:t>
      </w:r>
    </w:p>
    <w:p w:rsidR="0000061C" w:rsidRDefault="0000061C" w:rsidP="00D8465E">
      <w:pPr>
        <w:spacing w:line="20" w:lineRule="atLeast"/>
        <w:ind w:left="720"/>
        <w:contextualSpacing/>
        <w:jc w:val="both"/>
        <w:rPr>
          <w:rFonts w:ascii="Times New Roman" w:hAnsi="Times New Roman"/>
          <w:sz w:val="28"/>
          <w:szCs w:val="28"/>
        </w:rPr>
      </w:pPr>
    </w:p>
    <w:p w:rsidR="00D8465E" w:rsidRDefault="00D8465E" w:rsidP="00D8465E">
      <w:pPr>
        <w:spacing w:line="20" w:lineRule="atLeast"/>
        <w:ind w:left="720"/>
        <w:contextualSpacing/>
        <w:jc w:val="both"/>
        <w:rPr>
          <w:rFonts w:ascii="Times New Roman" w:hAnsi="Times New Roman"/>
          <w:sz w:val="28"/>
          <w:szCs w:val="28"/>
        </w:rPr>
      </w:pPr>
    </w:p>
    <w:p w:rsidR="00D8465E" w:rsidRPr="00D8465E" w:rsidRDefault="00D8465E" w:rsidP="00D8465E">
      <w:pPr>
        <w:spacing w:line="20" w:lineRule="atLeast"/>
        <w:ind w:left="720"/>
        <w:contextualSpacing/>
        <w:jc w:val="both"/>
        <w:rPr>
          <w:rFonts w:ascii="Times New Roman" w:hAnsi="Times New Roman"/>
          <w:sz w:val="28"/>
          <w:szCs w:val="28"/>
        </w:rPr>
      </w:pPr>
    </w:p>
    <w:p w:rsidR="0000061C" w:rsidRPr="00D8465E" w:rsidRDefault="0000061C" w:rsidP="00D8465E">
      <w:pPr>
        <w:spacing w:after="0" w:line="20" w:lineRule="atLeast"/>
        <w:contextualSpacing/>
        <w:jc w:val="both"/>
        <w:rPr>
          <w:rFonts w:ascii="Times New Roman" w:hAnsi="Times New Roman"/>
          <w:sz w:val="28"/>
          <w:szCs w:val="28"/>
        </w:rPr>
      </w:pPr>
      <w:r w:rsidRPr="00D8465E">
        <w:rPr>
          <w:rFonts w:ascii="Times New Roman" w:hAnsi="Times New Roman"/>
          <w:sz w:val="28"/>
          <w:szCs w:val="28"/>
        </w:rPr>
        <w:t xml:space="preserve">Председатель Жемчужинского </w:t>
      </w:r>
      <w:proofErr w:type="gramStart"/>
      <w:r w:rsidRPr="00D8465E">
        <w:rPr>
          <w:rFonts w:ascii="Times New Roman" w:hAnsi="Times New Roman"/>
          <w:sz w:val="28"/>
          <w:szCs w:val="28"/>
        </w:rPr>
        <w:t>сельского</w:t>
      </w:r>
      <w:proofErr w:type="gramEnd"/>
      <w:r w:rsidRPr="00D8465E">
        <w:rPr>
          <w:rFonts w:ascii="Times New Roman" w:hAnsi="Times New Roman"/>
          <w:sz w:val="28"/>
          <w:szCs w:val="28"/>
        </w:rPr>
        <w:t xml:space="preserve"> </w:t>
      </w:r>
    </w:p>
    <w:p w:rsidR="0000061C" w:rsidRPr="00D8465E" w:rsidRDefault="0000061C" w:rsidP="00D8465E">
      <w:pPr>
        <w:spacing w:after="0" w:line="20" w:lineRule="atLeast"/>
        <w:contextualSpacing/>
        <w:jc w:val="both"/>
        <w:rPr>
          <w:rFonts w:ascii="Times New Roman" w:hAnsi="Times New Roman"/>
          <w:sz w:val="28"/>
          <w:szCs w:val="28"/>
        </w:rPr>
      </w:pPr>
      <w:r w:rsidRPr="00D8465E">
        <w:rPr>
          <w:rFonts w:ascii="Times New Roman" w:hAnsi="Times New Roman"/>
          <w:sz w:val="28"/>
          <w:szCs w:val="28"/>
        </w:rPr>
        <w:t xml:space="preserve">совета </w:t>
      </w:r>
      <w:proofErr w:type="gramStart"/>
      <w:r w:rsidRPr="00D8465E">
        <w:rPr>
          <w:rFonts w:ascii="Times New Roman" w:hAnsi="Times New Roman"/>
          <w:sz w:val="28"/>
          <w:szCs w:val="28"/>
        </w:rPr>
        <w:t>-г</w:t>
      </w:r>
      <w:proofErr w:type="gramEnd"/>
      <w:r w:rsidRPr="00D8465E">
        <w:rPr>
          <w:rFonts w:ascii="Times New Roman" w:hAnsi="Times New Roman"/>
          <w:sz w:val="28"/>
          <w:szCs w:val="28"/>
        </w:rPr>
        <w:t xml:space="preserve">лава администрации </w:t>
      </w:r>
    </w:p>
    <w:p w:rsidR="0000061C" w:rsidRPr="00D8465E" w:rsidRDefault="0000061C" w:rsidP="00D8465E">
      <w:pPr>
        <w:spacing w:after="0" w:line="20" w:lineRule="atLeast"/>
        <w:contextualSpacing/>
        <w:jc w:val="both"/>
        <w:rPr>
          <w:rFonts w:ascii="Times New Roman" w:hAnsi="Times New Roman"/>
          <w:sz w:val="28"/>
          <w:szCs w:val="28"/>
        </w:rPr>
      </w:pPr>
      <w:r w:rsidRPr="00D8465E">
        <w:rPr>
          <w:rFonts w:ascii="Times New Roman" w:hAnsi="Times New Roman"/>
          <w:sz w:val="28"/>
          <w:szCs w:val="28"/>
        </w:rPr>
        <w:t>Жемчужинского сельского поселения</w:t>
      </w:r>
      <w:r w:rsidRPr="00D8465E">
        <w:rPr>
          <w:rFonts w:ascii="Times New Roman" w:hAnsi="Times New Roman"/>
          <w:sz w:val="28"/>
          <w:szCs w:val="28"/>
        </w:rPr>
        <w:tab/>
      </w:r>
      <w:r w:rsidRPr="00D8465E">
        <w:rPr>
          <w:rFonts w:ascii="Times New Roman" w:hAnsi="Times New Roman"/>
          <w:sz w:val="28"/>
          <w:szCs w:val="28"/>
        </w:rPr>
        <w:tab/>
      </w:r>
      <w:r w:rsidRPr="00D8465E">
        <w:rPr>
          <w:rFonts w:ascii="Times New Roman" w:hAnsi="Times New Roman"/>
          <w:sz w:val="28"/>
          <w:szCs w:val="28"/>
        </w:rPr>
        <w:tab/>
      </w:r>
      <w:r w:rsidRPr="00D8465E">
        <w:rPr>
          <w:rFonts w:ascii="Times New Roman" w:hAnsi="Times New Roman"/>
          <w:sz w:val="28"/>
          <w:szCs w:val="28"/>
        </w:rPr>
        <w:tab/>
      </w:r>
      <w:r w:rsidRPr="00D8465E">
        <w:rPr>
          <w:rFonts w:ascii="Times New Roman" w:hAnsi="Times New Roman"/>
          <w:sz w:val="28"/>
          <w:szCs w:val="28"/>
        </w:rPr>
        <w:tab/>
      </w:r>
      <w:proofErr w:type="spellStart"/>
      <w:r w:rsidRPr="00D8465E">
        <w:rPr>
          <w:rFonts w:ascii="Times New Roman" w:hAnsi="Times New Roman"/>
          <w:sz w:val="28"/>
          <w:szCs w:val="28"/>
        </w:rPr>
        <w:t>О.Ю.Большунова</w:t>
      </w:r>
      <w:proofErr w:type="spellEnd"/>
    </w:p>
    <w:p w:rsidR="0000061C" w:rsidRPr="00D8465E" w:rsidRDefault="0000061C" w:rsidP="00D8465E">
      <w:pPr>
        <w:pStyle w:val="a4"/>
        <w:spacing w:before="0" w:beforeAutospacing="0" w:after="0" w:afterAutospacing="0" w:line="20" w:lineRule="atLeast"/>
        <w:contextualSpacing/>
        <w:jc w:val="both"/>
        <w:rPr>
          <w:sz w:val="28"/>
          <w:szCs w:val="28"/>
        </w:rPr>
      </w:pPr>
    </w:p>
    <w:p w:rsidR="0000061C" w:rsidRPr="00D8465E" w:rsidRDefault="0000061C" w:rsidP="00D8465E">
      <w:pPr>
        <w:pStyle w:val="a4"/>
        <w:spacing w:before="0" w:beforeAutospacing="0" w:after="0" w:afterAutospacing="0" w:line="20" w:lineRule="atLeast"/>
        <w:contextualSpacing/>
        <w:jc w:val="both"/>
        <w:rPr>
          <w:sz w:val="28"/>
          <w:szCs w:val="28"/>
        </w:rPr>
      </w:pPr>
    </w:p>
    <w:p w:rsidR="0000061C" w:rsidRPr="00D8465E" w:rsidRDefault="0000061C" w:rsidP="00D8465E">
      <w:pPr>
        <w:spacing w:line="20" w:lineRule="atLeast"/>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after="0" w:line="20" w:lineRule="atLeast"/>
        <w:ind w:left="5670"/>
        <w:contextualSpacing/>
        <w:jc w:val="both"/>
        <w:rPr>
          <w:rFonts w:ascii="Times New Roman" w:hAnsi="Times New Roman"/>
          <w:sz w:val="28"/>
          <w:szCs w:val="28"/>
        </w:rPr>
      </w:pPr>
    </w:p>
    <w:p w:rsidR="0000061C" w:rsidRPr="00D8465E" w:rsidRDefault="0000061C" w:rsidP="00D8465E">
      <w:pPr>
        <w:spacing w:after="0" w:line="20" w:lineRule="atLeast"/>
        <w:ind w:left="5670"/>
        <w:contextualSpacing/>
        <w:jc w:val="both"/>
        <w:rPr>
          <w:rFonts w:ascii="Times New Roman" w:hAnsi="Times New Roman"/>
          <w:sz w:val="28"/>
          <w:szCs w:val="28"/>
        </w:rPr>
      </w:pPr>
    </w:p>
    <w:p w:rsidR="0000061C" w:rsidRPr="00D8465E" w:rsidRDefault="0000061C" w:rsidP="00D8465E">
      <w:pPr>
        <w:spacing w:after="0" w:line="20" w:lineRule="atLeast"/>
        <w:ind w:left="5670"/>
        <w:contextualSpacing/>
        <w:jc w:val="both"/>
        <w:rPr>
          <w:rFonts w:ascii="Times New Roman" w:hAnsi="Times New Roman"/>
          <w:sz w:val="28"/>
          <w:szCs w:val="28"/>
        </w:rPr>
      </w:pPr>
    </w:p>
    <w:p w:rsidR="0000061C" w:rsidRDefault="0000061C"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Pr="00D8465E" w:rsidRDefault="00D8465E" w:rsidP="00D8465E">
      <w:pPr>
        <w:spacing w:after="0" w:line="20" w:lineRule="atLeast"/>
        <w:ind w:left="5670"/>
        <w:contextualSpacing/>
        <w:jc w:val="both"/>
        <w:rPr>
          <w:rFonts w:ascii="Times New Roman" w:hAnsi="Times New Roman"/>
          <w:sz w:val="28"/>
          <w:szCs w:val="28"/>
        </w:rPr>
      </w:pPr>
    </w:p>
    <w:p w:rsidR="0000061C" w:rsidRPr="00D8465E" w:rsidRDefault="0000061C" w:rsidP="00D8465E">
      <w:pPr>
        <w:spacing w:after="0" w:line="20" w:lineRule="atLeast"/>
        <w:ind w:left="5670"/>
        <w:contextualSpacing/>
        <w:jc w:val="right"/>
        <w:rPr>
          <w:rFonts w:ascii="Times New Roman" w:hAnsi="Times New Roman"/>
          <w:sz w:val="28"/>
          <w:szCs w:val="28"/>
        </w:rPr>
      </w:pPr>
      <w:r w:rsidRPr="00D8465E">
        <w:rPr>
          <w:rFonts w:ascii="Times New Roman" w:hAnsi="Times New Roman"/>
          <w:sz w:val="28"/>
          <w:szCs w:val="28"/>
        </w:rPr>
        <w:lastRenderedPageBreak/>
        <w:t xml:space="preserve">Приложение </w:t>
      </w:r>
    </w:p>
    <w:p w:rsidR="0000061C" w:rsidRPr="00D8465E" w:rsidRDefault="0000061C" w:rsidP="00D8465E">
      <w:pPr>
        <w:spacing w:after="0" w:line="20" w:lineRule="atLeast"/>
        <w:contextualSpacing/>
        <w:jc w:val="right"/>
        <w:rPr>
          <w:rFonts w:ascii="Times New Roman" w:hAnsi="Times New Roman"/>
          <w:sz w:val="28"/>
          <w:szCs w:val="28"/>
        </w:rPr>
      </w:pPr>
      <w:r w:rsidRPr="00D8465E">
        <w:rPr>
          <w:rFonts w:ascii="Times New Roman" w:hAnsi="Times New Roman"/>
          <w:sz w:val="28"/>
          <w:szCs w:val="28"/>
        </w:rPr>
        <w:t>к постановлению Администрации</w:t>
      </w:r>
    </w:p>
    <w:p w:rsidR="0000061C" w:rsidRPr="00D8465E" w:rsidRDefault="0000061C" w:rsidP="00D8465E">
      <w:pPr>
        <w:spacing w:after="0" w:line="20" w:lineRule="atLeast"/>
        <w:contextualSpacing/>
        <w:jc w:val="right"/>
        <w:rPr>
          <w:rFonts w:ascii="Times New Roman" w:hAnsi="Times New Roman"/>
          <w:sz w:val="28"/>
          <w:szCs w:val="28"/>
        </w:rPr>
      </w:pPr>
      <w:r w:rsidRPr="00D8465E">
        <w:rPr>
          <w:rFonts w:ascii="Times New Roman" w:hAnsi="Times New Roman"/>
          <w:sz w:val="28"/>
          <w:szCs w:val="28"/>
        </w:rPr>
        <w:t xml:space="preserve">Жемчужинского сельского поселения </w:t>
      </w:r>
    </w:p>
    <w:p w:rsidR="00D8465E" w:rsidRDefault="0000061C" w:rsidP="00D8465E">
      <w:pPr>
        <w:spacing w:after="0" w:line="20" w:lineRule="atLeast"/>
        <w:ind w:left="5529" w:hanging="5529"/>
        <w:contextualSpacing/>
        <w:jc w:val="right"/>
        <w:rPr>
          <w:rFonts w:ascii="Times New Roman" w:hAnsi="Times New Roman"/>
          <w:sz w:val="28"/>
          <w:szCs w:val="28"/>
        </w:rPr>
      </w:pPr>
      <w:r w:rsidRPr="00D8465E">
        <w:rPr>
          <w:rFonts w:ascii="Times New Roman" w:hAnsi="Times New Roman"/>
          <w:sz w:val="28"/>
          <w:szCs w:val="28"/>
        </w:rPr>
        <w:t>Н</w:t>
      </w:r>
      <w:r w:rsidR="00D8465E">
        <w:rPr>
          <w:rFonts w:ascii="Times New Roman" w:hAnsi="Times New Roman"/>
          <w:sz w:val="28"/>
          <w:szCs w:val="28"/>
        </w:rPr>
        <w:t>ижнегорского района Республики</w:t>
      </w:r>
      <w:r w:rsidRPr="00D8465E">
        <w:rPr>
          <w:rFonts w:ascii="Times New Roman" w:hAnsi="Times New Roman"/>
          <w:sz w:val="28"/>
          <w:szCs w:val="28"/>
        </w:rPr>
        <w:t xml:space="preserve"> Крым </w:t>
      </w:r>
    </w:p>
    <w:p w:rsidR="0000061C" w:rsidRPr="00D8465E" w:rsidRDefault="0000061C" w:rsidP="00D8465E">
      <w:pPr>
        <w:spacing w:after="0" w:line="20" w:lineRule="atLeast"/>
        <w:ind w:left="5529" w:hanging="5529"/>
        <w:contextualSpacing/>
        <w:jc w:val="right"/>
        <w:rPr>
          <w:rFonts w:ascii="Times New Roman" w:hAnsi="Times New Roman"/>
          <w:sz w:val="28"/>
          <w:szCs w:val="28"/>
        </w:rPr>
      </w:pPr>
      <w:r w:rsidRPr="00D8465E">
        <w:rPr>
          <w:rFonts w:ascii="Times New Roman" w:hAnsi="Times New Roman"/>
          <w:sz w:val="28"/>
          <w:szCs w:val="28"/>
        </w:rPr>
        <w:t>от 15 октября 2018г. № 114-П</w:t>
      </w:r>
    </w:p>
    <w:p w:rsidR="0000061C" w:rsidRPr="00D8465E" w:rsidRDefault="0000061C" w:rsidP="00D8465E">
      <w:pPr>
        <w:spacing w:line="20" w:lineRule="atLeast"/>
        <w:contextualSpacing/>
        <w:jc w:val="both"/>
        <w:rPr>
          <w:rFonts w:ascii="Times New Roman" w:hAnsi="Times New Roman"/>
          <w:b/>
          <w:sz w:val="28"/>
          <w:szCs w:val="28"/>
        </w:rPr>
      </w:pPr>
    </w:p>
    <w:p w:rsidR="0000061C" w:rsidRPr="00D8465E" w:rsidRDefault="0000061C" w:rsidP="00D8465E">
      <w:pPr>
        <w:spacing w:after="0" w:line="20" w:lineRule="atLeast"/>
        <w:contextualSpacing/>
        <w:jc w:val="center"/>
        <w:rPr>
          <w:rFonts w:ascii="Times New Roman" w:hAnsi="Times New Roman"/>
          <w:b/>
          <w:sz w:val="28"/>
          <w:szCs w:val="28"/>
        </w:rPr>
      </w:pPr>
      <w:r w:rsidRPr="00D8465E">
        <w:rPr>
          <w:rFonts w:ascii="Times New Roman" w:hAnsi="Times New Roman"/>
          <w:b/>
          <w:sz w:val="28"/>
          <w:szCs w:val="28"/>
        </w:rPr>
        <w:t>Основные направления</w:t>
      </w:r>
    </w:p>
    <w:p w:rsidR="0000061C" w:rsidRPr="00D8465E" w:rsidRDefault="00D8465E" w:rsidP="00D8465E">
      <w:pPr>
        <w:spacing w:after="0" w:line="20" w:lineRule="atLeast"/>
        <w:contextualSpacing/>
        <w:jc w:val="center"/>
        <w:rPr>
          <w:rFonts w:ascii="Times New Roman" w:hAnsi="Times New Roman"/>
          <w:b/>
          <w:sz w:val="28"/>
          <w:szCs w:val="28"/>
        </w:rPr>
      </w:pPr>
      <w:r>
        <w:rPr>
          <w:rFonts w:ascii="Times New Roman" w:hAnsi="Times New Roman"/>
          <w:b/>
          <w:sz w:val="28"/>
          <w:szCs w:val="28"/>
        </w:rPr>
        <w:t>бюджетной</w:t>
      </w:r>
      <w:r w:rsidR="0000061C" w:rsidRPr="00D8465E">
        <w:rPr>
          <w:rFonts w:ascii="Times New Roman" w:hAnsi="Times New Roman"/>
          <w:b/>
          <w:sz w:val="28"/>
          <w:szCs w:val="28"/>
        </w:rPr>
        <w:t xml:space="preserve"> и налоговой политики муниципального образования</w:t>
      </w:r>
    </w:p>
    <w:p w:rsidR="0000061C" w:rsidRPr="00D8465E" w:rsidRDefault="0000061C" w:rsidP="00D8465E">
      <w:pPr>
        <w:spacing w:after="0" w:line="20" w:lineRule="atLeast"/>
        <w:contextualSpacing/>
        <w:jc w:val="center"/>
        <w:rPr>
          <w:rFonts w:ascii="Times New Roman" w:hAnsi="Times New Roman"/>
          <w:b/>
          <w:sz w:val="28"/>
          <w:szCs w:val="28"/>
        </w:rPr>
      </w:pPr>
      <w:r w:rsidRPr="00D8465E">
        <w:rPr>
          <w:rFonts w:ascii="Times New Roman" w:hAnsi="Times New Roman"/>
          <w:b/>
          <w:sz w:val="28"/>
          <w:szCs w:val="28"/>
        </w:rPr>
        <w:t>Жемчужинское сельское поселение Нижнегорского района Республики Крым</w:t>
      </w:r>
    </w:p>
    <w:p w:rsidR="0000061C" w:rsidRPr="00D8465E" w:rsidRDefault="0000061C" w:rsidP="00D8465E">
      <w:pPr>
        <w:spacing w:after="0" w:line="20" w:lineRule="atLeast"/>
        <w:contextualSpacing/>
        <w:jc w:val="center"/>
        <w:rPr>
          <w:rFonts w:ascii="Times New Roman" w:hAnsi="Times New Roman"/>
          <w:b/>
          <w:sz w:val="28"/>
          <w:szCs w:val="28"/>
        </w:rPr>
      </w:pPr>
      <w:r w:rsidRPr="00D8465E">
        <w:rPr>
          <w:rFonts w:ascii="Times New Roman" w:hAnsi="Times New Roman"/>
          <w:b/>
          <w:sz w:val="28"/>
          <w:szCs w:val="28"/>
        </w:rPr>
        <w:t>на 2019 год и плановый период 2020 и 2021 годов</w:t>
      </w:r>
    </w:p>
    <w:p w:rsidR="0000061C" w:rsidRPr="00D8465E" w:rsidRDefault="0000061C" w:rsidP="00D8465E">
      <w:pPr>
        <w:spacing w:after="0" w:line="20" w:lineRule="atLeast"/>
        <w:ind w:firstLine="360"/>
        <w:contextualSpacing/>
        <w:jc w:val="both"/>
        <w:rPr>
          <w:rFonts w:ascii="Times New Roman" w:hAnsi="Times New Roman"/>
          <w:b/>
          <w:color w:val="000000"/>
          <w:sz w:val="28"/>
          <w:szCs w:val="28"/>
        </w:rPr>
      </w:pPr>
    </w:p>
    <w:p w:rsidR="0000061C" w:rsidRPr="00D8465E" w:rsidRDefault="0000061C" w:rsidP="00D8465E">
      <w:pPr>
        <w:spacing w:line="20" w:lineRule="atLeast"/>
        <w:contextualSpacing/>
        <w:jc w:val="center"/>
        <w:rPr>
          <w:rFonts w:ascii="Times New Roman" w:eastAsia="Calibri" w:hAnsi="Times New Roman"/>
          <w:b/>
          <w:sz w:val="28"/>
          <w:szCs w:val="28"/>
        </w:rPr>
      </w:pPr>
      <w:r w:rsidRPr="00D8465E">
        <w:rPr>
          <w:rFonts w:ascii="Times New Roman" w:eastAsia="Calibri" w:hAnsi="Times New Roman"/>
          <w:b/>
          <w:sz w:val="28"/>
          <w:szCs w:val="28"/>
        </w:rPr>
        <w:t>1.Общие положения</w:t>
      </w:r>
    </w:p>
    <w:p w:rsidR="0000061C" w:rsidRPr="00D8465E" w:rsidRDefault="0000061C" w:rsidP="00D8465E">
      <w:pPr>
        <w:spacing w:line="20" w:lineRule="atLeast"/>
        <w:ind w:firstLine="567"/>
        <w:contextualSpacing/>
        <w:jc w:val="both"/>
        <w:rPr>
          <w:rFonts w:ascii="Times New Roman" w:hAnsi="Times New Roman"/>
          <w:sz w:val="28"/>
          <w:szCs w:val="28"/>
        </w:rPr>
      </w:pPr>
      <w:r w:rsidRPr="00D8465E">
        <w:rPr>
          <w:rFonts w:ascii="Times New Roman" w:hAnsi="Times New Roman"/>
          <w:sz w:val="28"/>
          <w:szCs w:val="28"/>
        </w:rPr>
        <w:t xml:space="preserve">Основные направления бюджетной и налоговой политики муниципального образования Жемчужинское </w:t>
      </w:r>
      <w:proofErr w:type="gramStart"/>
      <w:r w:rsidRPr="00D8465E">
        <w:rPr>
          <w:rFonts w:ascii="Times New Roman" w:hAnsi="Times New Roman"/>
          <w:sz w:val="28"/>
          <w:szCs w:val="28"/>
        </w:rPr>
        <w:t>сельское</w:t>
      </w:r>
      <w:proofErr w:type="gramEnd"/>
      <w:r w:rsidRPr="00D8465E">
        <w:rPr>
          <w:rFonts w:ascii="Times New Roman" w:hAnsi="Times New Roman"/>
          <w:sz w:val="28"/>
          <w:szCs w:val="28"/>
        </w:rPr>
        <w:t xml:space="preserve"> поселения Нижнегорского района Республики Крым на 2019 год и плановый период 2020 и 2021 годов подготовлены в соответствии  Бюджетным кодексом Российской Федерации и Положением о бюджетном процессе в Администрации Жемчужинского сельского поселения Нижнегорского района Республики Крым.</w:t>
      </w:r>
    </w:p>
    <w:p w:rsidR="0000061C" w:rsidRPr="005860A2" w:rsidRDefault="0000061C" w:rsidP="00D8465E">
      <w:pPr>
        <w:spacing w:line="20" w:lineRule="atLeast"/>
        <w:ind w:firstLine="708"/>
        <w:contextualSpacing/>
        <w:jc w:val="both"/>
        <w:rPr>
          <w:rFonts w:ascii="Times New Roman" w:hAnsi="Times New Roman"/>
          <w:sz w:val="28"/>
          <w:szCs w:val="28"/>
          <w:shd w:val="clear" w:color="auto" w:fill="FFFFFF"/>
        </w:rPr>
      </w:pPr>
      <w:r w:rsidRPr="005860A2">
        <w:rPr>
          <w:rFonts w:ascii="Times New Roman" w:hAnsi="Times New Roman"/>
          <w:sz w:val="28"/>
          <w:szCs w:val="28"/>
          <w:shd w:val="clear" w:color="auto" w:fill="FFFFFF"/>
        </w:rPr>
        <w:t xml:space="preserve">Целью разработки основных направлений бюджетной и налоговой политики является определение условий, принимаемых для составления проекта бюджета муниципального образования Жемчужинское сельское поселение Нижнегорского района Республики Крым на 2019 год  </w:t>
      </w:r>
      <w:r w:rsidRPr="005860A2">
        <w:rPr>
          <w:rFonts w:ascii="Times New Roman" w:hAnsi="Times New Roman"/>
          <w:sz w:val="28"/>
          <w:szCs w:val="28"/>
        </w:rPr>
        <w:t>и плановый период 2020 и 2021 годов</w:t>
      </w:r>
      <w:r w:rsidRPr="005860A2">
        <w:rPr>
          <w:rFonts w:ascii="Times New Roman" w:hAnsi="Times New Roman"/>
          <w:sz w:val="28"/>
          <w:szCs w:val="28"/>
          <w:shd w:val="clear" w:color="auto" w:fill="FFFFFF"/>
        </w:rPr>
        <w:t>, подходов к его формированию.</w:t>
      </w:r>
    </w:p>
    <w:p w:rsidR="0000061C" w:rsidRPr="005860A2" w:rsidRDefault="0000061C" w:rsidP="00D8465E">
      <w:pPr>
        <w:spacing w:line="20" w:lineRule="atLeast"/>
        <w:ind w:firstLine="708"/>
        <w:contextualSpacing/>
        <w:jc w:val="both"/>
        <w:rPr>
          <w:rFonts w:ascii="Times New Roman" w:hAnsi="Times New Roman"/>
          <w:sz w:val="28"/>
          <w:szCs w:val="28"/>
        </w:rPr>
      </w:pPr>
      <w:r w:rsidRPr="005860A2">
        <w:rPr>
          <w:rFonts w:ascii="Times New Roman" w:hAnsi="Times New Roman"/>
          <w:sz w:val="28"/>
          <w:szCs w:val="28"/>
          <w:shd w:val="clear" w:color="auto" w:fill="FFFFFF"/>
        </w:rPr>
        <w:t>Бюджет Жемчужи</w:t>
      </w:r>
      <w:r w:rsidR="00D8465E" w:rsidRPr="005860A2">
        <w:rPr>
          <w:rFonts w:ascii="Times New Roman" w:hAnsi="Times New Roman"/>
          <w:sz w:val="28"/>
          <w:szCs w:val="28"/>
          <w:shd w:val="clear" w:color="auto" w:fill="FFFFFF"/>
        </w:rPr>
        <w:t>н</w:t>
      </w:r>
      <w:r w:rsidRPr="005860A2">
        <w:rPr>
          <w:rFonts w:ascii="Times New Roman" w:hAnsi="Times New Roman"/>
          <w:sz w:val="28"/>
          <w:szCs w:val="28"/>
          <w:shd w:val="clear" w:color="auto" w:fill="FFFFFF"/>
        </w:rPr>
        <w:t>ского сельского поселения Нижнегорского района Республики Крым формируется на трехлетний перио</w:t>
      </w:r>
      <w:proofErr w:type="gramStart"/>
      <w:r w:rsidRPr="005860A2">
        <w:rPr>
          <w:rFonts w:ascii="Times New Roman" w:hAnsi="Times New Roman"/>
          <w:sz w:val="28"/>
          <w:szCs w:val="28"/>
          <w:shd w:val="clear" w:color="auto" w:fill="FFFFFF"/>
        </w:rPr>
        <w:t>д-</w:t>
      </w:r>
      <w:proofErr w:type="gramEnd"/>
      <w:r w:rsidRPr="005860A2">
        <w:rPr>
          <w:rFonts w:ascii="Times New Roman" w:hAnsi="Times New Roman"/>
          <w:sz w:val="28"/>
          <w:szCs w:val="28"/>
          <w:shd w:val="clear" w:color="auto" w:fill="FFFFFF"/>
        </w:rPr>
        <w:t xml:space="preserve"> очередной финансовый год и плановый период. </w:t>
      </w:r>
      <w:r w:rsidRPr="005860A2">
        <w:rPr>
          <w:rFonts w:ascii="Times New Roman" w:hAnsi="Times New Roman"/>
          <w:sz w:val="28"/>
          <w:szCs w:val="28"/>
        </w:rPr>
        <w:t>Подготовка проекта бюджета сельского поселения на предстоящий трехлетний период осуществляется в соответствии с новой структурой целевых статей расходов. Администрацией Жемчужинского сельского поселения Нижнегорского района Республики Крым ставится задача сфо</w:t>
      </w:r>
      <w:r w:rsidR="00D8465E" w:rsidRPr="005860A2">
        <w:rPr>
          <w:rFonts w:ascii="Times New Roman" w:hAnsi="Times New Roman"/>
          <w:sz w:val="28"/>
          <w:szCs w:val="28"/>
        </w:rPr>
        <w:t xml:space="preserve">рмировать бездефицитный бюджет. </w:t>
      </w:r>
      <w:r w:rsidRPr="005860A2">
        <w:rPr>
          <w:rFonts w:ascii="Times New Roman" w:hAnsi="Times New Roman"/>
          <w:sz w:val="28"/>
          <w:szCs w:val="28"/>
        </w:rPr>
        <w:t xml:space="preserve">Принятие решений по увеличению бюджетных ассигнований на исполнение действующих и (или) установлению новых расходных обязательств должно производиться только в </w:t>
      </w:r>
      <w:proofErr w:type="gramStart"/>
      <w:r w:rsidRPr="005860A2">
        <w:rPr>
          <w:rFonts w:ascii="Times New Roman" w:hAnsi="Times New Roman"/>
          <w:sz w:val="28"/>
          <w:szCs w:val="28"/>
        </w:rPr>
        <w:t>пределах</w:t>
      </w:r>
      <w:proofErr w:type="gramEnd"/>
      <w:r w:rsidRPr="005860A2">
        <w:rPr>
          <w:rFonts w:ascii="Times New Roman" w:hAnsi="Times New Roman"/>
          <w:sz w:val="28"/>
          <w:szCs w:val="28"/>
        </w:rPr>
        <w:t xml:space="preserve"> имеющихся для их реализации финансовых результатов. </w:t>
      </w:r>
    </w:p>
    <w:p w:rsidR="0000061C" w:rsidRPr="005860A2" w:rsidRDefault="0000061C" w:rsidP="00D8465E">
      <w:pPr>
        <w:spacing w:line="20" w:lineRule="atLeast"/>
        <w:ind w:firstLine="708"/>
        <w:contextualSpacing/>
        <w:jc w:val="both"/>
        <w:rPr>
          <w:rFonts w:ascii="Times New Roman" w:hAnsi="Times New Roman"/>
          <w:sz w:val="28"/>
          <w:szCs w:val="28"/>
        </w:rPr>
      </w:pPr>
      <w:r w:rsidRPr="005860A2">
        <w:rPr>
          <w:rFonts w:ascii="Times New Roman" w:hAnsi="Times New Roman"/>
          <w:sz w:val="28"/>
          <w:szCs w:val="28"/>
        </w:rPr>
        <w:t>Утверждение условно утверждаемых (утвержденных) расходов бюджета поселения.</w:t>
      </w:r>
    </w:p>
    <w:p w:rsidR="0000061C" w:rsidRPr="005860A2" w:rsidRDefault="0000061C" w:rsidP="00D8465E">
      <w:pPr>
        <w:spacing w:line="20" w:lineRule="atLeast"/>
        <w:ind w:firstLine="708"/>
        <w:contextualSpacing/>
        <w:jc w:val="both"/>
        <w:rPr>
          <w:rFonts w:ascii="Times New Roman" w:hAnsi="Times New Roman"/>
          <w:sz w:val="28"/>
          <w:szCs w:val="28"/>
        </w:rPr>
      </w:pPr>
      <w:proofErr w:type="gramStart"/>
      <w:r w:rsidRPr="005860A2">
        <w:rPr>
          <w:rFonts w:ascii="Times New Roman" w:hAnsi="Times New Roman"/>
          <w:sz w:val="28"/>
          <w:szCs w:val="28"/>
        </w:rPr>
        <w:t>Утверждение общего объема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5860A2">
        <w:rPr>
          <w:rFonts w:ascii="Times New Roman" w:hAnsi="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D8465E" w:rsidRPr="005860A2" w:rsidRDefault="00D8465E" w:rsidP="00D8465E">
      <w:pPr>
        <w:spacing w:line="20" w:lineRule="atLeast"/>
        <w:ind w:firstLine="708"/>
        <w:contextualSpacing/>
        <w:jc w:val="both"/>
        <w:rPr>
          <w:rFonts w:ascii="Times New Roman" w:hAnsi="Times New Roman"/>
          <w:sz w:val="28"/>
          <w:szCs w:val="28"/>
        </w:rPr>
      </w:pPr>
    </w:p>
    <w:p w:rsidR="0000061C" w:rsidRPr="00D8465E" w:rsidRDefault="0000061C" w:rsidP="00D8465E">
      <w:pPr>
        <w:widowControl w:val="0"/>
        <w:autoSpaceDE w:val="0"/>
        <w:autoSpaceDN w:val="0"/>
        <w:adjustRightInd w:val="0"/>
        <w:spacing w:line="20" w:lineRule="atLeast"/>
        <w:contextualSpacing/>
        <w:jc w:val="center"/>
        <w:rPr>
          <w:rFonts w:ascii="Times New Roman" w:eastAsia="Calibri" w:hAnsi="Times New Roman"/>
          <w:b/>
          <w:sz w:val="28"/>
          <w:szCs w:val="28"/>
        </w:rPr>
      </w:pPr>
      <w:r w:rsidRPr="00D8465E">
        <w:rPr>
          <w:rFonts w:ascii="Times New Roman" w:eastAsia="Calibri" w:hAnsi="Times New Roman"/>
          <w:b/>
          <w:sz w:val="28"/>
          <w:szCs w:val="28"/>
        </w:rPr>
        <w:lastRenderedPageBreak/>
        <w:t xml:space="preserve">2.Цели  и задачи бюджетной политики на 2019 год и </w:t>
      </w:r>
      <w:r w:rsidRPr="00D8465E">
        <w:rPr>
          <w:rFonts w:ascii="Times New Roman" w:hAnsi="Times New Roman"/>
          <w:b/>
          <w:sz w:val="28"/>
          <w:szCs w:val="28"/>
        </w:rPr>
        <w:t xml:space="preserve"> плановый период 2020 и 2021 годов</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proofErr w:type="gramStart"/>
      <w:r w:rsidRPr="00D8465E">
        <w:rPr>
          <w:rFonts w:ascii="Times New Roman" w:eastAsia="Calibri" w:hAnsi="Times New Roman"/>
          <w:sz w:val="28"/>
          <w:szCs w:val="28"/>
        </w:rPr>
        <w:t xml:space="preserve">Целью бюджетной политики в муниципальном образовании Жемчужинское сельское поселение Нижнегорского района Республики Крым  на 2019 год </w:t>
      </w:r>
      <w:r w:rsidRPr="00D8465E">
        <w:rPr>
          <w:rFonts w:ascii="Times New Roman" w:hAnsi="Times New Roman"/>
          <w:sz w:val="28"/>
          <w:szCs w:val="28"/>
        </w:rPr>
        <w:t>и плановый период 2020 и 2021 годов</w:t>
      </w:r>
      <w:r w:rsidRPr="00D8465E">
        <w:rPr>
          <w:rFonts w:ascii="Times New Roman" w:eastAsia="Calibri" w:hAnsi="Times New Roman"/>
          <w:sz w:val="28"/>
          <w:szCs w:val="28"/>
        </w:rPr>
        <w:t xml:space="preserve"> является обеспечение социальной стабильности, повышение уровня жизни населения, повышение эффективности и прозрачности управления общественными финансами и сохранение устойчивости бюджета муниципального образования Жемчужинское сельское поселение Нижнегорского района Республики  Крым (далее - бюджет поселения). </w:t>
      </w:r>
      <w:proofErr w:type="gramEnd"/>
    </w:p>
    <w:p w:rsidR="0000061C" w:rsidRPr="00D8465E" w:rsidRDefault="0000061C" w:rsidP="00D8465E">
      <w:pPr>
        <w:widowControl w:val="0"/>
        <w:autoSpaceDE w:val="0"/>
        <w:autoSpaceDN w:val="0"/>
        <w:adjustRightInd w:val="0"/>
        <w:spacing w:line="20" w:lineRule="atLeast"/>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Задачи бюджетной политики на 2019 год </w:t>
      </w:r>
      <w:r w:rsidRPr="00D8465E">
        <w:rPr>
          <w:rFonts w:ascii="Times New Roman" w:hAnsi="Times New Roman"/>
          <w:sz w:val="28"/>
          <w:szCs w:val="28"/>
        </w:rPr>
        <w:t>и плановый период 2020 и 2021 годов</w:t>
      </w:r>
    </w:p>
    <w:p w:rsidR="001432F3" w:rsidRDefault="001432F3" w:rsidP="00D8465E">
      <w:pPr>
        <w:spacing w:after="0" w:line="20" w:lineRule="atLeast"/>
        <w:ind w:firstLine="708"/>
        <w:contextualSpacing/>
        <w:jc w:val="both"/>
        <w:rPr>
          <w:rFonts w:ascii="Times New Roman" w:hAnsi="Times New Roman"/>
          <w:sz w:val="28"/>
          <w:szCs w:val="28"/>
        </w:rPr>
      </w:pPr>
      <w:bookmarkStart w:id="0" w:name="sub_100"/>
    </w:p>
    <w:p w:rsidR="0000061C" w:rsidRPr="00D8465E" w:rsidRDefault="0000061C" w:rsidP="00D8465E">
      <w:pPr>
        <w:spacing w:after="0" w:line="20" w:lineRule="atLeast"/>
        <w:ind w:firstLine="708"/>
        <w:contextualSpacing/>
        <w:jc w:val="both"/>
        <w:rPr>
          <w:rFonts w:ascii="Times New Roman" w:hAnsi="Times New Roman"/>
          <w:color w:val="3C3C3C"/>
          <w:sz w:val="28"/>
          <w:szCs w:val="28"/>
        </w:rPr>
      </w:pPr>
      <w:r w:rsidRPr="00D8465E">
        <w:rPr>
          <w:rFonts w:ascii="Times New Roman" w:hAnsi="Times New Roman"/>
          <w:sz w:val="28"/>
          <w:szCs w:val="28"/>
        </w:rPr>
        <w:t xml:space="preserve">1. Основные задачи бюджетной  политики на 2019 год </w:t>
      </w:r>
      <w:bookmarkEnd w:id="0"/>
      <w:r w:rsidRPr="00D8465E">
        <w:rPr>
          <w:rFonts w:ascii="Times New Roman" w:hAnsi="Times New Roman"/>
          <w:sz w:val="28"/>
          <w:szCs w:val="28"/>
        </w:rPr>
        <w:t>и плановый период 2020 и 2021 годов</w:t>
      </w:r>
      <w:r w:rsidRPr="00D8465E">
        <w:rPr>
          <w:rFonts w:ascii="Times New Roman" w:hAnsi="Times New Roman"/>
          <w:color w:val="3C3C3C"/>
          <w:sz w:val="28"/>
          <w:szCs w:val="28"/>
        </w:rPr>
        <w:t>:</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proofErr w:type="gramStart"/>
      <w:r w:rsidRPr="00D8465E">
        <w:rPr>
          <w:rFonts w:ascii="Times New Roman" w:hAnsi="Times New Roman" w:cs="Times New Roman"/>
          <w:sz w:val="28"/>
          <w:szCs w:val="28"/>
        </w:rPr>
        <w:t>- разработка и утверждение бюджета сельского поселения на 2019 год и плановый период 2020 и 2021 годов с учетом изменений бюджетного законодательства, определения приоритетов бюджетных расходов, направленных на повышение уровня и качества жизни жителей сельского поселения;</w:t>
      </w:r>
      <w:proofErr w:type="gramEnd"/>
    </w:p>
    <w:p w:rsidR="0000061C" w:rsidRPr="005860A2" w:rsidRDefault="0000061C" w:rsidP="00D8465E">
      <w:pPr>
        <w:spacing w:after="0" w:line="20" w:lineRule="atLeast"/>
        <w:ind w:firstLine="708"/>
        <w:contextualSpacing/>
        <w:jc w:val="both"/>
        <w:rPr>
          <w:rFonts w:ascii="Times New Roman" w:hAnsi="Times New Roman"/>
          <w:sz w:val="28"/>
          <w:szCs w:val="28"/>
        </w:rPr>
      </w:pPr>
      <w:r w:rsidRPr="005860A2">
        <w:rPr>
          <w:rFonts w:ascii="Times New Roman" w:hAnsi="Times New Roman"/>
          <w:sz w:val="28"/>
          <w:szCs w:val="28"/>
        </w:rPr>
        <w:t>- обеспечение стабильности, сбалансированности и устойчивости бюджетной системы, обеспечение максимально эффективного и прозрачного использования сре</w:t>
      </w:r>
      <w:proofErr w:type="gramStart"/>
      <w:r w:rsidRPr="005860A2">
        <w:rPr>
          <w:rFonts w:ascii="Times New Roman" w:hAnsi="Times New Roman"/>
          <w:sz w:val="28"/>
          <w:szCs w:val="28"/>
        </w:rPr>
        <w:t>дств дл</w:t>
      </w:r>
      <w:proofErr w:type="gramEnd"/>
      <w:r w:rsidRPr="005860A2">
        <w:rPr>
          <w:rFonts w:ascii="Times New Roman" w:hAnsi="Times New Roman"/>
          <w:sz w:val="28"/>
          <w:szCs w:val="28"/>
        </w:rPr>
        <w:t>я достижения конечных измеримых, общественно значимых результатов;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определение наиболее значимых приоритетов и целей использования бюджетных средств, в соответствии с целями, задачами, программами, проектами развития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планирование расходов бюджета сельского поселения на 2019 год и плановый период 2020 и 2021 годов преимущественно в рамках муниципальных программ в целях повышения эффективности расходования бюджетных средств, сокращения неэффективных расходов;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дальнейшее совершенствование системы муниципальных закупок путем формирования механизмов, гарантирующих надлежащее качество закупок, обоснованность цен контрактов и надежный мониторинг их исполнения;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содействие повышению энергетической эффективности жилищно-коммунального комплекса, путем стимулирования внедрения новых энергосберегающих технологий;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долгосрочной сбалансированности и устойчивости бюджетной системы;</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xml:space="preserve">- расширение использования механизмов </w:t>
      </w:r>
      <w:proofErr w:type="spellStart"/>
      <w:r w:rsidRPr="00D8465E">
        <w:rPr>
          <w:rFonts w:ascii="Times New Roman" w:hAnsi="Times New Roman" w:cs="Times New Roman"/>
          <w:sz w:val="28"/>
          <w:szCs w:val="28"/>
        </w:rPr>
        <w:t>частно</w:t>
      </w:r>
      <w:proofErr w:type="spellEnd"/>
      <w:r w:rsidRPr="00D8465E">
        <w:rPr>
          <w:rFonts w:ascii="Times New Roman" w:hAnsi="Times New Roman" w:cs="Times New Roman"/>
          <w:sz w:val="28"/>
          <w:szCs w:val="28"/>
        </w:rPr>
        <w:t>-государственного партнерства, позволяющих привлечь частные инвестиции на территорию сельского поселения, в том числе на реализацию инфраструктурных проектов;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совершенствование муниципального финансового контроля с целью его ориентации на оценку эффективности бюджетных расходов;</w:t>
      </w:r>
    </w:p>
    <w:p w:rsidR="0000061C" w:rsidRDefault="0000061C" w:rsidP="001432F3">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xml:space="preserve">- реализация принципов открытости и прозрачности управления муниципальными финансами, обеспечение широкого вовлечения граждан в </w:t>
      </w:r>
      <w:r w:rsidRPr="00D8465E">
        <w:rPr>
          <w:rFonts w:ascii="Times New Roman" w:hAnsi="Times New Roman" w:cs="Times New Roman"/>
          <w:sz w:val="28"/>
          <w:szCs w:val="28"/>
        </w:rPr>
        <w:lastRenderedPageBreak/>
        <w:t>процедуры обсуждения и принятия бюджетных решений, общественного контроля их эффективности и результативности.</w:t>
      </w:r>
    </w:p>
    <w:p w:rsidR="001432F3" w:rsidRPr="00D8465E" w:rsidRDefault="001432F3" w:rsidP="001432F3">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bookmarkStart w:id="1" w:name="sub_200"/>
      <w:r w:rsidRPr="00D8465E">
        <w:rPr>
          <w:rFonts w:ascii="Times New Roman" w:hAnsi="Times New Roman" w:cs="Times New Roman"/>
          <w:sz w:val="28"/>
          <w:szCs w:val="28"/>
        </w:rPr>
        <w:t>2. Первоочередные задачи бюджетной политики в области доходов.</w:t>
      </w:r>
    </w:p>
    <w:bookmarkEnd w:id="1"/>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Бюджетная  политика в области доходов должна быть нацелена на обеспечение динамичного поступления доходов в бюджет сельского поселения в первую очередь в результате реализации мер, направленных на увеличение доходного потенциала.</w:t>
      </w:r>
    </w:p>
    <w:p w:rsidR="0000061C" w:rsidRPr="00D8465E" w:rsidRDefault="0000061C" w:rsidP="001432F3">
      <w:pPr>
        <w:pStyle w:val="ConsNormal"/>
        <w:widowControl/>
        <w:tabs>
          <w:tab w:val="left" w:pos="720"/>
        </w:tabs>
        <w:spacing w:line="20" w:lineRule="atLeast"/>
        <w:ind w:right="0" w:firstLine="0"/>
        <w:contextualSpacing/>
        <w:jc w:val="both"/>
        <w:rPr>
          <w:rFonts w:ascii="Times New Roman" w:hAnsi="Times New Roman" w:cs="Times New Roman"/>
          <w:sz w:val="28"/>
          <w:szCs w:val="28"/>
        </w:rPr>
      </w:pPr>
      <w:r w:rsidRPr="00D8465E">
        <w:rPr>
          <w:rFonts w:ascii="Times New Roman" w:hAnsi="Times New Roman" w:cs="Times New Roman"/>
          <w:sz w:val="28"/>
          <w:szCs w:val="28"/>
        </w:rPr>
        <w:t>Для достижения поставленной цели основными задачами являются: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мероприятий по увеличению поступлений доходов и сокращению задолженности по обязательным платежам в бюджет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качественного администрирования всех доходных источников бюджета сельского поселения участниками бюджетного процесса, в том числе посредством повышения уровня ответственности главных администраторов доходов за выполнение плановых показателей доходов местного бюджета;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совершенствование управления муниципальным имуществом с целью увеличения доходов от его использования;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укрепление доходной базы бюджета сельского поселения за счет мобилизации доходных источников, в том числе местных налогов;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проведение работы по снижению неформальной занятости, легализации заработной платы и противодействию уклонению от уплаты налогов;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проведение постоянного анализа предоставляемых льгот и оценка их социальной и бюджетной эффективности;</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улучшение финансово-экономического состояния муниципальных унитарных предприятий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привлечение инвесторов на территорию муниципального образования и организация новых рабочих мест.</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bookmarkStart w:id="2" w:name="sub_300"/>
      <w:r w:rsidRPr="00D8465E">
        <w:rPr>
          <w:rFonts w:ascii="Times New Roman" w:hAnsi="Times New Roman" w:cs="Times New Roman"/>
          <w:sz w:val="28"/>
          <w:szCs w:val="28"/>
        </w:rPr>
        <w:t>3. Первоочередные задачи бюджетной  политики в области расходов</w:t>
      </w:r>
    </w:p>
    <w:bookmarkEnd w:id="2"/>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Первоочередными задачами являются: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минимизация рисков несбалансированности при бюджетном планировании;</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эффективное планирование направлений использования бюджетных средств;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повышение эффективности бюджетных расходов путем безусловного исполнения действующих расходных обязательств, на основе эффективного использования имеющихся финансовых ресурсов и принятия новых расходных обязательств с неукоснительным соблюдением бюджетного законодательства;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активное участие сельского поселения в реализации на территории поселения программ, предусматривающих финансирование за счет средств бюджетов других уровней;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xml:space="preserve">- работа по совершенствованию </w:t>
      </w:r>
      <w:proofErr w:type="gramStart"/>
      <w:r w:rsidRPr="00D8465E">
        <w:rPr>
          <w:rFonts w:ascii="Times New Roman" w:hAnsi="Times New Roman" w:cs="Times New Roman"/>
          <w:sz w:val="28"/>
          <w:szCs w:val="28"/>
        </w:rPr>
        <w:t>системы оплаты труда работников муниципальных учреждений</w:t>
      </w:r>
      <w:proofErr w:type="gramEnd"/>
      <w:r w:rsidRPr="00D8465E">
        <w:rPr>
          <w:rFonts w:ascii="Times New Roman" w:hAnsi="Times New Roman" w:cs="Times New Roman"/>
          <w:sz w:val="28"/>
          <w:szCs w:val="28"/>
        </w:rPr>
        <w:t xml:space="preserve"> в целях дальнейшего роста заработной платы за счет внутренних ресурсов, полученных в результате оптимизации структур;</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поддержка деятельности в области культуры и спорта;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мер по переселению граждан из аварийного жилищного фонда;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развития транспортной инфраструктуры сельского поселения, включая приведение в нормативное состояние автомобильных дорог;</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lastRenderedPageBreak/>
        <w:t>- благоустройство территории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мероприятий, направленных на энергосбережение и повышение энергетической эффективности, снижение нагрузки по оплате услуг энергоснабжения на бюджетную систему, проведение обязательных энергетических обследований муниципальных учреждений;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жильем молодых семей, нуждающихся в улучшении жилищных условий;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повышение ответственности исполнителей муниципальных программ за эффективное расходование бюджетных средств,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снижение расходов на содержание имущества, не задействованного в полной мере при решении вопросов местного значения, предусмотренного законодательством.</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p>
    <w:p w:rsidR="0000061C" w:rsidRPr="00D8465E" w:rsidRDefault="0000061C" w:rsidP="001432F3">
      <w:pPr>
        <w:spacing w:line="20" w:lineRule="atLeast"/>
        <w:ind w:firstLine="708"/>
        <w:contextualSpacing/>
        <w:jc w:val="center"/>
        <w:rPr>
          <w:rFonts w:ascii="Times New Roman" w:eastAsia="Calibri" w:hAnsi="Times New Roman"/>
          <w:sz w:val="28"/>
          <w:szCs w:val="28"/>
        </w:rPr>
      </w:pPr>
      <w:r w:rsidRPr="00D8465E">
        <w:rPr>
          <w:rFonts w:ascii="Times New Roman" w:eastAsia="Calibri" w:hAnsi="Times New Roman"/>
          <w:b/>
          <w:sz w:val="28"/>
          <w:szCs w:val="28"/>
        </w:rPr>
        <w:t xml:space="preserve">3.Основные направления бюджетной политики на 2019 год </w:t>
      </w:r>
      <w:r w:rsidRPr="00D8465E">
        <w:rPr>
          <w:rFonts w:ascii="Times New Roman" w:hAnsi="Times New Roman"/>
          <w:b/>
          <w:sz w:val="28"/>
          <w:szCs w:val="28"/>
        </w:rPr>
        <w:t xml:space="preserve"> и плановый период 2020 и 2021 годов</w:t>
      </w:r>
      <w:r w:rsidRPr="00D8465E">
        <w:rPr>
          <w:rFonts w:ascii="Times New Roman" w:eastAsia="Calibri" w:hAnsi="Times New Roman"/>
          <w:sz w:val="28"/>
          <w:szCs w:val="28"/>
        </w:rPr>
        <w:t>.</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1.Повышение эффективности бюджетных расходов</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 Одной из ключевых задач на 2019 год</w:t>
      </w:r>
      <w:r w:rsidRPr="00D8465E">
        <w:rPr>
          <w:rFonts w:ascii="Times New Roman" w:hAnsi="Times New Roman"/>
          <w:sz w:val="28"/>
          <w:szCs w:val="28"/>
        </w:rPr>
        <w:t xml:space="preserve"> и плановый период 2020 и 2021 годов</w:t>
      </w:r>
      <w:r w:rsidRPr="00D8465E">
        <w:rPr>
          <w:rFonts w:ascii="Times New Roman" w:eastAsia="Calibri" w:hAnsi="Times New Roman"/>
          <w:sz w:val="28"/>
          <w:szCs w:val="28"/>
        </w:rPr>
        <w:t xml:space="preserve"> является интеграция муниципальных программ муниципального образования Жемчужинское сельское поселение Нижнегорского района Республики Крым в процесс бюджетного планирования. Муниципальные программы должны стать основным инструментом, призванным обеспечить повышение результативности и эффективности бюджетных расходов. </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Разработка муниципальных  программ муниципального образования Жемчужинское сельское поселение Нижнегорского района Республики Крым позволит обеспечить включение в них не менее 60% общего объема расходов бюджета Жемчужинского сельского поселения Нижнегорского района Республики Крым.</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Одним из путей повышения эффективности бюджетных расходов является повышение эффективности оказания муниципальных услуг (выполнения работ).</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Необходимо обозначить задачи, требующие особого внимания и приложения сил, в том числе:</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 - регулярный мониторинг просроченной кредиторской </w:t>
      </w:r>
      <w:proofErr w:type="gramStart"/>
      <w:r w:rsidRPr="00D8465E">
        <w:rPr>
          <w:rFonts w:ascii="Times New Roman" w:eastAsia="Calibri" w:hAnsi="Times New Roman"/>
          <w:sz w:val="28"/>
          <w:szCs w:val="28"/>
        </w:rPr>
        <w:t>задолженности главных распорядителей средств бюджета сельского поселения</w:t>
      </w:r>
      <w:proofErr w:type="gramEnd"/>
      <w:r w:rsidRPr="00D8465E">
        <w:rPr>
          <w:rFonts w:ascii="Times New Roman" w:eastAsia="Calibri" w:hAnsi="Times New Roman"/>
          <w:sz w:val="28"/>
          <w:szCs w:val="28"/>
        </w:rPr>
        <w:t>;</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 - осуществление контроля в сфере закупок товаров, работ, услуг для обеспечения муниципальных нужд должно быть ориентировано на соблюдение требований Федерального закона Российской Федерации от 05.04.2013 года № 44-ФЗ «О контрактной системе в сфере закупок товаров, работ, услуг для обеспечения государственных и муниципальных нужд»;</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-модернизация бюджетного процесса в рамках программно-целевого метода управления:</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-формирование бюджетных параметров главными распорядителями (распорядителями) бюджетных средств должно осуществляться исходя из необходимости безусловного исполнения действующих расходных обязательств, но </w:t>
      </w:r>
      <w:r w:rsidRPr="00D8465E">
        <w:rPr>
          <w:rFonts w:ascii="Times New Roman" w:eastAsia="Calibri" w:hAnsi="Times New Roman"/>
          <w:sz w:val="28"/>
          <w:szCs w:val="28"/>
        </w:rPr>
        <w:lastRenderedPageBreak/>
        <w:t xml:space="preserve">с обязательным </w:t>
      </w:r>
      <w:r w:rsidR="001432F3" w:rsidRPr="00D8465E">
        <w:rPr>
          <w:rFonts w:ascii="Times New Roman" w:eastAsia="Calibri" w:hAnsi="Times New Roman"/>
          <w:sz w:val="28"/>
          <w:szCs w:val="28"/>
        </w:rPr>
        <w:t>учётом</w:t>
      </w:r>
      <w:r w:rsidRPr="00D8465E">
        <w:rPr>
          <w:rFonts w:ascii="Times New Roman" w:eastAsia="Calibri" w:hAnsi="Times New Roman"/>
          <w:sz w:val="28"/>
          <w:szCs w:val="28"/>
        </w:rPr>
        <w:t xml:space="preserve"> возможности их оптимизации и повышения эффективности использования.</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2. Приоритеты расходов бюджета муниципального образования Жемчужинское сельское поселение Нижнегорского района Республики Крым</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 Бюджетная политика на 2019 год </w:t>
      </w:r>
      <w:r w:rsidRPr="00D8465E">
        <w:rPr>
          <w:rFonts w:ascii="Times New Roman" w:hAnsi="Times New Roman"/>
          <w:sz w:val="28"/>
          <w:szCs w:val="28"/>
        </w:rPr>
        <w:t>и плановый период 2020 и 2021 годов</w:t>
      </w:r>
      <w:r w:rsidRPr="00D8465E">
        <w:rPr>
          <w:rFonts w:ascii="Times New Roman" w:eastAsia="Calibri" w:hAnsi="Times New Roman"/>
          <w:sz w:val="28"/>
          <w:szCs w:val="28"/>
        </w:rPr>
        <w:t xml:space="preserve">, прежде всего, будет ориентирована на направление расходов бюджета в приоритетном порядке на улучшение условий жизни населения. В 2019 году </w:t>
      </w:r>
      <w:r w:rsidRPr="00D8465E">
        <w:rPr>
          <w:rFonts w:ascii="Times New Roman" w:hAnsi="Times New Roman"/>
          <w:sz w:val="28"/>
          <w:szCs w:val="28"/>
        </w:rPr>
        <w:t>и плановом периоде 2020 и 2021 годов</w:t>
      </w:r>
      <w:r w:rsidRPr="00D8465E">
        <w:rPr>
          <w:rFonts w:ascii="Times New Roman" w:eastAsia="Calibri" w:hAnsi="Times New Roman"/>
          <w:sz w:val="28"/>
          <w:szCs w:val="28"/>
        </w:rPr>
        <w:t xml:space="preserve"> будет осуществляться реализация муниципальных программ, направленных на развитие сел, входящих в Жемчужинское сельское поселение. Реализация этих приоритетов будет обеспечиваться при формировании и исполнении расходной части бюджета. </w:t>
      </w:r>
    </w:p>
    <w:p w:rsidR="0000061C" w:rsidRPr="00D8465E" w:rsidRDefault="0000061C" w:rsidP="00D8465E">
      <w:pPr>
        <w:spacing w:after="0"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3.Обеспечение сбалансированности, устойчивости бюджета.</w:t>
      </w:r>
    </w:p>
    <w:p w:rsidR="0000061C" w:rsidRPr="00D8465E" w:rsidRDefault="0000061C" w:rsidP="00D8465E">
      <w:pPr>
        <w:spacing w:after="0"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 Оптимизация расходов бюджета поселения</w:t>
      </w:r>
    </w:p>
    <w:p w:rsidR="0000061C" w:rsidRPr="00D8465E" w:rsidRDefault="0000061C" w:rsidP="00D8465E">
      <w:pPr>
        <w:spacing w:after="0"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Одним из основных направлений обеспечения сбалансированности бюджета поселения является реализация принципа формирования бюджета на основе муниципальных программ, реализация которых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 </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Формирование бюджета поселения по принципу «программного» бюджета позволит сконцентрировать финансовые ресурсы на действительно приоритетных для поселения направлениях социально-экономического развития. </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Переход к "программному" бюджету должен повысить ответственность и заинтересованность ответственных исполнителей муниципальных программ поселения за достижение наилучших результатов.</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Необходимо применение механизма ограничения роста </w:t>
      </w:r>
      <w:r w:rsidR="001432F3" w:rsidRPr="00D8465E">
        <w:rPr>
          <w:rFonts w:ascii="Times New Roman" w:eastAsia="Calibri" w:hAnsi="Times New Roman"/>
          <w:sz w:val="28"/>
          <w:szCs w:val="28"/>
        </w:rPr>
        <w:t>не первоочередных</w:t>
      </w:r>
      <w:r w:rsidRPr="00D8465E">
        <w:rPr>
          <w:rFonts w:ascii="Times New Roman" w:eastAsia="Calibri" w:hAnsi="Times New Roman"/>
          <w:sz w:val="28"/>
          <w:szCs w:val="28"/>
        </w:rPr>
        <w:t xml:space="preserve"> расходов и перераспределение ресурсов в пользу приоритетных направлений и проектов. В этой связи должны быть реализованы меры по оптимизации расходных обязательств и ограничению расходов за счет:</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-проведения оценки эффективности реализации муниципальной программы ответственными исполнителями данных программ;</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контроля соответствия объема запланированных расходов реальным доходам   финансовым органом администрации.</w:t>
      </w:r>
    </w:p>
    <w:p w:rsidR="0000061C" w:rsidRPr="00D8465E" w:rsidRDefault="0000061C" w:rsidP="00D8465E">
      <w:pPr>
        <w:spacing w:line="20" w:lineRule="atLeast"/>
        <w:contextualSpacing/>
        <w:jc w:val="both"/>
        <w:rPr>
          <w:rFonts w:ascii="Times New Roman" w:eastAsia="Calibri" w:hAnsi="Times New Roman"/>
          <w:sz w:val="28"/>
          <w:szCs w:val="28"/>
        </w:rPr>
      </w:pPr>
      <w:r w:rsidRPr="00D8465E">
        <w:rPr>
          <w:rFonts w:ascii="Times New Roman" w:eastAsia="Calibri" w:hAnsi="Times New Roman"/>
          <w:sz w:val="28"/>
          <w:szCs w:val="28"/>
        </w:rPr>
        <w:tab/>
        <w:t>Кроме оптимизации расходов, большое значение в реализации бюджетной политики в части сохранения стабильности и устойчивости бюджета поселения должно отводиться повышению качества бюджетного планирования.</w:t>
      </w:r>
    </w:p>
    <w:p w:rsidR="0000061C" w:rsidRPr="00D8465E" w:rsidRDefault="0000061C" w:rsidP="00D8465E">
      <w:pPr>
        <w:spacing w:line="20" w:lineRule="atLeast"/>
        <w:contextualSpacing/>
        <w:jc w:val="both"/>
        <w:rPr>
          <w:rFonts w:ascii="Times New Roman" w:eastAsia="Calibri" w:hAnsi="Times New Roman"/>
          <w:sz w:val="28"/>
          <w:szCs w:val="28"/>
        </w:rPr>
      </w:pPr>
      <w:r w:rsidRPr="00D8465E">
        <w:rPr>
          <w:rFonts w:ascii="Times New Roman" w:eastAsia="Calibri" w:hAnsi="Times New Roman"/>
          <w:sz w:val="28"/>
          <w:szCs w:val="28"/>
        </w:rPr>
        <w:tab/>
        <w:t>Устойчивость бюджета поселения во многом будет зависеть от реализации мер по стабильности бюджета. Для этого главным администраторам доходов, главным распорядителям бюджетных средств, получателям бюджетных средств необходимо обеспечить рост доходов, оптимизацию расходов</w:t>
      </w:r>
    </w:p>
    <w:p w:rsidR="0000061C" w:rsidRPr="00D8465E" w:rsidRDefault="0000061C" w:rsidP="00D8465E">
      <w:pPr>
        <w:spacing w:line="20" w:lineRule="atLeast"/>
        <w:contextualSpacing/>
        <w:jc w:val="both"/>
        <w:rPr>
          <w:rFonts w:ascii="Times New Roman" w:eastAsia="Calibri" w:hAnsi="Times New Roman"/>
          <w:sz w:val="28"/>
          <w:szCs w:val="28"/>
        </w:rPr>
      </w:pPr>
      <w:r w:rsidRPr="00D8465E">
        <w:rPr>
          <w:rFonts w:ascii="Times New Roman" w:eastAsia="Calibri" w:hAnsi="Times New Roman"/>
          <w:sz w:val="28"/>
          <w:szCs w:val="28"/>
        </w:rPr>
        <w:t>4.Повышение прозрачности и открытости бюджетного процесса</w:t>
      </w:r>
    </w:p>
    <w:p w:rsidR="0000061C" w:rsidRPr="005860A2" w:rsidRDefault="0000061C" w:rsidP="00D8465E">
      <w:pPr>
        <w:spacing w:line="20" w:lineRule="atLeast"/>
        <w:ind w:firstLine="708"/>
        <w:contextualSpacing/>
        <w:jc w:val="both"/>
        <w:rPr>
          <w:rFonts w:ascii="Times New Roman" w:hAnsi="Times New Roman"/>
          <w:sz w:val="28"/>
          <w:szCs w:val="28"/>
          <w:shd w:val="clear" w:color="auto" w:fill="FFFFFF"/>
        </w:rPr>
      </w:pPr>
      <w:bookmarkStart w:id="3" w:name="_GoBack"/>
      <w:r w:rsidRPr="005860A2">
        <w:rPr>
          <w:rFonts w:ascii="Times New Roman" w:hAnsi="Times New Roman"/>
          <w:sz w:val="28"/>
          <w:szCs w:val="28"/>
          <w:shd w:val="clear" w:color="auto" w:fill="FFFFFF"/>
        </w:rPr>
        <w:t>В 2019 году</w:t>
      </w:r>
      <w:r w:rsidRPr="005860A2">
        <w:rPr>
          <w:rFonts w:ascii="Times New Roman" w:hAnsi="Times New Roman"/>
          <w:sz w:val="28"/>
          <w:szCs w:val="28"/>
        </w:rPr>
        <w:t xml:space="preserve"> и плановом периоде 2020 и 2021 годов</w:t>
      </w:r>
      <w:r w:rsidRPr="005860A2">
        <w:rPr>
          <w:rFonts w:ascii="Times New Roman" w:hAnsi="Times New Roman"/>
          <w:sz w:val="28"/>
          <w:szCs w:val="28"/>
          <w:shd w:val="clear" w:color="auto" w:fill="FFFFFF"/>
        </w:rPr>
        <w:t xml:space="preserve"> будет продолжена работа по повышению открытости и прозрачности бюджета муниципального образования </w:t>
      </w:r>
      <w:r w:rsidRPr="005860A2">
        <w:rPr>
          <w:rFonts w:ascii="Times New Roman" w:hAnsi="Times New Roman"/>
          <w:sz w:val="28"/>
          <w:szCs w:val="28"/>
        </w:rPr>
        <w:t xml:space="preserve">Жемчужинское сельское поселение Нижнегорского </w:t>
      </w:r>
      <w:r w:rsidRPr="005860A2">
        <w:rPr>
          <w:rFonts w:ascii="Times New Roman" w:hAnsi="Times New Roman"/>
          <w:sz w:val="28"/>
          <w:szCs w:val="28"/>
          <w:shd w:val="clear" w:color="auto" w:fill="FFFFFF"/>
        </w:rPr>
        <w:t xml:space="preserve">района Республики Крым. Ее конечной целью является выстраивание «сквозной» системы открытости </w:t>
      </w:r>
      <w:r w:rsidRPr="005860A2">
        <w:rPr>
          <w:rFonts w:ascii="Times New Roman" w:hAnsi="Times New Roman"/>
          <w:sz w:val="28"/>
          <w:szCs w:val="28"/>
          <w:shd w:val="clear" w:color="auto" w:fill="FFFFFF"/>
        </w:rPr>
        <w:lastRenderedPageBreak/>
        <w:t>деятельности муниципальных органов, к важнейшим приоритетам которой относятся повышение информационной открытости и понятности действий органов власти, предоставление органами власти открытых данных.</w:t>
      </w:r>
    </w:p>
    <w:bookmarkEnd w:id="3"/>
    <w:p w:rsidR="0000061C" w:rsidRPr="00D8465E" w:rsidRDefault="0000061C" w:rsidP="00D8465E">
      <w:pPr>
        <w:spacing w:line="20" w:lineRule="atLeast"/>
        <w:ind w:firstLine="708"/>
        <w:contextualSpacing/>
        <w:jc w:val="both"/>
        <w:rPr>
          <w:rFonts w:ascii="Times New Roman" w:eastAsia="Calibri" w:hAnsi="Times New Roman"/>
          <w:sz w:val="28"/>
          <w:szCs w:val="28"/>
        </w:rPr>
      </w:pPr>
      <w:proofErr w:type="gramStart"/>
      <w:r w:rsidRPr="00D8465E">
        <w:rPr>
          <w:rFonts w:ascii="Times New Roman" w:hAnsi="Times New Roman"/>
          <w:color w:val="000000"/>
          <w:sz w:val="28"/>
          <w:szCs w:val="28"/>
          <w:lang w:eastAsia="ru-RU" w:bidi="ru-RU"/>
        </w:rPr>
        <w:t xml:space="preserve">В целях обеспечения открытости (прозрачности) финансов муниципального образования Жемчужинское сельское поселение Нижнегорского района Республики Крым администрации Жемчужинского сельского поселения Нижнегорского района Республики Крым необходимо размещать </w:t>
      </w:r>
      <w:r w:rsidRPr="00D8465E">
        <w:rPr>
          <w:rFonts w:ascii="Times New Roman" w:eastAsia="Calibri" w:hAnsi="Times New Roman"/>
          <w:sz w:val="28"/>
          <w:szCs w:val="28"/>
        </w:rPr>
        <w:t>на официальном Портале Правительства Республики Крым на странице Нижнегорского муниципального района (</w:t>
      </w:r>
      <w:proofErr w:type="spellStart"/>
      <w:r w:rsidRPr="00D8465E">
        <w:rPr>
          <w:rFonts w:ascii="Times New Roman" w:eastAsia="Calibri" w:hAnsi="Times New Roman"/>
          <w:sz w:val="28"/>
          <w:szCs w:val="28"/>
          <w:lang w:val="en-US"/>
        </w:rPr>
        <w:t>nijno</w:t>
      </w:r>
      <w:proofErr w:type="spellEnd"/>
      <w:r w:rsidRPr="00D8465E">
        <w:rPr>
          <w:rFonts w:ascii="Times New Roman" w:eastAsia="Calibri" w:hAnsi="Times New Roman"/>
          <w:sz w:val="28"/>
          <w:szCs w:val="28"/>
        </w:rPr>
        <w:t>.</w:t>
      </w:r>
      <w:proofErr w:type="spellStart"/>
      <w:r w:rsidRPr="00D8465E">
        <w:rPr>
          <w:rFonts w:ascii="Times New Roman" w:eastAsia="Calibri" w:hAnsi="Times New Roman"/>
          <w:sz w:val="28"/>
          <w:szCs w:val="28"/>
          <w:lang w:val="en-US"/>
        </w:rPr>
        <w:t>rk</w:t>
      </w:r>
      <w:proofErr w:type="spellEnd"/>
      <w:r w:rsidRPr="00D8465E">
        <w:rPr>
          <w:rFonts w:ascii="Times New Roman" w:eastAsia="Calibri" w:hAnsi="Times New Roman"/>
          <w:sz w:val="28"/>
          <w:szCs w:val="28"/>
        </w:rPr>
        <w:t>.</w:t>
      </w:r>
      <w:proofErr w:type="spellStart"/>
      <w:r w:rsidRPr="00D8465E">
        <w:rPr>
          <w:rFonts w:ascii="Times New Roman" w:eastAsia="Calibri" w:hAnsi="Times New Roman"/>
          <w:sz w:val="28"/>
          <w:szCs w:val="28"/>
          <w:lang w:val="en-US"/>
        </w:rPr>
        <w:t>gov</w:t>
      </w:r>
      <w:proofErr w:type="spellEnd"/>
      <w:r w:rsidRPr="00D8465E">
        <w:rPr>
          <w:rFonts w:ascii="Times New Roman" w:eastAsia="Calibri" w:hAnsi="Times New Roman"/>
          <w:sz w:val="28"/>
          <w:szCs w:val="28"/>
        </w:rPr>
        <w:t>.</w:t>
      </w:r>
      <w:proofErr w:type="spellStart"/>
      <w:r w:rsidRPr="00D8465E">
        <w:rPr>
          <w:rFonts w:ascii="Times New Roman" w:eastAsia="Calibri" w:hAnsi="Times New Roman"/>
          <w:sz w:val="28"/>
          <w:szCs w:val="28"/>
          <w:lang w:val="en-US"/>
        </w:rPr>
        <w:t>ru</w:t>
      </w:r>
      <w:proofErr w:type="spellEnd"/>
      <w:r w:rsidRPr="00D8465E">
        <w:rPr>
          <w:rFonts w:ascii="Times New Roman" w:eastAsia="Calibri" w:hAnsi="Times New Roman"/>
          <w:sz w:val="28"/>
          <w:szCs w:val="28"/>
        </w:rPr>
        <w:t xml:space="preserve">) в разделе Муниципальные образования района, подраздел Жемчужинское сельское поселение </w:t>
      </w:r>
      <w:r w:rsidRPr="00D8465E">
        <w:rPr>
          <w:rFonts w:ascii="Times New Roman" w:hAnsi="Times New Roman"/>
          <w:color w:val="000000"/>
          <w:sz w:val="28"/>
          <w:szCs w:val="28"/>
          <w:lang w:eastAsia="ru-RU" w:bidi="ru-RU"/>
        </w:rPr>
        <w:t>в разделе «Бюджет для граждан» следующую информацию:</w:t>
      </w:r>
      <w:proofErr w:type="gramEnd"/>
    </w:p>
    <w:p w:rsidR="0000061C" w:rsidRPr="00D8465E" w:rsidRDefault="0000061C" w:rsidP="00D8465E">
      <w:pPr>
        <w:spacing w:line="20" w:lineRule="atLeast"/>
        <w:ind w:firstLine="567"/>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 проект бюджета муниципального образования Жемчужинское сельское поселение Нижнегорского района Республики Крым на 2019 год</w:t>
      </w:r>
      <w:r w:rsidRPr="00D8465E">
        <w:rPr>
          <w:rFonts w:ascii="Times New Roman" w:hAnsi="Times New Roman"/>
          <w:sz w:val="28"/>
          <w:szCs w:val="28"/>
        </w:rPr>
        <w:t xml:space="preserve"> и плановый период 2020 и 2021 годов</w:t>
      </w:r>
      <w:r w:rsidRPr="00D8465E">
        <w:rPr>
          <w:rFonts w:ascii="Times New Roman" w:hAnsi="Times New Roman"/>
          <w:color w:val="000000"/>
          <w:sz w:val="28"/>
          <w:szCs w:val="28"/>
          <w:lang w:eastAsia="ru-RU" w:bidi="ru-RU"/>
        </w:rPr>
        <w:t>;</w:t>
      </w:r>
    </w:p>
    <w:p w:rsidR="0000061C" w:rsidRPr="00D8465E" w:rsidRDefault="0000061C" w:rsidP="00D8465E">
      <w:pPr>
        <w:spacing w:line="20" w:lineRule="atLeast"/>
        <w:ind w:firstLine="567"/>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 бюджет муниципального образования Жемчужинское сельское поселение Нижнегорского района Республики Крым на 2019 год</w:t>
      </w:r>
      <w:r w:rsidRPr="00D8465E">
        <w:rPr>
          <w:rFonts w:ascii="Times New Roman" w:hAnsi="Times New Roman"/>
          <w:sz w:val="28"/>
          <w:szCs w:val="28"/>
        </w:rPr>
        <w:t xml:space="preserve"> и плановый период 2020 и 2021 годов</w:t>
      </w:r>
      <w:r w:rsidRPr="00D8465E">
        <w:rPr>
          <w:rFonts w:ascii="Times New Roman" w:hAnsi="Times New Roman"/>
          <w:color w:val="000000"/>
          <w:sz w:val="28"/>
          <w:szCs w:val="28"/>
          <w:lang w:eastAsia="ru-RU" w:bidi="ru-RU"/>
        </w:rPr>
        <w:t>;</w:t>
      </w:r>
    </w:p>
    <w:p w:rsidR="0000061C" w:rsidRPr="00D8465E" w:rsidRDefault="0000061C" w:rsidP="00D8465E">
      <w:pPr>
        <w:spacing w:line="20" w:lineRule="atLeast"/>
        <w:ind w:firstLine="567"/>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 отчетность по исполнению бюджета;</w:t>
      </w:r>
    </w:p>
    <w:p w:rsidR="0000061C" w:rsidRPr="00D8465E" w:rsidRDefault="0000061C" w:rsidP="00D8465E">
      <w:pPr>
        <w:spacing w:line="20" w:lineRule="atLeast"/>
        <w:ind w:firstLine="708"/>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 другую информацию о бюджете</w:t>
      </w:r>
    </w:p>
    <w:p w:rsidR="0000061C" w:rsidRPr="00D8465E" w:rsidRDefault="0000061C" w:rsidP="00D8465E">
      <w:pPr>
        <w:spacing w:line="20" w:lineRule="atLeast"/>
        <w:ind w:firstLine="708"/>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5. Политика в области межбюджетных отношений.</w:t>
      </w:r>
    </w:p>
    <w:p w:rsidR="0000061C" w:rsidRPr="00D8465E" w:rsidRDefault="0000061C" w:rsidP="00D8465E">
      <w:pPr>
        <w:spacing w:line="20" w:lineRule="atLeast"/>
        <w:ind w:firstLine="708"/>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В сфере межбюджетных отношений продолжится практика передачи муниципальному району части переданных полномочий в соответствии с заключенными соглашениями за счет средств межбюджетных трансфертов:</w:t>
      </w:r>
    </w:p>
    <w:p w:rsidR="0000061C" w:rsidRPr="00D8465E" w:rsidRDefault="0000061C" w:rsidP="00D8465E">
      <w:pPr>
        <w:spacing w:line="20" w:lineRule="atLeast"/>
        <w:ind w:firstLine="708"/>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 по осуществлению внешнего муниципального контроля;</w:t>
      </w:r>
    </w:p>
    <w:p w:rsidR="0000061C" w:rsidRPr="00D8465E" w:rsidRDefault="0000061C" w:rsidP="00D8465E">
      <w:pPr>
        <w:spacing w:line="20" w:lineRule="atLeast"/>
        <w:ind w:firstLine="708"/>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 на организацию библиотечного обслуживания населения, комплектования и обеспечения сохранности библиотечных фондов библиотек поселения</w:t>
      </w:r>
    </w:p>
    <w:p w:rsidR="0000061C" w:rsidRPr="00D8465E" w:rsidRDefault="0000061C" w:rsidP="00D8465E">
      <w:pPr>
        <w:spacing w:line="20" w:lineRule="atLeast"/>
        <w:ind w:firstLine="708"/>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-на создание условий для организации досуга и обеспечение жителей поселения услугами организаций культуры;</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b/>
          <w:sz w:val="28"/>
          <w:szCs w:val="28"/>
        </w:rPr>
      </w:pPr>
    </w:p>
    <w:p w:rsidR="0000061C" w:rsidRPr="00D8465E" w:rsidRDefault="0000061C" w:rsidP="001432F3">
      <w:pPr>
        <w:pStyle w:val="ConsNormal"/>
        <w:widowControl/>
        <w:tabs>
          <w:tab w:val="left" w:pos="720"/>
        </w:tabs>
        <w:spacing w:line="20" w:lineRule="atLeast"/>
        <w:ind w:right="0" w:firstLine="540"/>
        <w:contextualSpacing/>
        <w:jc w:val="center"/>
        <w:rPr>
          <w:rFonts w:ascii="Times New Roman" w:hAnsi="Times New Roman" w:cs="Times New Roman"/>
          <w:sz w:val="28"/>
          <w:szCs w:val="28"/>
        </w:rPr>
      </w:pPr>
      <w:r w:rsidRPr="00D8465E">
        <w:rPr>
          <w:rFonts w:ascii="Times New Roman" w:hAnsi="Times New Roman" w:cs="Times New Roman"/>
          <w:b/>
          <w:sz w:val="28"/>
          <w:szCs w:val="28"/>
        </w:rPr>
        <w:t>4. Основные задачи налоговой политики на 2019 год и плановый период 2020 и 2021 годов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1. Первоочередные задачи налоговой политики в области доходов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Налоговая политика в области доходов должна быть нацелена на обеспечение динамичного поступления доходов в бюджет сельского поселения в первую очередь в результате реализации мер, направленных на увеличение доходного потенциала.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Для достижения поставленной цели основными задачами являются: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мероприятий по увеличению поступлений доходов и сокращению задолженности по обязательным платежам в бюджет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качественного администрирования всех доходных источников бюджета сельского поселения участниками бюджетного процесса, в том числе посредством повышения уровня ответственности главных администраторов доходов за выполнение плановых показателей доходов местного бюджета;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укрепление доходной базы бюджета сельского поселения за счет мобилизации доходных источников, в том числе местных налогов;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lastRenderedPageBreak/>
        <w:t>- повышение уровня собираемости налогов с целью достижения плановых показателей поступления доходов в бюджет сельского поселения, а также сокращение недоимки путем активизации работы межведомственной комиссии по укреплению бюджетной и налоговой дисциплины;</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проведение работы по снижению неформальной занятости, легализации заработной платы и противодействию уклонению от уплаты налогов;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проведение постоянного анализа предоставляемых льгот и оценка их социальной и бюджетной эффективности;</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улучшение финансово-экономического состояния муниципальных унитарных предприятий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привлечение инвесторов на территорию муниципального образования и организация новых рабочих мест.</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2. Первоочередные задачи налоговой политики в области расходов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Первоочередными задачами являются: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минимизация рисков несбалансированности при бюджетном планировании;</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эффективное планирование направлений использования бюджетных средств;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повышение эффективности бюджетных расходов путем безусловного исполнения действующих расходных обязательств, на основе эффективного использования имеющихся финансовых ресурсов и принятия новых расходных обязательств с неукоснительным соблюдением бюджетного законодательства;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активное участие сельского поселения в реализации на территории поселения программ, предусматривающих финансирование за счет средств бюджетов других уровней;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xml:space="preserve">- работа по совершенствованию </w:t>
      </w:r>
      <w:proofErr w:type="gramStart"/>
      <w:r w:rsidRPr="00D8465E">
        <w:rPr>
          <w:rFonts w:ascii="Times New Roman" w:hAnsi="Times New Roman" w:cs="Times New Roman"/>
          <w:sz w:val="28"/>
          <w:szCs w:val="28"/>
        </w:rPr>
        <w:t>системы оплаты труда работников муниципальных учреждений</w:t>
      </w:r>
      <w:proofErr w:type="gramEnd"/>
      <w:r w:rsidRPr="00D8465E">
        <w:rPr>
          <w:rFonts w:ascii="Times New Roman" w:hAnsi="Times New Roman" w:cs="Times New Roman"/>
          <w:sz w:val="28"/>
          <w:szCs w:val="28"/>
        </w:rPr>
        <w:t xml:space="preserve"> в целях дальнейшего роста заработной платы за счет внутренних ресурсов, полученных в результате оптимизации структур;</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поддержка деятельности в области культуры и спорта;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мер по переселению граждан из аварийного жилищного фонда;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развития транспортной инфраструктуры сельского поселения, включая приведение в нормативное состояние автомобильных дорог;</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благоустройство территории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мероприятий, направленных на энергосбережение и повышение энергетической эффективности, снижение нагрузки по оплате услуг энергоснабжения на бюджетную систему, проведение обязательных энергетических обследований муниципальных учреждений;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жильем молодых семей, нуждающихся в улучшении жилищных условий;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повышение ответственности исполнителей муниципальных программ за эффективное расходование бюджетных средств,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снижение расходов на содержание имущества, не задействованного в полной мере при решении вопросов местного значения, предусмотренного законодательством.</w:t>
      </w:r>
    </w:p>
    <w:p w:rsidR="0000061C" w:rsidRDefault="0000061C" w:rsidP="00D8465E">
      <w:pPr>
        <w:spacing w:after="0" w:line="20" w:lineRule="atLeast"/>
        <w:ind w:firstLine="360"/>
        <w:contextualSpacing/>
        <w:jc w:val="both"/>
        <w:rPr>
          <w:rFonts w:ascii="Times New Roman" w:hAnsi="Times New Roman"/>
          <w:sz w:val="28"/>
          <w:szCs w:val="28"/>
        </w:rPr>
      </w:pPr>
      <w:r w:rsidRPr="00D8465E">
        <w:rPr>
          <w:rFonts w:ascii="Times New Roman" w:hAnsi="Times New Roman"/>
          <w:sz w:val="28"/>
          <w:szCs w:val="28"/>
        </w:rPr>
        <w:lastRenderedPageBreak/>
        <w:t>С целью обеспечения дополнительных доходов требуется принятие мер по взысканию недоимки по платежам, подлежащим зачислению в бюджет муниципального образования, в том числе по арендной плате за землю и муниципальное имущество, а также проведение мероприятий, способствующих эффективному использованию муниципальной собственности, совершенствование работы по администрированию доходов от использования муниципального имущества</w:t>
      </w:r>
    </w:p>
    <w:p w:rsidR="001432F3" w:rsidRPr="00D8465E" w:rsidRDefault="001432F3" w:rsidP="00D8465E">
      <w:pPr>
        <w:spacing w:after="0" w:line="20" w:lineRule="atLeast"/>
        <w:ind w:firstLine="360"/>
        <w:contextualSpacing/>
        <w:jc w:val="both"/>
        <w:rPr>
          <w:rFonts w:ascii="Times New Roman" w:hAnsi="Times New Roman"/>
          <w:sz w:val="28"/>
          <w:szCs w:val="28"/>
        </w:rPr>
      </w:pPr>
    </w:p>
    <w:p w:rsidR="0000061C" w:rsidRPr="001432F3" w:rsidRDefault="0000061C" w:rsidP="001432F3">
      <w:pPr>
        <w:pStyle w:val="ConsNormal"/>
        <w:widowControl/>
        <w:tabs>
          <w:tab w:val="left" w:pos="720"/>
        </w:tabs>
        <w:spacing w:line="20" w:lineRule="atLeast"/>
        <w:ind w:right="0" w:firstLine="540"/>
        <w:contextualSpacing/>
        <w:jc w:val="center"/>
        <w:rPr>
          <w:rFonts w:ascii="Times New Roman" w:hAnsi="Times New Roman" w:cs="Times New Roman"/>
          <w:sz w:val="28"/>
          <w:szCs w:val="28"/>
        </w:rPr>
      </w:pPr>
      <w:r w:rsidRPr="00D8465E">
        <w:rPr>
          <w:rFonts w:ascii="Times New Roman" w:hAnsi="Times New Roman" w:cs="Times New Roman"/>
          <w:b/>
          <w:sz w:val="28"/>
          <w:szCs w:val="28"/>
        </w:rPr>
        <w:t>5.Основные направления налоговой политики в 2019 году и плановом периоде 2020 и 2021 годов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proofErr w:type="gramStart"/>
      <w:r w:rsidRPr="00D8465E">
        <w:rPr>
          <w:rFonts w:ascii="Times New Roman" w:hAnsi="Times New Roman" w:cs="Times New Roman"/>
          <w:color w:val="000000"/>
          <w:sz w:val="28"/>
          <w:szCs w:val="28"/>
        </w:rPr>
        <w:t xml:space="preserve">Налоговая политика муниципального образования </w:t>
      </w:r>
      <w:r w:rsidRPr="00D8465E">
        <w:rPr>
          <w:rFonts w:ascii="Times New Roman" w:hAnsi="Times New Roman" w:cs="Times New Roman"/>
          <w:sz w:val="28"/>
          <w:szCs w:val="28"/>
        </w:rPr>
        <w:t>Жемчужинское сельское поселение Нижнегорского района Республики Крым</w:t>
      </w:r>
      <w:r w:rsidRPr="00D8465E">
        <w:rPr>
          <w:rFonts w:ascii="Times New Roman" w:hAnsi="Times New Roman" w:cs="Times New Roman"/>
          <w:color w:val="000000"/>
          <w:sz w:val="28"/>
          <w:szCs w:val="28"/>
        </w:rPr>
        <w:t xml:space="preserve"> на 2019 год</w:t>
      </w:r>
      <w:r w:rsidRPr="00D8465E">
        <w:rPr>
          <w:rFonts w:ascii="Times New Roman" w:hAnsi="Times New Roman" w:cs="Times New Roman"/>
          <w:b/>
          <w:sz w:val="28"/>
          <w:szCs w:val="28"/>
        </w:rPr>
        <w:t xml:space="preserve"> </w:t>
      </w:r>
      <w:r w:rsidRPr="00D8465E">
        <w:rPr>
          <w:rFonts w:ascii="Times New Roman" w:hAnsi="Times New Roman" w:cs="Times New Roman"/>
          <w:sz w:val="28"/>
          <w:szCs w:val="28"/>
        </w:rPr>
        <w:t>и плановый период 2020 и 2021 годов</w:t>
      </w:r>
      <w:r w:rsidRPr="00D8465E">
        <w:rPr>
          <w:rFonts w:ascii="Times New Roman" w:hAnsi="Times New Roman" w:cs="Times New Roman"/>
          <w:color w:val="000000"/>
          <w:sz w:val="28"/>
          <w:szCs w:val="28"/>
        </w:rPr>
        <w:t xml:space="preserve"> определена с учетом Основных направлений налоговой политики Российской Федерации на 2019 год </w:t>
      </w:r>
      <w:r w:rsidRPr="00D8465E">
        <w:rPr>
          <w:rFonts w:ascii="Times New Roman" w:hAnsi="Times New Roman" w:cs="Times New Roman"/>
          <w:sz w:val="28"/>
          <w:szCs w:val="28"/>
        </w:rPr>
        <w:t>и плановый период 2020 и 2021 годов</w:t>
      </w:r>
      <w:r w:rsidRPr="00D8465E">
        <w:rPr>
          <w:rFonts w:ascii="Times New Roman" w:hAnsi="Times New Roman" w:cs="Times New Roman"/>
          <w:color w:val="000000"/>
          <w:sz w:val="28"/>
          <w:szCs w:val="28"/>
        </w:rPr>
        <w:t xml:space="preserve"> и Республики Крым на 2019 год</w:t>
      </w:r>
      <w:r w:rsidRPr="00D8465E">
        <w:rPr>
          <w:rFonts w:ascii="Times New Roman" w:hAnsi="Times New Roman" w:cs="Times New Roman"/>
          <w:sz w:val="28"/>
          <w:szCs w:val="28"/>
        </w:rPr>
        <w:t xml:space="preserve"> и плановый период 2020 и 2021 годов.</w:t>
      </w:r>
      <w:proofErr w:type="gramEnd"/>
    </w:p>
    <w:p w:rsidR="0000061C" w:rsidRPr="00D8465E" w:rsidRDefault="0000061C" w:rsidP="00D8465E">
      <w:pPr>
        <w:spacing w:line="20" w:lineRule="atLeast"/>
        <w:ind w:firstLine="708"/>
        <w:contextualSpacing/>
        <w:jc w:val="both"/>
        <w:rPr>
          <w:rFonts w:ascii="Times New Roman" w:hAnsi="Times New Roman"/>
          <w:color w:val="000000"/>
          <w:sz w:val="28"/>
          <w:szCs w:val="28"/>
        </w:rPr>
      </w:pPr>
    </w:p>
    <w:p w:rsidR="0000061C" w:rsidRPr="00D8465E" w:rsidRDefault="0000061C" w:rsidP="00D8465E">
      <w:pPr>
        <w:spacing w:line="20" w:lineRule="atLeast"/>
        <w:ind w:firstLine="708"/>
        <w:contextualSpacing/>
        <w:jc w:val="both"/>
        <w:rPr>
          <w:rFonts w:ascii="Times New Roman" w:hAnsi="Times New Roman"/>
          <w:color w:val="000000"/>
          <w:sz w:val="28"/>
          <w:szCs w:val="28"/>
        </w:rPr>
      </w:pPr>
      <w:r w:rsidRPr="00D8465E">
        <w:rPr>
          <w:rFonts w:ascii="Times New Roman" w:hAnsi="Times New Roman"/>
          <w:color w:val="000000"/>
          <w:sz w:val="28"/>
          <w:szCs w:val="28"/>
        </w:rPr>
        <w:t xml:space="preserve">В 2019 году </w:t>
      </w:r>
      <w:r w:rsidRPr="00D8465E">
        <w:rPr>
          <w:rFonts w:ascii="Times New Roman" w:hAnsi="Times New Roman"/>
          <w:sz w:val="28"/>
          <w:szCs w:val="28"/>
        </w:rPr>
        <w:t>и плановом периоде 2020 и 2021 годов</w:t>
      </w:r>
      <w:r w:rsidRPr="00D8465E">
        <w:rPr>
          <w:rFonts w:ascii="Times New Roman" w:hAnsi="Times New Roman"/>
          <w:color w:val="000000"/>
          <w:sz w:val="28"/>
          <w:szCs w:val="28"/>
        </w:rPr>
        <w:t xml:space="preserve"> будет продолжена работа администрации Жемчужинского сельского поселения Нижнегорского района Республики Крым по вопросам прогнозирования налогов, мониторинга поступлений и задолженности по налогам в бюджет в целях разработки и принятия совместных планов действий по повышению уровня поступлений в бюджет налоговых доходов.</w:t>
      </w:r>
    </w:p>
    <w:p w:rsidR="0000061C" w:rsidRPr="00D8465E" w:rsidRDefault="0000061C" w:rsidP="00D8465E">
      <w:pPr>
        <w:spacing w:line="20" w:lineRule="atLeast"/>
        <w:ind w:firstLine="708"/>
        <w:contextualSpacing/>
        <w:jc w:val="both"/>
        <w:rPr>
          <w:rFonts w:ascii="Times New Roman" w:hAnsi="Times New Roman"/>
          <w:color w:val="000000"/>
          <w:sz w:val="28"/>
          <w:szCs w:val="28"/>
        </w:rPr>
      </w:pPr>
      <w:r w:rsidRPr="00D8465E">
        <w:rPr>
          <w:rFonts w:ascii="Times New Roman" w:hAnsi="Times New Roman"/>
          <w:color w:val="000000"/>
          <w:sz w:val="28"/>
          <w:szCs w:val="28"/>
        </w:rPr>
        <w:t>Администрации Жемчужинского сельского поселения Нижнегорского района Республики Крым</w:t>
      </w:r>
      <w:r w:rsidRPr="00D8465E">
        <w:rPr>
          <w:rFonts w:ascii="Times New Roman" w:hAnsi="Times New Roman"/>
          <w:sz w:val="28"/>
          <w:szCs w:val="28"/>
        </w:rPr>
        <w:t xml:space="preserve"> в рамках проведения мероприятий по наращиванию налогового потенциала необходимо продолжить:</w:t>
      </w:r>
    </w:p>
    <w:p w:rsidR="0000061C" w:rsidRPr="00D8465E" w:rsidRDefault="0000061C" w:rsidP="00D8465E">
      <w:pPr>
        <w:autoSpaceDE w:val="0"/>
        <w:autoSpaceDN w:val="0"/>
        <w:adjustRightInd w:val="0"/>
        <w:spacing w:line="20" w:lineRule="atLeast"/>
        <w:ind w:firstLine="720"/>
        <w:contextualSpacing/>
        <w:jc w:val="both"/>
        <w:rPr>
          <w:rFonts w:ascii="Times New Roman" w:hAnsi="Times New Roman"/>
          <w:sz w:val="28"/>
          <w:szCs w:val="28"/>
        </w:rPr>
      </w:pPr>
      <w:r w:rsidRPr="00D8465E">
        <w:rPr>
          <w:rFonts w:ascii="Times New Roman" w:hAnsi="Times New Roman"/>
          <w:sz w:val="28"/>
          <w:szCs w:val="28"/>
        </w:rPr>
        <w:t>- систематическую работу с организациями, которые в качестве налогового агента не перечисляют в бюджет налог на доходы физических лиц, удержанный с работников, нарушая тем самым налоговое законодательство;</w:t>
      </w:r>
    </w:p>
    <w:p w:rsidR="0000061C" w:rsidRPr="00D8465E" w:rsidRDefault="0000061C" w:rsidP="00D8465E">
      <w:pPr>
        <w:autoSpaceDE w:val="0"/>
        <w:autoSpaceDN w:val="0"/>
        <w:adjustRightInd w:val="0"/>
        <w:spacing w:line="20" w:lineRule="atLeast"/>
        <w:ind w:firstLine="720"/>
        <w:contextualSpacing/>
        <w:jc w:val="both"/>
        <w:rPr>
          <w:rFonts w:ascii="Times New Roman" w:hAnsi="Times New Roman"/>
          <w:sz w:val="28"/>
          <w:szCs w:val="28"/>
        </w:rPr>
      </w:pPr>
      <w:r w:rsidRPr="00D8465E">
        <w:rPr>
          <w:rFonts w:ascii="Times New Roman" w:hAnsi="Times New Roman"/>
          <w:sz w:val="28"/>
          <w:szCs w:val="28"/>
        </w:rPr>
        <w:t>- работу по легализации заработной платы, повышению её уровня всеми работодателями не ниже величины прожиточного минимума для трудоспособного населения, установленного в Республике Крым.</w:t>
      </w:r>
    </w:p>
    <w:p w:rsidR="0000061C" w:rsidRPr="00D8465E" w:rsidRDefault="0000061C" w:rsidP="00D8465E">
      <w:pPr>
        <w:autoSpaceDE w:val="0"/>
        <w:autoSpaceDN w:val="0"/>
        <w:adjustRightInd w:val="0"/>
        <w:spacing w:line="20" w:lineRule="atLeast"/>
        <w:ind w:firstLine="720"/>
        <w:contextualSpacing/>
        <w:jc w:val="both"/>
        <w:rPr>
          <w:rFonts w:ascii="Times New Roman" w:hAnsi="Times New Roman"/>
          <w:sz w:val="28"/>
          <w:szCs w:val="28"/>
        </w:rPr>
      </w:pPr>
      <w:r w:rsidRPr="00D8465E">
        <w:rPr>
          <w:rFonts w:ascii="Times New Roman" w:hAnsi="Times New Roman"/>
          <w:sz w:val="28"/>
          <w:szCs w:val="28"/>
        </w:rPr>
        <w:t xml:space="preserve">Существенным аспектом налоговой </w:t>
      </w:r>
      <w:proofErr w:type="gramStart"/>
      <w:r w:rsidRPr="00D8465E">
        <w:rPr>
          <w:rFonts w:ascii="Times New Roman" w:hAnsi="Times New Roman"/>
          <w:sz w:val="28"/>
          <w:szCs w:val="28"/>
        </w:rPr>
        <w:t>политики на</w:t>
      </w:r>
      <w:proofErr w:type="gramEnd"/>
      <w:r w:rsidRPr="00D8465E">
        <w:rPr>
          <w:rFonts w:ascii="Times New Roman" w:hAnsi="Times New Roman"/>
          <w:sz w:val="28"/>
          <w:szCs w:val="28"/>
        </w:rPr>
        <w:t xml:space="preserve"> среднесрочную перспективу будет также являться продолжение совершенствования налогового администрирования, что окажет положительное влияние на уровень доходной базы за счет повышения собираемости налоговых платежей во все уровни бюджетной системы, а также увеличения количества налогоплательщиков, работающих на территории Республики Крым. </w:t>
      </w:r>
    </w:p>
    <w:p w:rsidR="0000061C" w:rsidRPr="00D8465E" w:rsidRDefault="0000061C" w:rsidP="00D8465E">
      <w:pPr>
        <w:autoSpaceDE w:val="0"/>
        <w:autoSpaceDN w:val="0"/>
        <w:adjustRightInd w:val="0"/>
        <w:spacing w:line="20" w:lineRule="atLeast"/>
        <w:ind w:firstLine="720"/>
        <w:contextualSpacing/>
        <w:jc w:val="both"/>
        <w:rPr>
          <w:rFonts w:ascii="Times New Roman" w:hAnsi="Times New Roman"/>
          <w:sz w:val="28"/>
          <w:szCs w:val="28"/>
        </w:rPr>
      </w:pPr>
      <w:r w:rsidRPr="00D8465E">
        <w:rPr>
          <w:rFonts w:ascii="Times New Roman" w:hAnsi="Times New Roman"/>
          <w:sz w:val="28"/>
          <w:szCs w:val="28"/>
        </w:rPr>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rsidR="0000061C" w:rsidRPr="00D8465E" w:rsidRDefault="0000061C" w:rsidP="00D8465E">
      <w:pPr>
        <w:autoSpaceDE w:val="0"/>
        <w:autoSpaceDN w:val="0"/>
        <w:adjustRightInd w:val="0"/>
        <w:spacing w:line="20" w:lineRule="atLeast"/>
        <w:ind w:firstLine="720"/>
        <w:contextualSpacing/>
        <w:jc w:val="both"/>
        <w:rPr>
          <w:rFonts w:ascii="Times New Roman" w:hAnsi="Times New Roman"/>
          <w:sz w:val="28"/>
          <w:szCs w:val="28"/>
        </w:rPr>
      </w:pPr>
      <w:r w:rsidRPr="00D8465E">
        <w:rPr>
          <w:rFonts w:ascii="Times New Roman" w:hAnsi="Times New Roman"/>
          <w:sz w:val="28"/>
          <w:szCs w:val="28"/>
        </w:rPr>
        <w:t>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w:t>
      </w:r>
    </w:p>
    <w:p w:rsidR="0000061C" w:rsidRPr="00D8465E" w:rsidRDefault="0000061C" w:rsidP="00D8465E">
      <w:pPr>
        <w:autoSpaceDE w:val="0"/>
        <w:autoSpaceDN w:val="0"/>
        <w:adjustRightInd w:val="0"/>
        <w:spacing w:line="20" w:lineRule="atLeast"/>
        <w:ind w:firstLine="720"/>
        <w:contextualSpacing/>
        <w:jc w:val="both"/>
        <w:rPr>
          <w:rFonts w:ascii="Times New Roman" w:hAnsi="Times New Roman"/>
          <w:sz w:val="28"/>
          <w:szCs w:val="28"/>
        </w:rPr>
      </w:pPr>
      <w:r w:rsidRPr="00D8465E">
        <w:rPr>
          <w:rFonts w:ascii="Times New Roman" w:hAnsi="Times New Roman"/>
          <w:sz w:val="28"/>
          <w:szCs w:val="28"/>
        </w:rPr>
        <w:t xml:space="preserve">Приоритетным направлением деятельности </w:t>
      </w:r>
      <w:r w:rsidRPr="00D8465E">
        <w:rPr>
          <w:rFonts w:ascii="Times New Roman" w:hAnsi="Times New Roman"/>
          <w:color w:val="000000"/>
          <w:sz w:val="28"/>
          <w:szCs w:val="28"/>
        </w:rPr>
        <w:t>администрации Жемчужинского сельского поселения Нижнегорского района Республики Крым</w:t>
      </w:r>
      <w:r w:rsidRPr="00D8465E">
        <w:rPr>
          <w:rFonts w:ascii="Times New Roman" w:hAnsi="Times New Roman"/>
          <w:sz w:val="28"/>
          <w:szCs w:val="28"/>
        </w:rPr>
        <w:t xml:space="preserve"> в 2019 году и плановом периоде 2020 и 2021 годов должно оставаться проведение мероприятий в </w:t>
      </w:r>
      <w:r w:rsidRPr="00D8465E">
        <w:rPr>
          <w:rFonts w:ascii="Times New Roman" w:hAnsi="Times New Roman"/>
          <w:sz w:val="28"/>
          <w:szCs w:val="28"/>
        </w:rPr>
        <w:lastRenderedPageBreak/>
        <w:t>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rsidR="0000061C" w:rsidRPr="00D8465E" w:rsidRDefault="0000061C" w:rsidP="00D8465E">
      <w:pPr>
        <w:spacing w:line="20" w:lineRule="atLeast"/>
        <w:ind w:firstLine="720"/>
        <w:contextualSpacing/>
        <w:jc w:val="both"/>
        <w:rPr>
          <w:rFonts w:ascii="Times New Roman" w:hAnsi="Times New Roman"/>
          <w:b/>
          <w:bCs/>
          <w:sz w:val="28"/>
          <w:szCs w:val="28"/>
        </w:rPr>
      </w:pPr>
      <w:r w:rsidRPr="00D8465E">
        <w:rPr>
          <w:rFonts w:ascii="Times New Roman" w:hAnsi="Times New Roman"/>
          <w:sz w:val="28"/>
          <w:szCs w:val="28"/>
        </w:rPr>
        <w:t>Все вышеперечисленные меры, проводимые в рамках реализации налоговой политики, должны обеспечить поддержание сбалансированности бюджета Жемчужинского сельского поселения Нижнегорского района Республики Крым, что позволит осуществлять финансирование расходных обязательств бюджета в полном объеме.</w:t>
      </w:r>
    </w:p>
    <w:p w:rsidR="0016420D" w:rsidRPr="00D8465E" w:rsidRDefault="0016420D" w:rsidP="00D8465E">
      <w:pPr>
        <w:spacing w:line="20" w:lineRule="atLeast"/>
        <w:contextualSpacing/>
        <w:jc w:val="both"/>
        <w:rPr>
          <w:rFonts w:ascii="Times New Roman" w:hAnsi="Times New Roman"/>
          <w:sz w:val="28"/>
          <w:szCs w:val="28"/>
        </w:rPr>
      </w:pPr>
    </w:p>
    <w:sectPr w:rsidR="0016420D" w:rsidRPr="00D8465E" w:rsidSect="00D8465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20883"/>
    <w:multiLevelType w:val="hybridMultilevel"/>
    <w:tmpl w:val="5E08F76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AE"/>
    <w:rsid w:val="0000061C"/>
    <w:rsid w:val="001432F3"/>
    <w:rsid w:val="0016420D"/>
    <w:rsid w:val="005860A2"/>
    <w:rsid w:val="005A7040"/>
    <w:rsid w:val="00895DAE"/>
    <w:rsid w:val="00D8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1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0061C"/>
    <w:rPr>
      <w:color w:val="0000FF"/>
      <w:u w:val="single"/>
    </w:rPr>
  </w:style>
  <w:style w:type="paragraph" w:styleId="a4">
    <w:name w:val="Normal (Web)"/>
    <w:basedOn w:val="a"/>
    <w:semiHidden/>
    <w:unhideWhenUsed/>
    <w:rsid w:val="0000061C"/>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00061C"/>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1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0061C"/>
    <w:rPr>
      <w:color w:val="0000FF"/>
      <w:u w:val="single"/>
    </w:rPr>
  </w:style>
  <w:style w:type="paragraph" w:styleId="a4">
    <w:name w:val="Normal (Web)"/>
    <w:basedOn w:val="a"/>
    <w:semiHidden/>
    <w:unhideWhenUsed/>
    <w:rsid w:val="0000061C"/>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00061C"/>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8;&#1077;&#1084;&#1095;&#1091;&#1078;&#1080;&#1085;&#1089;&#1082;&#1086;&#1077;-&#1089;&#1087;.&#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3631</Words>
  <Characters>20699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2018-10-23T07:16:00Z</cp:lastPrinted>
  <dcterms:created xsi:type="dcterms:W3CDTF">2018-10-22T11:32:00Z</dcterms:created>
  <dcterms:modified xsi:type="dcterms:W3CDTF">2018-10-23T07:16:00Z</dcterms:modified>
</cp:coreProperties>
</file>