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67" w:rsidRPr="00E5559B" w:rsidRDefault="00890567" w:rsidP="00E5559B">
      <w:pPr>
        <w:spacing w:after="0" w:line="20" w:lineRule="atLeast"/>
        <w:contextualSpacing/>
        <w:jc w:val="center"/>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АДМИНИСТРАЦИЯ</w:t>
      </w:r>
    </w:p>
    <w:p w:rsidR="00890567" w:rsidRPr="00E5559B" w:rsidRDefault="00890567" w:rsidP="00E5559B">
      <w:pPr>
        <w:spacing w:after="0" w:line="20" w:lineRule="atLeast"/>
        <w:contextualSpacing/>
        <w:jc w:val="center"/>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ЖЕМЧУЖИНСКОГО СЕЛЬСКОГО ПОСЕЛЕНИЯ</w:t>
      </w:r>
    </w:p>
    <w:p w:rsidR="00890567" w:rsidRPr="00E5559B" w:rsidRDefault="00890567" w:rsidP="00E5559B">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НИЖНЕГОРСКОГО РАЙОНА</w:t>
      </w:r>
    </w:p>
    <w:p w:rsidR="00890567" w:rsidRPr="00E5559B" w:rsidRDefault="00890567" w:rsidP="00E5559B">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РЕСПУБЛИКИ КРЫМ</w:t>
      </w:r>
    </w:p>
    <w:p w:rsidR="00890567" w:rsidRPr="00E5559B" w:rsidRDefault="00890567" w:rsidP="00E5559B">
      <w:pPr>
        <w:spacing w:after="0" w:line="20" w:lineRule="atLeast"/>
        <w:contextualSpacing/>
        <w:jc w:val="center"/>
        <w:rPr>
          <w:rFonts w:ascii="Times New Roman" w:eastAsia="Times New Roman" w:hAnsi="Times New Roman" w:cs="Times New Roman"/>
          <w:b/>
          <w:sz w:val="28"/>
          <w:szCs w:val="28"/>
          <w:lang w:eastAsia="ru-RU"/>
        </w:rPr>
      </w:pPr>
    </w:p>
    <w:p w:rsidR="00890567" w:rsidRPr="00E5559B" w:rsidRDefault="00E5559B" w:rsidP="00E5559B">
      <w:pPr>
        <w:spacing w:after="0" w:line="20" w:lineRule="atLeast"/>
        <w:contextualSpacing/>
        <w:jc w:val="center"/>
        <w:rPr>
          <w:rFonts w:ascii="Times New Roman" w:eastAsia="Times New Roman" w:hAnsi="Times New Roman" w:cs="Times New Roman"/>
          <w:b/>
          <w:sz w:val="28"/>
          <w:szCs w:val="28"/>
          <w:lang w:eastAsia="ru-RU"/>
        </w:rPr>
      </w:pPr>
      <w:r w:rsidRPr="00E5559B">
        <w:rPr>
          <w:rFonts w:ascii="Times New Roman" w:eastAsia="Times New Roman" w:hAnsi="Times New Roman" w:cs="Times New Roman"/>
          <w:b/>
          <w:sz w:val="28"/>
          <w:szCs w:val="28"/>
          <w:lang w:eastAsia="ru-RU"/>
        </w:rPr>
        <w:t>ПОСТАНОВЛЕНИЕ</w:t>
      </w:r>
    </w:p>
    <w:p w:rsidR="00890567" w:rsidRPr="00E5559B" w:rsidRDefault="00890567" w:rsidP="00E5559B">
      <w:pPr>
        <w:spacing w:after="0" w:line="20" w:lineRule="atLeast"/>
        <w:contextualSpacing/>
        <w:jc w:val="both"/>
        <w:rPr>
          <w:rFonts w:ascii="Times New Roman" w:eastAsia="Times New Roman" w:hAnsi="Times New Roman" w:cs="Times New Roman"/>
          <w:b/>
          <w:sz w:val="28"/>
          <w:szCs w:val="28"/>
          <w:lang w:eastAsia="ru-RU"/>
        </w:rPr>
      </w:pPr>
    </w:p>
    <w:p w:rsidR="00890567" w:rsidRPr="00E5559B" w:rsidRDefault="00E5559B" w:rsidP="00E5559B">
      <w:pPr>
        <w:spacing w:after="0"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 113_</w:t>
      </w:r>
      <w:r w:rsidR="00890567" w:rsidRPr="00E5559B">
        <w:rPr>
          <w:rFonts w:ascii="Times New Roman" w:hAnsi="Times New Roman" w:cs="Times New Roman"/>
          <w:sz w:val="28"/>
          <w:szCs w:val="28"/>
        </w:rPr>
        <w:t>28.07.2016</w:t>
      </w:r>
      <w:r w:rsidRPr="00E5559B">
        <w:rPr>
          <w:rFonts w:ascii="Times New Roman" w:hAnsi="Times New Roman" w:cs="Times New Roman"/>
          <w:sz w:val="28"/>
          <w:szCs w:val="28"/>
        </w:rPr>
        <w:t>.</w:t>
      </w:r>
      <w:r w:rsidRPr="00E5559B">
        <w:rPr>
          <w:rFonts w:ascii="Times New Roman" w:hAnsi="Times New Roman" w:cs="Times New Roman"/>
          <w:sz w:val="28"/>
          <w:szCs w:val="28"/>
          <w:lang w:val="en-US"/>
        </w:rPr>
        <w:t>doc</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p>
    <w:p w:rsidR="00890567" w:rsidRPr="00E5559B" w:rsidRDefault="00890567" w:rsidP="00E5559B">
      <w:pPr>
        <w:spacing w:after="0" w:line="20" w:lineRule="atLeast"/>
        <w:contextualSpacing/>
        <w:jc w:val="both"/>
        <w:rPr>
          <w:rFonts w:ascii="Times New Roman" w:eastAsia="Times New Roman" w:hAnsi="Times New Roman" w:cs="Times New Roman"/>
          <w:iCs/>
          <w:color w:val="000000"/>
          <w:sz w:val="28"/>
          <w:szCs w:val="28"/>
          <w:lang w:eastAsia="ru-RU"/>
        </w:rPr>
      </w:pPr>
      <w:r w:rsidRPr="00E5559B">
        <w:rPr>
          <w:rFonts w:ascii="Times New Roman" w:eastAsia="Times New Roman" w:hAnsi="Times New Roman" w:cs="Times New Roman"/>
          <w:iCs/>
          <w:color w:val="000000"/>
          <w:sz w:val="28"/>
          <w:szCs w:val="28"/>
          <w:lang w:eastAsia="ru-RU"/>
        </w:rPr>
        <w:t xml:space="preserve">Об утверждении </w:t>
      </w:r>
      <w:proofErr w:type="gramStart"/>
      <w:r w:rsidRPr="00E5559B">
        <w:rPr>
          <w:rFonts w:ascii="Times New Roman" w:eastAsia="Times New Roman" w:hAnsi="Times New Roman" w:cs="Times New Roman"/>
          <w:iCs/>
          <w:color w:val="000000"/>
          <w:sz w:val="28"/>
          <w:szCs w:val="28"/>
          <w:lang w:eastAsia="ru-RU"/>
        </w:rPr>
        <w:t>Административного</w:t>
      </w:r>
      <w:proofErr w:type="gramEnd"/>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iCs/>
          <w:color w:val="000000"/>
          <w:sz w:val="28"/>
          <w:szCs w:val="28"/>
          <w:lang w:eastAsia="ru-RU"/>
        </w:rPr>
        <w:t>регламента предоставления муниципальной услуги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«Рассмотрение обращений граждан»</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p>
    <w:p w:rsidR="00890567" w:rsidRPr="00E5559B" w:rsidRDefault="00890567" w:rsidP="00E5559B">
      <w:pPr>
        <w:shd w:val="clear" w:color="auto" w:fill="FFFFFF"/>
        <w:spacing w:after="0" w:line="20" w:lineRule="atLeast"/>
        <w:ind w:firstLine="708"/>
        <w:contextualSpacing/>
        <w:jc w:val="both"/>
        <w:textAlignment w:val="baseline"/>
        <w:rPr>
          <w:rFonts w:ascii="Times New Roman" w:eastAsia="Times New Roman" w:hAnsi="Times New Roman" w:cs="Times New Roman"/>
          <w:sz w:val="28"/>
          <w:szCs w:val="28"/>
          <w:lang w:eastAsia="ru-RU"/>
        </w:rPr>
      </w:pPr>
      <w:r w:rsidRPr="00E5559B">
        <w:rPr>
          <w:rFonts w:ascii="Times New Roman" w:eastAsia="Times New Roman" w:hAnsi="Times New Roman" w:cs="Times New Roman"/>
          <w:color w:val="000000"/>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Федеральным законом от 27.07.2010 № 210-ФЗ «Об организации предоставления государственных и муниципальных услуг»</w:t>
      </w:r>
      <w:proofErr w:type="gramStart"/>
      <w:r w:rsidRPr="00E5559B">
        <w:rPr>
          <w:rFonts w:ascii="Times New Roman" w:eastAsia="Times New Roman" w:hAnsi="Times New Roman" w:cs="Times New Roman"/>
          <w:color w:val="000000"/>
          <w:sz w:val="28"/>
          <w:szCs w:val="28"/>
          <w:lang w:eastAsia="ru-RU"/>
        </w:rPr>
        <w:t>,</w:t>
      </w:r>
      <w:r w:rsidRPr="00E5559B">
        <w:rPr>
          <w:rFonts w:ascii="Times New Roman" w:eastAsia="Times New Roman" w:hAnsi="Times New Roman" w:cs="Times New Roman"/>
          <w:sz w:val="28"/>
          <w:szCs w:val="28"/>
          <w:lang w:eastAsia="ru-RU"/>
        </w:rPr>
        <w:t>п</w:t>
      </w:r>
      <w:proofErr w:type="gramEnd"/>
      <w:r w:rsidRPr="00E5559B">
        <w:rPr>
          <w:rFonts w:ascii="Times New Roman" w:eastAsia="Times New Roman" w:hAnsi="Times New Roman" w:cs="Times New Roman"/>
          <w:sz w:val="28"/>
          <w:szCs w:val="28"/>
          <w:lang w:eastAsia="ru-RU"/>
        </w:rPr>
        <w:t xml:space="preserve">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иадминистративных </w:t>
      </w:r>
      <w:proofErr w:type="gramStart"/>
      <w:r w:rsidRPr="00E5559B">
        <w:rPr>
          <w:rFonts w:ascii="Times New Roman" w:eastAsia="Times New Roman" w:hAnsi="Times New Roman" w:cs="Times New Roman"/>
          <w:sz w:val="28"/>
          <w:szCs w:val="28"/>
          <w:lang w:eastAsia="ru-RU"/>
        </w:rPr>
        <w:t xml:space="preserve">регламентов предоставления государственных услуг», постановлением Совета министров Республики Крым от 08.10.2014 № 375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w:t>
      </w:r>
      <w:r w:rsidRPr="00E5559B">
        <w:rPr>
          <w:rFonts w:ascii="Times New Roman" w:eastAsia="Times New Roman" w:hAnsi="Times New Roman" w:cs="Times New Roman"/>
          <w:color w:val="000000"/>
          <w:sz w:val="28"/>
          <w:szCs w:val="28"/>
          <w:lang w:eastAsia="ru-RU"/>
        </w:rPr>
        <w:t>Уставом муниципального образования Жемчужинское сельское поселение Нижнегорского района Республики Крым</w:t>
      </w:r>
      <w:r w:rsidRPr="00E5559B">
        <w:rPr>
          <w:rFonts w:ascii="Times New Roman" w:eastAsia="Times New Roman" w:hAnsi="Times New Roman" w:cs="Times New Roman"/>
          <w:color w:val="000000"/>
          <w:sz w:val="28"/>
          <w:szCs w:val="28"/>
          <w:lang w:val="de-DE" w:eastAsia="ru-RU"/>
        </w:rPr>
        <w:t>,</w:t>
      </w:r>
      <w:r w:rsidRPr="00E5559B">
        <w:rPr>
          <w:rFonts w:ascii="Times New Roman" w:eastAsia="Times New Roman" w:hAnsi="Times New Roman" w:cs="Times New Roman"/>
          <w:color w:val="000000"/>
          <w:sz w:val="28"/>
          <w:szCs w:val="28"/>
          <w:lang w:eastAsia="ru-RU"/>
        </w:rPr>
        <w:t xml:space="preserve"> Постановлением Администрации Жемчужинского сельского поселения № 16 от 09.04.2015 «Об утверждения </w:t>
      </w:r>
      <w:r w:rsidRPr="00E5559B">
        <w:rPr>
          <w:rFonts w:ascii="Times New Roman" w:eastAsia="Times New Roman" w:hAnsi="Times New Roman" w:cs="Times New Roman"/>
          <w:sz w:val="28"/>
          <w:szCs w:val="28"/>
          <w:lang w:eastAsia="ru-RU"/>
        </w:rPr>
        <w:t xml:space="preserve">Порядка разработки и утверждения административных регламентов предоставления муниципальных услуг» администрация Жемчужинского сельского поселения </w:t>
      </w:r>
      <w:proofErr w:type="gramEnd"/>
    </w:p>
    <w:p w:rsidR="00890567" w:rsidRPr="00E5559B" w:rsidRDefault="00890567" w:rsidP="00E5559B">
      <w:pPr>
        <w:spacing w:after="0" w:line="20" w:lineRule="atLeast"/>
        <w:ind w:firstLine="708"/>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ПОСТАНОВЛЯЕТ:</w:t>
      </w:r>
    </w:p>
    <w:p w:rsidR="00890567" w:rsidRPr="00E5559B" w:rsidRDefault="00890567" w:rsidP="00E5559B">
      <w:pPr>
        <w:shd w:val="clear" w:color="auto" w:fill="FFFFFF"/>
        <w:spacing w:after="0" w:line="20" w:lineRule="atLeast"/>
        <w:ind w:firstLine="708"/>
        <w:contextualSpacing/>
        <w:jc w:val="both"/>
        <w:rPr>
          <w:rFonts w:ascii="Times New Roman" w:eastAsia="Times New Roman" w:hAnsi="Times New Roman" w:cs="Times New Roman"/>
          <w:color w:val="000000"/>
          <w:sz w:val="28"/>
          <w:szCs w:val="28"/>
          <w:lang w:eastAsia="ru-RU"/>
        </w:rPr>
      </w:pPr>
      <w:r w:rsidRPr="00E5559B">
        <w:rPr>
          <w:rFonts w:ascii="Times New Roman" w:eastAsia="Times New Roman" w:hAnsi="Times New Roman" w:cs="Times New Roman"/>
          <w:color w:val="000000"/>
          <w:sz w:val="28"/>
          <w:szCs w:val="28"/>
          <w:lang w:eastAsia="ru-RU"/>
        </w:rPr>
        <w:t xml:space="preserve">1. Утвердить Административный регламент предоставления муниципальной услуги «Рассмотрение обращения граждан»,  </w:t>
      </w:r>
      <w:proofErr w:type="gramStart"/>
      <w:r w:rsidRPr="00E5559B">
        <w:rPr>
          <w:rFonts w:ascii="Times New Roman" w:eastAsia="Times New Roman" w:hAnsi="Times New Roman" w:cs="Times New Roman"/>
          <w:color w:val="000000"/>
          <w:sz w:val="28"/>
          <w:szCs w:val="28"/>
          <w:lang w:eastAsia="ru-RU"/>
        </w:rPr>
        <w:t>согласно приложения</w:t>
      </w:r>
      <w:proofErr w:type="gramEnd"/>
      <w:r w:rsidRPr="00E5559B">
        <w:rPr>
          <w:rFonts w:ascii="Times New Roman" w:eastAsia="Times New Roman" w:hAnsi="Times New Roman" w:cs="Times New Roman"/>
          <w:color w:val="000000"/>
          <w:sz w:val="28"/>
          <w:szCs w:val="28"/>
          <w:lang w:eastAsia="ru-RU"/>
        </w:rPr>
        <w:t>.</w:t>
      </w:r>
    </w:p>
    <w:p w:rsidR="00890567" w:rsidRPr="00E5559B" w:rsidRDefault="00890567" w:rsidP="00E5559B">
      <w:pPr>
        <w:spacing w:after="0" w:line="20" w:lineRule="atLeast"/>
        <w:ind w:firstLine="708"/>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color w:val="000000"/>
          <w:sz w:val="28"/>
          <w:szCs w:val="28"/>
          <w:lang w:eastAsia="ru-RU"/>
        </w:rPr>
        <w:t xml:space="preserve">2. </w:t>
      </w:r>
      <w:proofErr w:type="gramStart"/>
      <w:r w:rsidRPr="00E5559B">
        <w:rPr>
          <w:rFonts w:ascii="Times New Roman" w:eastAsia="Times New Roman" w:hAnsi="Times New Roman" w:cs="Times New Roman"/>
          <w:color w:val="000000"/>
          <w:sz w:val="28"/>
          <w:szCs w:val="28"/>
          <w:lang w:eastAsia="ru-RU"/>
        </w:rPr>
        <w:t>Контроль за</w:t>
      </w:r>
      <w:proofErr w:type="gramEnd"/>
      <w:r w:rsidRPr="00E5559B">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w:t>
      </w:r>
      <w:r w:rsidR="00E5559B" w:rsidRPr="00E5559B">
        <w:rPr>
          <w:rFonts w:ascii="Times New Roman" w:eastAsia="Times New Roman" w:hAnsi="Times New Roman" w:cs="Times New Roman"/>
          <w:color w:val="000000"/>
          <w:sz w:val="28"/>
          <w:szCs w:val="28"/>
          <w:lang w:eastAsia="ru-RU"/>
        </w:rPr>
        <w:t xml:space="preserve"> </w:t>
      </w:r>
      <w:r w:rsidR="00E5559B" w:rsidRPr="00E5559B">
        <w:rPr>
          <w:rFonts w:ascii="Times New Roman" w:eastAsia="Times New Roman" w:hAnsi="Times New Roman" w:cs="Times New Roman"/>
          <w:sz w:val="28"/>
          <w:szCs w:val="28"/>
          <w:lang w:eastAsia="ru-RU"/>
        </w:rPr>
        <w:t xml:space="preserve">председателя </w:t>
      </w:r>
      <w:r w:rsidRPr="00E5559B">
        <w:rPr>
          <w:rFonts w:ascii="Times New Roman" w:eastAsia="Times New Roman" w:hAnsi="Times New Roman" w:cs="Times New Roman"/>
          <w:sz w:val="28"/>
          <w:szCs w:val="28"/>
          <w:lang w:eastAsia="ru-RU"/>
        </w:rPr>
        <w:t>Жемчужинского сельского</w:t>
      </w:r>
      <w:r w:rsidR="00E5559B" w:rsidRPr="00E5559B">
        <w:rPr>
          <w:rFonts w:ascii="Times New Roman" w:eastAsia="Times New Roman" w:hAnsi="Times New Roman" w:cs="Times New Roman"/>
          <w:sz w:val="28"/>
          <w:szCs w:val="28"/>
          <w:lang w:eastAsia="ru-RU"/>
        </w:rPr>
        <w:t xml:space="preserve"> совета – главу</w:t>
      </w:r>
      <w:r w:rsidRPr="00E5559B">
        <w:rPr>
          <w:rFonts w:ascii="Times New Roman" w:eastAsia="Times New Roman" w:hAnsi="Times New Roman" w:cs="Times New Roman"/>
          <w:sz w:val="28"/>
          <w:szCs w:val="28"/>
          <w:lang w:eastAsia="ru-RU"/>
        </w:rPr>
        <w:t xml:space="preserve"> администрации</w:t>
      </w:r>
      <w:r w:rsidR="00E5559B" w:rsidRPr="00E5559B">
        <w:rPr>
          <w:rFonts w:ascii="Times New Roman" w:eastAsia="Times New Roman" w:hAnsi="Times New Roman" w:cs="Times New Roman"/>
          <w:sz w:val="28"/>
          <w:szCs w:val="28"/>
          <w:lang w:eastAsia="ru-RU"/>
        </w:rPr>
        <w:t xml:space="preserve"> </w:t>
      </w:r>
      <w:r w:rsidRPr="00E5559B">
        <w:rPr>
          <w:rFonts w:ascii="Times New Roman" w:eastAsia="Times New Roman" w:hAnsi="Times New Roman" w:cs="Times New Roman"/>
          <w:sz w:val="28"/>
          <w:szCs w:val="28"/>
          <w:lang w:eastAsia="ru-RU"/>
        </w:rPr>
        <w:t>Жемчужинского се</w:t>
      </w:r>
      <w:r w:rsidR="00E5559B" w:rsidRPr="00E5559B">
        <w:rPr>
          <w:rFonts w:ascii="Times New Roman" w:eastAsia="Times New Roman" w:hAnsi="Times New Roman" w:cs="Times New Roman"/>
          <w:sz w:val="28"/>
          <w:szCs w:val="28"/>
          <w:lang w:eastAsia="ru-RU"/>
        </w:rPr>
        <w:t xml:space="preserve">льского поселения </w:t>
      </w:r>
      <w:proofErr w:type="spellStart"/>
      <w:r w:rsidR="00E5559B" w:rsidRPr="00E5559B">
        <w:rPr>
          <w:rFonts w:ascii="Times New Roman" w:eastAsia="Times New Roman" w:hAnsi="Times New Roman" w:cs="Times New Roman"/>
          <w:sz w:val="28"/>
          <w:szCs w:val="28"/>
          <w:lang w:eastAsia="ru-RU"/>
        </w:rPr>
        <w:t>О.Ю.Большунову</w:t>
      </w:r>
      <w:proofErr w:type="spellEnd"/>
    </w:p>
    <w:p w:rsidR="00890567" w:rsidRPr="00E5559B" w:rsidRDefault="00890567" w:rsidP="00E5559B">
      <w:pPr>
        <w:spacing w:after="0" w:line="20" w:lineRule="atLeast"/>
        <w:ind w:firstLine="708"/>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color w:val="3B2D36"/>
          <w:sz w:val="28"/>
          <w:szCs w:val="28"/>
          <w:lang w:eastAsia="ru-RU"/>
        </w:rPr>
        <w:t xml:space="preserve">3. </w:t>
      </w:r>
      <w:r w:rsidRPr="00E5559B">
        <w:rPr>
          <w:rFonts w:ascii="Times New Roman" w:eastAsia="Times New Roman" w:hAnsi="Times New Roman" w:cs="Times New Roman"/>
          <w:sz w:val="28"/>
          <w:szCs w:val="28"/>
          <w:lang w:eastAsia="ru-RU"/>
        </w:rPr>
        <w:t>Настоящее Постановление подлежит официальному обнародованию путем размещения на информационных стендах расположенных на территории Жемчужинского сельского поселения и вступает в силу с момента его официального обнародования.</w:t>
      </w:r>
    </w:p>
    <w:p w:rsidR="00890567" w:rsidRDefault="00890567" w:rsidP="00E5559B">
      <w:pPr>
        <w:spacing w:after="0" w:line="20" w:lineRule="atLeast"/>
        <w:contextualSpacing/>
        <w:jc w:val="both"/>
        <w:rPr>
          <w:rFonts w:ascii="Times New Roman" w:eastAsia="Times New Roman" w:hAnsi="Times New Roman" w:cs="Times New Roman"/>
          <w:sz w:val="28"/>
          <w:szCs w:val="28"/>
          <w:lang w:eastAsia="ru-RU"/>
        </w:rPr>
      </w:pPr>
    </w:p>
    <w:p w:rsidR="00E5559B" w:rsidRPr="00E5559B" w:rsidRDefault="00E5559B" w:rsidP="00E5559B">
      <w:pPr>
        <w:spacing w:after="0" w:line="20" w:lineRule="atLeast"/>
        <w:contextualSpacing/>
        <w:jc w:val="both"/>
        <w:rPr>
          <w:rFonts w:ascii="Times New Roman" w:eastAsia="Times New Roman" w:hAnsi="Times New Roman" w:cs="Times New Roman"/>
          <w:sz w:val="28"/>
          <w:szCs w:val="28"/>
          <w:lang w:eastAsia="ru-RU"/>
        </w:rPr>
      </w:pP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Председатель Жемчужинского</w:t>
      </w:r>
      <w:r w:rsidR="00E5559B" w:rsidRPr="00E5559B">
        <w:rPr>
          <w:rFonts w:ascii="Times New Roman" w:eastAsia="Times New Roman" w:hAnsi="Times New Roman" w:cs="Times New Roman"/>
          <w:sz w:val="28"/>
          <w:szCs w:val="28"/>
          <w:lang w:eastAsia="ru-RU"/>
        </w:rPr>
        <w:t xml:space="preserve"> </w:t>
      </w:r>
      <w:proofErr w:type="gramStart"/>
      <w:r w:rsidRPr="00E5559B">
        <w:rPr>
          <w:rFonts w:ascii="Times New Roman" w:eastAsia="Times New Roman" w:hAnsi="Times New Roman" w:cs="Times New Roman"/>
          <w:sz w:val="28"/>
          <w:szCs w:val="28"/>
          <w:lang w:eastAsia="ru-RU"/>
        </w:rPr>
        <w:t>сельского</w:t>
      </w:r>
      <w:proofErr w:type="gramEnd"/>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совета – глава администрации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Жемчужинского сельского поселения</w:t>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t>О.Ю.Большунова</w:t>
      </w:r>
    </w:p>
    <w:p w:rsidR="00890567" w:rsidRPr="00E5559B" w:rsidRDefault="00890567" w:rsidP="00E5559B">
      <w:pPr>
        <w:spacing w:after="0" w:line="20" w:lineRule="atLeast"/>
        <w:contextualSpacing/>
        <w:jc w:val="right"/>
        <w:rPr>
          <w:rFonts w:ascii="Times New Roman" w:eastAsia="Calibri" w:hAnsi="Times New Roman" w:cs="Times New Roman"/>
          <w:sz w:val="28"/>
          <w:szCs w:val="28"/>
          <w:lang w:eastAsia="ru-RU"/>
        </w:rPr>
      </w:pPr>
      <w:r w:rsidRPr="00E5559B">
        <w:rPr>
          <w:rFonts w:ascii="Times New Roman" w:eastAsia="Calibri" w:hAnsi="Times New Roman" w:cs="Times New Roman"/>
          <w:sz w:val="28"/>
          <w:szCs w:val="28"/>
          <w:lang w:eastAsia="ru-RU"/>
        </w:rPr>
        <w:lastRenderedPageBreak/>
        <w:t>Приложение № 1</w:t>
      </w:r>
      <w:r w:rsidRPr="00E5559B">
        <w:rPr>
          <w:rFonts w:ascii="Times New Roman" w:eastAsia="Calibri" w:hAnsi="Times New Roman" w:cs="Times New Roman"/>
          <w:sz w:val="28"/>
          <w:szCs w:val="28"/>
          <w:lang w:eastAsia="ru-RU"/>
        </w:rPr>
        <w:tab/>
      </w:r>
    </w:p>
    <w:p w:rsidR="00890567" w:rsidRPr="00E5559B" w:rsidRDefault="00890567" w:rsidP="00E5559B">
      <w:pPr>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t>к Постановлению администрации</w:t>
      </w:r>
    </w:p>
    <w:p w:rsidR="00890567" w:rsidRPr="00E5559B" w:rsidRDefault="00890567" w:rsidP="00E5559B">
      <w:pPr>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Жемчужинского сельского поселения</w:t>
      </w:r>
    </w:p>
    <w:p w:rsidR="00890567" w:rsidRPr="00E5559B" w:rsidRDefault="00890567" w:rsidP="00E5559B">
      <w:pPr>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Нижнегорского района Республики Крым</w:t>
      </w:r>
    </w:p>
    <w:p w:rsidR="00890567" w:rsidRPr="00E5559B" w:rsidRDefault="00890567" w:rsidP="00E5559B">
      <w:pPr>
        <w:shd w:val="clear" w:color="auto" w:fill="FFFFFF"/>
        <w:spacing w:after="0" w:line="20" w:lineRule="atLeast"/>
        <w:ind w:left="5664"/>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от ________________2016г. № ____</w:t>
      </w:r>
    </w:p>
    <w:p w:rsidR="00890567" w:rsidRPr="00E5559B" w:rsidRDefault="00890567" w:rsidP="00E5559B">
      <w:pPr>
        <w:spacing w:after="0" w:line="20" w:lineRule="atLeast"/>
        <w:contextualSpacing/>
        <w:jc w:val="both"/>
        <w:rPr>
          <w:rFonts w:ascii="Times New Roman" w:eastAsia="Times New Roman" w:hAnsi="Times New Roman" w:cs="Times New Roman"/>
          <w:b/>
          <w:bCs/>
          <w:color w:val="000000"/>
          <w:sz w:val="28"/>
          <w:szCs w:val="28"/>
          <w:lang w:eastAsia="ru-RU"/>
        </w:rPr>
      </w:pPr>
    </w:p>
    <w:p w:rsidR="00890567" w:rsidRPr="00E5559B" w:rsidRDefault="00890567" w:rsidP="00E5559B">
      <w:pPr>
        <w:autoSpaceDE w:val="0"/>
        <w:spacing w:after="0" w:line="20" w:lineRule="atLeast"/>
        <w:contextualSpacing/>
        <w:jc w:val="center"/>
        <w:rPr>
          <w:rFonts w:ascii="Times New Roman" w:eastAsia="Times New Roman" w:hAnsi="Times New Roman" w:cs="Times New Roman"/>
          <w:b/>
          <w:sz w:val="28"/>
          <w:szCs w:val="28"/>
          <w:lang w:val="uk-UA" w:eastAsia="ru-RU"/>
        </w:rPr>
      </w:pPr>
    </w:p>
    <w:p w:rsidR="00890567" w:rsidRPr="00E5559B" w:rsidRDefault="00890567" w:rsidP="00E5559B">
      <w:pPr>
        <w:autoSpaceDE w:val="0"/>
        <w:spacing w:after="0" w:line="20" w:lineRule="atLeast"/>
        <w:contextualSpacing/>
        <w:jc w:val="center"/>
        <w:rPr>
          <w:rFonts w:ascii="Times New Roman" w:eastAsia="Times New Roman" w:hAnsi="Times New Roman" w:cs="Times New Roman"/>
          <w:b/>
          <w:sz w:val="28"/>
          <w:szCs w:val="28"/>
          <w:lang w:val="uk-UA" w:eastAsia="ru-RU"/>
        </w:rPr>
      </w:pPr>
      <w:r w:rsidRPr="00E5559B">
        <w:rPr>
          <w:rFonts w:ascii="Times New Roman" w:eastAsia="Times New Roman" w:hAnsi="Times New Roman" w:cs="Times New Roman"/>
          <w:b/>
          <w:sz w:val="28"/>
          <w:szCs w:val="28"/>
          <w:lang w:val="uk-UA" w:eastAsia="ru-RU"/>
        </w:rPr>
        <w:t>АДМИНИСТРАТИВНЫЙ РЕГЛАМЕНТ</w:t>
      </w:r>
    </w:p>
    <w:p w:rsidR="00890567" w:rsidRPr="00E5559B" w:rsidRDefault="00890567" w:rsidP="00E5559B">
      <w:pPr>
        <w:autoSpaceDE w:val="0"/>
        <w:spacing w:after="0" w:line="20" w:lineRule="atLeast"/>
        <w:contextualSpacing/>
        <w:jc w:val="center"/>
        <w:rPr>
          <w:rFonts w:ascii="Times New Roman" w:eastAsia="Times New Roman" w:hAnsi="Times New Roman" w:cs="Times New Roman"/>
          <w:b/>
          <w:sz w:val="28"/>
          <w:szCs w:val="28"/>
          <w:lang w:val="uk-UA" w:eastAsia="ru-RU"/>
        </w:rPr>
      </w:pPr>
      <w:r w:rsidRPr="00E5559B">
        <w:rPr>
          <w:rFonts w:ascii="Times New Roman" w:eastAsia="Times New Roman" w:hAnsi="Times New Roman" w:cs="Times New Roman"/>
          <w:b/>
          <w:sz w:val="28"/>
          <w:szCs w:val="28"/>
          <w:lang w:val="uk-UA" w:eastAsia="ru-RU"/>
        </w:rPr>
        <w:t>ПО ПРЕДОСТАВЛЕНИЮ МУНИЦИПАЛЬНОЙ УСЛУГИ</w:t>
      </w:r>
    </w:p>
    <w:p w:rsidR="00890567" w:rsidRPr="00E5559B" w:rsidRDefault="00890567" w:rsidP="00E5559B">
      <w:pPr>
        <w:autoSpaceDE w:val="0"/>
        <w:spacing w:after="0" w:line="20" w:lineRule="atLeast"/>
        <w:contextualSpacing/>
        <w:jc w:val="center"/>
        <w:rPr>
          <w:rFonts w:ascii="Times New Roman" w:eastAsia="Times New Roman" w:hAnsi="Times New Roman" w:cs="Times New Roman"/>
          <w:b/>
          <w:bCs/>
          <w:sz w:val="28"/>
          <w:szCs w:val="28"/>
          <w:lang w:eastAsia="ru-RU"/>
        </w:rPr>
      </w:pPr>
      <w:r w:rsidRPr="00E5559B">
        <w:rPr>
          <w:rFonts w:ascii="Times New Roman" w:eastAsia="Times New Roman" w:hAnsi="Times New Roman" w:cs="Times New Roman"/>
          <w:b/>
          <w:sz w:val="28"/>
          <w:szCs w:val="28"/>
          <w:lang w:eastAsia="ru-RU"/>
        </w:rPr>
        <w:t>«Рассмотрение обращений граждан»</w:t>
      </w:r>
    </w:p>
    <w:p w:rsidR="00890567" w:rsidRPr="00E5559B" w:rsidRDefault="00890567" w:rsidP="00E5559B">
      <w:pPr>
        <w:autoSpaceDE w:val="0"/>
        <w:spacing w:after="0" w:line="20" w:lineRule="atLeast"/>
        <w:contextualSpacing/>
        <w:jc w:val="center"/>
        <w:rPr>
          <w:rFonts w:ascii="Times New Roman" w:eastAsia="Times New Roman" w:hAnsi="Times New Roman" w:cs="Times New Roman"/>
          <w:b/>
          <w:bCs/>
          <w:sz w:val="28"/>
          <w:szCs w:val="28"/>
          <w:lang w:val="uk-UA" w:eastAsia="ru-RU"/>
        </w:rPr>
      </w:pPr>
    </w:p>
    <w:p w:rsidR="00890567" w:rsidRPr="00E5559B" w:rsidRDefault="00890567" w:rsidP="00E5559B">
      <w:pPr>
        <w:autoSpaceDE w:val="0"/>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b/>
          <w:bCs/>
          <w:sz w:val="28"/>
          <w:szCs w:val="28"/>
          <w:lang w:val="en-US" w:eastAsia="ru-RU"/>
        </w:rPr>
        <w:t>I</w:t>
      </w:r>
      <w:r w:rsidRPr="00E5559B">
        <w:rPr>
          <w:rFonts w:ascii="Times New Roman" w:eastAsia="Times New Roman" w:hAnsi="Times New Roman" w:cs="Times New Roman"/>
          <w:b/>
          <w:bCs/>
          <w:sz w:val="28"/>
          <w:szCs w:val="28"/>
          <w:lang w:val="uk-UA" w:eastAsia="ru-RU"/>
        </w:rPr>
        <w:t>. ОБЩИЕ ПОЛОЖЕНИЯ</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1.1. Наименование муниципальной услуги Административный регламент по предоставлению муниципальной услуги «Рассмотрение обращений граждан»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рассмотрению обращений граждан (далее - муниципальная услуга).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1.2. Перечень нормативных правовых актов, непосредственно регулирующих исполнение муниципальной услуги: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Федеральный Закон от 06.10.2003 г. № 131-ФЗ «Об общих принципах организации местного самоуправления в Российской Федерации»;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Федеральным законом от 27.07.2006 N 152-ФЗ «О персональных данных»;</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Федеральный Закон от 02.05.2006 г. № 59-ФЗ «О порядке рассмотрения обращений граждан Российской федерации»;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Закон Республики Крым от 21.08.2014 №54-ЗРК «Об основах местного самоуправления в республике Крым»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1.3. Наименование органа, предоставляющего муниципальную услугу: Администрация Жемчужинского сельского поселения Нижнегорского района Республики Крым, непосредственное оказание услуг гражданам осуществляется специалистами администрации.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1.4. Заявителями, которым предоставляется муниципальная услуга, являются:</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граждане Российской Федерации;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юридические лица;</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индивидуальные предприниматели.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1.5. Результат предоставления муниципальной услуги.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Результатом исполнения муниципальной услуги является:</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письменный ответ на обращение гражданина;</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устный ответ на устное обращение;</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сообщение гражданину о недопустимости злоупотребления правом;</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lastRenderedPageBreak/>
        <w:t xml:space="preserve">- сообщение гражданину о том, что текст письма не поддается прочтению, если его фамилия и почтовый адрес поддаются прочтению;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уведомление гражданина о прекращении переписки в связи с тем, что ему неоднократно давались ответы по существу обращения;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сообщение гражданину о невозможности дать ответ по существу обращения, в связи с недопустимостью разглашения сведений, составляющих государственную или иную охраняемую федеральным законом тайну.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b/>
          <w:bCs/>
          <w:sz w:val="28"/>
          <w:szCs w:val="28"/>
          <w:lang w:val="en-US" w:eastAsia="ru-RU"/>
        </w:rPr>
        <w:t>II</w:t>
      </w:r>
      <w:r w:rsidRPr="00E5559B">
        <w:rPr>
          <w:rFonts w:ascii="Times New Roman" w:eastAsia="Times New Roman" w:hAnsi="Times New Roman" w:cs="Times New Roman"/>
          <w:b/>
          <w:bCs/>
          <w:sz w:val="28"/>
          <w:szCs w:val="28"/>
          <w:lang w:eastAsia="ru-RU"/>
        </w:rPr>
        <w:t>. Требования к предоставлению муниципальной услуги.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2.1. Порядок информирования о правилах предоставления муниципальной услуги.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Информация о муниципальной услуге, процедуре ее предоставления предоставляется:</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непосредственно специалистами администрации;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с использованием средств телефонной связи и электронного информирования;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График приема посетителей: с понедельник по четверг с 08:00 до 17:00, перерыв с 12:00 до 13:00.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2.1.1. Информацию о порядке и правилах предоставления муниципальной услуги можно получить по месту нахождения администрации: 297154, Российская Федерация, Республика Крым, Нижнегорский район, </w:t>
      </w:r>
      <w:proofErr w:type="gramStart"/>
      <w:r w:rsidRPr="00E5559B">
        <w:rPr>
          <w:rFonts w:ascii="Times New Roman" w:eastAsia="Times New Roman" w:hAnsi="Times New Roman" w:cs="Times New Roman"/>
          <w:sz w:val="28"/>
          <w:szCs w:val="28"/>
          <w:lang w:eastAsia="ru-RU"/>
        </w:rPr>
        <w:t>с</w:t>
      </w:r>
      <w:proofErr w:type="gramEnd"/>
      <w:r w:rsidRPr="00E5559B">
        <w:rPr>
          <w:rFonts w:ascii="Times New Roman" w:eastAsia="Times New Roman" w:hAnsi="Times New Roman" w:cs="Times New Roman"/>
          <w:sz w:val="28"/>
          <w:szCs w:val="28"/>
          <w:lang w:eastAsia="ru-RU"/>
        </w:rPr>
        <w:t>. Жемчужина, ул. Школьная д.2.</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График работы администрации: понедельник - пятница с 8-00 до 17-00; Выходные дни - суббота, воскресенье.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2.1.2. Справочный телефон: (0250) 23-4-40.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2.2. Исполнение услуги по рассмотрению обращений граждан осуществляется в течение 30 дней со дня регистрации обращения, поступившего в письменной форме. В случае если окончание срока рассмотрения обращения приходится на нерабочий день, днем окончания срока считается предшествующий ему рабочий день. В исключительных случаях срок исполнения услуги по рассмотрению обращений граждан может быть продлен Председателем Жемчужинского сельского совета – главой администрации Жемчужинского сельского поселения не более</w:t>
      </w:r>
      <w:proofErr w:type="gramStart"/>
      <w:r w:rsidRPr="00E5559B">
        <w:rPr>
          <w:rFonts w:ascii="Times New Roman" w:eastAsia="Times New Roman" w:hAnsi="Times New Roman" w:cs="Times New Roman"/>
          <w:sz w:val="28"/>
          <w:szCs w:val="28"/>
          <w:lang w:eastAsia="ru-RU"/>
        </w:rPr>
        <w:t>,</w:t>
      </w:r>
      <w:proofErr w:type="gramEnd"/>
      <w:r w:rsidRPr="00E5559B">
        <w:rPr>
          <w:rFonts w:ascii="Times New Roman" w:eastAsia="Times New Roman" w:hAnsi="Times New Roman" w:cs="Times New Roman"/>
          <w:sz w:val="28"/>
          <w:szCs w:val="28"/>
          <w:lang w:eastAsia="ru-RU"/>
        </w:rPr>
        <w:t xml:space="preserve"> чем на 30 дней.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2.3. Гражданин в своем письменном обращении в обязательном порядке должен указать: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наименование органа местного самоуправления либо фамилию, имя, отчество соответствующего руководителя и его должность;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фамилию, имя, отчество (последнее - при наличии);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почтовый адрес, по которому должен быть направлен ответ или уведомление о переадресации обращения;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изложить суть предложения, заявления или жалобы;</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оставить личную подпись и дату;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lastRenderedPageBreak/>
        <w:t xml:space="preserve">- дополнительно по желанию заявителя контактный телефон. В случае необходимости в подтверждение своих доводов гражданин прилагает к письменному обращению документы и материалы либо их копии.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2.4. Личный прием граждан в администрации ведет Председатель Жемчужинского</w:t>
      </w:r>
      <w:r w:rsidR="00E5559B">
        <w:rPr>
          <w:rFonts w:ascii="Times New Roman" w:eastAsia="Times New Roman" w:hAnsi="Times New Roman" w:cs="Times New Roman"/>
          <w:sz w:val="28"/>
          <w:szCs w:val="28"/>
          <w:lang w:eastAsia="ru-RU"/>
        </w:rPr>
        <w:t xml:space="preserve"> </w:t>
      </w:r>
      <w:r w:rsidRPr="00E5559B">
        <w:rPr>
          <w:rFonts w:ascii="Times New Roman" w:eastAsia="Times New Roman" w:hAnsi="Times New Roman" w:cs="Times New Roman"/>
          <w:sz w:val="28"/>
          <w:szCs w:val="28"/>
          <w:lang w:eastAsia="ru-RU"/>
        </w:rPr>
        <w:t xml:space="preserve">сельского совета – глава администрации Жемчужинского сельского поселения в указанные в п. 2.1. приемные часы. Личный прием граждан производится с расчетом, чтобы время ожидания в очереди на прием не превышало 15 минут.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Правом на внеочередной личный прием имеют:</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ветераны Великой Отечественной войны, ветераны боевых действий;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инвалиды Великой Отечественной войны и инвалиды боевых действий;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инвалиды 1 и 2 групп и (или) их законные представители;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лица из числа детей-сирот и детей, оставшихся без попечения родителей.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Лица, находящиеся в нетрезвом состоянии, на прием не допускаются.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2.5. Обращение не рассматривается по существу, если: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в обращении гражданина в письменной форме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по вопросам, содержащимся в обращении, имеется вступившее в законную силу судебное решение;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в обращении не </w:t>
      </w:r>
      <w:proofErr w:type="gramStart"/>
      <w:r w:rsidRPr="00E5559B">
        <w:rPr>
          <w:rFonts w:ascii="Times New Roman" w:eastAsia="Times New Roman" w:hAnsi="Times New Roman" w:cs="Times New Roman"/>
          <w:sz w:val="28"/>
          <w:szCs w:val="28"/>
          <w:lang w:eastAsia="ru-RU"/>
        </w:rPr>
        <w:t>указаны</w:t>
      </w:r>
      <w:proofErr w:type="gramEnd"/>
      <w:r w:rsidRPr="00E5559B">
        <w:rPr>
          <w:rFonts w:ascii="Times New Roman" w:eastAsia="Times New Roman" w:hAnsi="Times New Roman" w:cs="Times New Roman"/>
          <w:sz w:val="28"/>
          <w:szCs w:val="28"/>
          <w:lang w:eastAsia="ru-RU"/>
        </w:rPr>
        <w:t xml:space="preserve"> фамилия обратившегося гражданина и почтовый адрес для ответа;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от гражданина поступило заявление о прекращении рассмотрения обращения;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b/>
          <w:bCs/>
          <w:sz w:val="28"/>
          <w:szCs w:val="28"/>
          <w:lang w:val="en-US" w:eastAsia="ru-RU"/>
        </w:rPr>
        <w:t>III</w:t>
      </w:r>
      <w:r w:rsidRPr="00E5559B">
        <w:rPr>
          <w:rFonts w:ascii="Times New Roman" w:eastAsia="Times New Roman" w:hAnsi="Times New Roman" w:cs="Times New Roman"/>
          <w:b/>
          <w:bCs/>
          <w:sz w:val="28"/>
          <w:szCs w:val="28"/>
          <w:lang w:eastAsia="ru-RU"/>
        </w:rPr>
        <w:t>. Административные процедуры</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3.1. Исполнение услуги по рассмотрению обращений граждан включает в себя следующие административные процедуры: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прием и первичная обработка обращений граждан, поступивших в письменной форме;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регистрация обращений;</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направление обращений на рассмотрение;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личный прием граждан Председателем Жемчужинского сельского совета – главой администрации Жемчужинского сельского поселения;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постановка обращений граждан на контроль;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продление срока рассмотрения обращений граждан (при необходимости);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оформление ответа на обращение граждан;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предоставление справочной информации о ходе рассмотрения обращений;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lastRenderedPageBreak/>
        <w:t xml:space="preserve">- порядок и формы </w:t>
      </w:r>
      <w:proofErr w:type="gramStart"/>
      <w:r w:rsidRPr="00E5559B">
        <w:rPr>
          <w:rFonts w:ascii="Times New Roman" w:eastAsia="Times New Roman" w:hAnsi="Times New Roman" w:cs="Times New Roman"/>
          <w:sz w:val="28"/>
          <w:szCs w:val="28"/>
          <w:lang w:eastAsia="ru-RU"/>
        </w:rPr>
        <w:t>контроля за</w:t>
      </w:r>
      <w:proofErr w:type="gramEnd"/>
      <w:r w:rsidRPr="00E5559B">
        <w:rPr>
          <w:rFonts w:ascii="Times New Roman" w:eastAsia="Times New Roman" w:hAnsi="Times New Roman" w:cs="Times New Roman"/>
          <w:sz w:val="28"/>
          <w:szCs w:val="28"/>
          <w:lang w:eastAsia="ru-RU"/>
        </w:rPr>
        <w:t xml:space="preserve"> исполнением функции по рассмотрению обращений граждан.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3.2.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3.3. Административные процедуры по работе с письменными обращениями граждан при исполнении муниципальной услуги осуществляется в следующем порядке: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регистрация письменных обращений граждан;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рассмотрение письменных обращений граждан;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подготовка ответов на письменные обращения граждан.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3.3.1. Регистрация письменных обращений граждан, поступивших в администрацию, производится заведующим сектором по предоставлению муниципальных услуг в срок до 3 дней с даты их поступления.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На обращениях граждан проставляется штамп, в котором указываются входящий номер и дата регистрации. Почтовые конверты (пакеты), в которых поступают письменные обращения граждан, сохраняются вместе с обращениями. Обращение гражданина в день регистрации или на следующий рабочий день заведующим сектором по предоставлению муниципальных услуг направляется председателю Жемчужинского  сельского совета – главе администрации Жемчужинского  сельского поселения. После предварительного рассмотрения письменные обращения в соответствии с поручением о рассмотрении обращения гражданина направляются специалистам для дальнейшего рассмотрения и подготовки ответа.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3.3.2. Рассмотрение письменных обращений граждан должностным лицом:</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proofErr w:type="gramStart"/>
      <w:r w:rsidRPr="00E5559B">
        <w:rPr>
          <w:rFonts w:ascii="Times New Roman" w:eastAsia="Times New Roman" w:hAnsi="Times New Roman" w:cs="Times New Roman"/>
          <w:sz w:val="28"/>
          <w:szCs w:val="28"/>
          <w:lang w:eastAsia="ru-RU"/>
        </w:rPr>
        <w:t xml:space="preserve">- изучает обращение гражданина и материалы к обращению гражданина; </w:t>
      </w:r>
      <w:proofErr w:type="gramEnd"/>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в случае</w:t>
      </w:r>
      <w:proofErr w:type="gramStart"/>
      <w:r w:rsidRPr="00E5559B">
        <w:rPr>
          <w:rFonts w:ascii="Times New Roman" w:eastAsia="Times New Roman" w:hAnsi="Times New Roman" w:cs="Times New Roman"/>
          <w:sz w:val="28"/>
          <w:szCs w:val="28"/>
          <w:lang w:eastAsia="ru-RU"/>
        </w:rPr>
        <w:t>,</w:t>
      </w:r>
      <w:proofErr w:type="gramEnd"/>
      <w:r w:rsidRPr="00E5559B">
        <w:rPr>
          <w:rFonts w:ascii="Times New Roman" w:eastAsia="Times New Roman" w:hAnsi="Times New Roman" w:cs="Times New Roman"/>
          <w:sz w:val="28"/>
          <w:szCs w:val="28"/>
          <w:lang w:eastAsia="ru-RU"/>
        </w:rPr>
        <w:t xml:space="preserve"> если письменное обращение по существу поставленных вопросов не относится к компетенции администрации Жемчужинского сельского поселения, то оно в 7- </w:t>
      </w:r>
      <w:proofErr w:type="spellStart"/>
      <w:r w:rsidRPr="00E5559B">
        <w:rPr>
          <w:rFonts w:ascii="Times New Roman" w:eastAsia="Times New Roman" w:hAnsi="Times New Roman" w:cs="Times New Roman"/>
          <w:sz w:val="28"/>
          <w:szCs w:val="28"/>
          <w:lang w:eastAsia="ru-RU"/>
        </w:rPr>
        <w:t>дневный</w:t>
      </w:r>
      <w:proofErr w:type="spellEnd"/>
      <w:r w:rsidRPr="00E5559B">
        <w:rPr>
          <w:rFonts w:ascii="Times New Roman" w:eastAsia="Times New Roman" w:hAnsi="Times New Roman" w:cs="Times New Roman"/>
          <w:sz w:val="28"/>
          <w:szCs w:val="28"/>
          <w:lang w:eastAsia="ru-RU"/>
        </w:rPr>
        <w:t xml:space="preserve"> срок со дня его регистрации направляется с сопроводительным письмом в соответствующий орган или должностному лицу другого ведомства по принадлежности, с письменным уведомлением автора обращения о переадресации;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в случае если обращение гражданина содержит рекомендации или предложения по совершенствованию законов и иных нормативных правовых актов в сфере деятельности администрации Жемчужинского сельского поселения рассматривает (с учетом всех обстоятельств) возможность их принятия;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в случае если в обращении гражданина содержится просьба о содействии в реализации его конституционных прав или конституционных прав других лиц, проверяет наличие законных оснований для удовлетворения просьбы гражданина;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в случае</w:t>
      </w:r>
      <w:proofErr w:type="gramStart"/>
      <w:r w:rsidRPr="00E5559B">
        <w:rPr>
          <w:rFonts w:ascii="Times New Roman" w:eastAsia="Times New Roman" w:hAnsi="Times New Roman" w:cs="Times New Roman"/>
          <w:sz w:val="28"/>
          <w:szCs w:val="28"/>
          <w:lang w:eastAsia="ru-RU"/>
        </w:rPr>
        <w:t>,</w:t>
      </w:r>
      <w:proofErr w:type="gramEnd"/>
      <w:r w:rsidRPr="00E5559B">
        <w:rPr>
          <w:rFonts w:ascii="Times New Roman" w:eastAsia="Times New Roman" w:hAnsi="Times New Roman" w:cs="Times New Roman"/>
          <w:sz w:val="28"/>
          <w:szCs w:val="28"/>
          <w:lang w:eastAsia="ru-RU"/>
        </w:rPr>
        <w:t xml:space="preserve"> если в обращении гражданина содержится сообщение о нарушениях в сфере деятельности администрации Жемчужинского сельского поселения, недостатках в деятельности администрации и его должностных лиц, либо критика их деятельности, принимает решение о необходимости проверки обоснованности доводов, содержащихся в обращении;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в случае</w:t>
      </w:r>
      <w:proofErr w:type="gramStart"/>
      <w:r w:rsidRPr="00E5559B">
        <w:rPr>
          <w:rFonts w:ascii="Times New Roman" w:eastAsia="Times New Roman" w:hAnsi="Times New Roman" w:cs="Times New Roman"/>
          <w:sz w:val="28"/>
          <w:szCs w:val="28"/>
          <w:lang w:eastAsia="ru-RU"/>
        </w:rPr>
        <w:t>,</w:t>
      </w:r>
      <w:proofErr w:type="gramEnd"/>
      <w:r w:rsidRPr="00E5559B">
        <w:rPr>
          <w:rFonts w:ascii="Times New Roman" w:eastAsia="Times New Roman" w:hAnsi="Times New Roman" w:cs="Times New Roman"/>
          <w:sz w:val="28"/>
          <w:szCs w:val="28"/>
          <w:lang w:eastAsia="ru-RU"/>
        </w:rPr>
        <w:t xml:space="preserve"> если в обращении гражданина содержится жалоба на действия (бездействие) должностных лиц администрации Жемчужинского сельского </w:t>
      </w:r>
      <w:r w:rsidRPr="00E5559B">
        <w:rPr>
          <w:rFonts w:ascii="Times New Roman" w:eastAsia="Times New Roman" w:hAnsi="Times New Roman" w:cs="Times New Roman"/>
          <w:sz w:val="28"/>
          <w:szCs w:val="28"/>
          <w:lang w:eastAsia="ru-RU"/>
        </w:rPr>
        <w:lastRenderedPageBreak/>
        <w:t xml:space="preserve">поселения, повлекших нарушение прав свобод и законных интересов гражданина, принимает организационное решение о порядке рассмотрения обращения гражданина, в том числе для принятия мер по восстановлению или защите нарушенных прав, свобод и законных интересов гражданина;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запрещается направлять обращения на рассмотрение должностному лицу администрации, решение или действие (бездействие) </w:t>
      </w:r>
      <w:proofErr w:type="gramStart"/>
      <w:r w:rsidRPr="00E5559B">
        <w:rPr>
          <w:rFonts w:ascii="Times New Roman" w:eastAsia="Times New Roman" w:hAnsi="Times New Roman" w:cs="Times New Roman"/>
          <w:sz w:val="28"/>
          <w:szCs w:val="28"/>
          <w:lang w:eastAsia="ru-RU"/>
        </w:rPr>
        <w:t>которых</w:t>
      </w:r>
      <w:proofErr w:type="gramEnd"/>
      <w:r w:rsidRPr="00E5559B">
        <w:rPr>
          <w:rFonts w:ascii="Times New Roman" w:eastAsia="Times New Roman" w:hAnsi="Times New Roman" w:cs="Times New Roman"/>
          <w:sz w:val="28"/>
          <w:szCs w:val="28"/>
          <w:lang w:eastAsia="ru-RU"/>
        </w:rPr>
        <w:t xml:space="preserve"> обжалуется.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3.3.3. Подготовка ответов на письменные обращения граждан. </w:t>
      </w:r>
      <w:proofErr w:type="gramStart"/>
      <w:r w:rsidRPr="00E5559B">
        <w:rPr>
          <w:rFonts w:ascii="Times New Roman" w:eastAsia="Times New Roman" w:hAnsi="Times New Roman" w:cs="Times New Roman"/>
          <w:sz w:val="28"/>
          <w:szCs w:val="28"/>
          <w:lang w:eastAsia="ru-RU"/>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Жемчужинского сельского совета – глава администрации Жемчужинского сельского поселения или уполномоченное им лицо вправе принять решение о безосновательности очередного обращения и прекращении переписки с гражданином</w:t>
      </w:r>
      <w:proofErr w:type="gramEnd"/>
      <w:r w:rsidRPr="00E5559B">
        <w:rPr>
          <w:rFonts w:ascii="Times New Roman" w:eastAsia="Times New Roman" w:hAnsi="Times New Roman" w:cs="Times New Roman"/>
          <w:sz w:val="28"/>
          <w:szCs w:val="28"/>
          <w:lang w:eastAsia="ru-RU"/>
        </w:rPr>
        <w:t xml:space="preserve"> по данному вопросу при условии, что указанное обращение и ранее направляемые обращения направлялись в один и тот же государственный орган. О данном решении уведомляется гражданин, направивший обращение.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При подготовке ответов на письменные обращения граждан должностное лицо, ответственного за исполнение поручения, исполняет его в соответствии с резолюцией Председателя Жемчужинского сельского совета – главы администрации Жемчужинского сельского поселения. В случаях,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Председателем Жемчужинского сельского совета – главой администрации Жемчужинского сельского поселения, либо его заместителями, но не более чем на 30 дней. В случае продлении срока исполнения поручения, в адрес гражданина направляется уведомление с указанием (при необходимости) срока направления ответа на его обращение. Должностное лицо, ответственное за исполнение поручения, подготавливает проект ответа гражданину, согласовывает его в установленном порядке и направляет его на подпись председателю</w:t>
      </w:r>
      <w:r w:rsidR="00E5559B">
        <w:rPr>
          <w:rFonts w:ascii="Times New Roman" w:eastAsia="Times New Roman" w:hAnsi="Times New Roman" w:cs="Times New Roman"/>
          <w:sz w:val="28"/>
          <w:szCs w:val="28"/>
          <w:lang w:eastAsia="ru-RU"/>
        </w:rPr>
        <w:t xml:space="preserve"> </w:t>
      </w:r>
      <w:r w:rsidRPr="00E5559B">
        <w:rPr>
          <w:rFonts w:ascii="Times New Roman" w:eastAsia="Times New Roman" w:hAnsi="Times New Roman" w:cs="Times New Roman"/>
          <w:sz w:val="28"/>
          <w:szCs w:val="28"/>
          <w:lang w:eastAsia="ru-RU"/>
        </w:rPr>
        <w:t xml:space="preserve">Жемчужинского сельского совета – главе администрации Жемчужинского сельского поселения. Обращения граждан считаются рассмотренными, если дан письменный ответ заявителю по существу поставленных в обращении вопросов. Ответ гражданину за подписью Председателя Жемчужинского сельского совета – главы администрации Жемчужинского сельского поселения (с материалами к обращению гражданина) направляется секретарю-делопроизводителю для присвоения исходящего регистрационного номера и отправки гражданину. </w:t>
      </w:r>
    </w:p>
    <w:p w:rsidR="00890567" w:rsidRPr="00E5559B" w:rsidRDefault="00890567" w:rsidP="00E5559B">
      <w:pPr>
        <w:spacing w:after="0" w:line="20" w:lineRule="atLeast"/>
        <w:contextualSpacing/>
        <w:jc w:val="both"/>
        <w:rPr>
          <w:rFonts w:ascii="Times New Roman" w:eastAsia="Times New Roman" w:hAnsi="Times New Roman" w:cs="Times New Roman"/>
          <w:b/>
          <w:bCs/>
          <w:sz w:val="28"/>
          <w:szCs w:val="28"/>
          <w:lang w:eastAsia="ru-RU"/>
        </w:rPr>
      </w:pPr>
      <w:r w:rsidRPr="00E5559B">
        <w:rPr>
          <w:rFonts w:ascii="Times New Roman" w:eastAsia="Times New Roman" w:hAnsi="Times New Roman" w:cs="Times New Roman"/>
          <w:sz w:val="28"/>
          <w:szCs w:val="28"/>
          <w:lang w:eastAsia="ru-RU"/>
        </w:rPr>
        <w:t xml:space="preserve">3.4. Административные процедуры в части осуществления личного приема граждан в администрации Жемчужинского сельского поселения Нижнегорского района осуществляются в следующем порядке. Председатель Жемчужинского сельского совета – глава администрации Жемчужинского сельского поселения  осуществляет </w:t>
      </w:r>
      <w:r w:rsidRPr="00E5559B">
        <w:rPr>
          <w:rFonts w:ascii="Times New Roman" w:eastAsia="Times New Roman" w:hAnsi="Times New Roman" w:cs="Times New Roman"/>
          <w:sz w:val="28"/>
          <w:szCs w:val="28"/>
          <w:lang w:eastAsia="ru-RU"/>
        </w:rPr>
        <w:lastRenderedPageBreak/>
        <w:t xml:space="preserve">прием граждан в соответствии с графиком приема граждан. При личном приеме гражданин предъявляет документ, удостоверяющий его личность. На основании этого документа оформляется карточка личного приема гражданина. Во время личного приема гражданин может сделать устное заявление либо оставить письменное обращение по существу поднимаемых им вопросов, в том числе в целях принятия мер по восстановлению или защите его нарушенных прав, свобод и законных интересов. Содержание устного обращения гражданина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гражданина вопросов. Письменные обращения граждан, принятые в ходе личного приема, подлежат регистрации и рассмотрению в установленном настоящим Регламентом порядке. О принятии письменного обращения гражданина производится запись в карточке личного приема. Если в ходе личного приема выясняется, что решение поднимаемых гражданином вопросов не входит в компетенцию администрации Жемчужинского сельского поселения, </w:t>
      </w:r>
      <w:proofErr w:type="gramStart"/>
      <w:r w:rsidRPr="00E5559B">
        <w:rPr>
          <w:rFonts w:ascii="Times New Roman" w:eastAsia="Times New Roman" w:hAnsi="Times New Roman" w:cs="Times New Roman"/>
          <w:sz w:val="28"/>
          <w:szCs w:val="28"/>
          <w:lang w:eastAsia="ru-RU"/>
        </w:rPr>
        <w:t>гражданину</w:t>
      </w:r>
      <w:proofErr w:type="gramEnd"/>
      <w:r w:rsidRPr="00E5559B">
        <w:rPr>
          <w:rFonts w:ascii="Times New Roman" w:eastAsia="Times New Roman" w:hAnsi="Times New Roman" w:cs="Times New Roman"/>
          <w:sz w:val="28"/>
          <w:szCs w:val="28"/>
          <w:lang w:eastAsia="ru-RU"/>
        </w:rPr>
        <w:t xml:space="preserve"> разъясняется в </w:t>
      </w:r>
      <w:proofErr w:type="gramStart"/>
      <w:r w:rsidRPr="00E5559B">
        <w:rPr>
          <w:rFonts w:ascii="Times New Roman" w:eastAsia="Times New Roman" w:hAnsi="Times New Roman" w:cs="Times New Roman"/>
          <w:sz w:val="28"/>
          <w:szCs w:val="28"/>
          <w:lang w:eastAsia="ru-RU"/>
        </w:rPr>
        <w:t>какой</w:t>
      </w:r>
      <w:proofErr w:type="gramEnd"/>
      <w:r w:rsidRPr="00E5559B">
        <w:rPr>
          <w:rFonts w:ascii="Times New Roman" w:eastAsia="Times New Roman" w:hAnsi="Times New Roman" w:cs="Times New Roman"/>
          <w:sz w:val="28"/>
          <w:szCs w:val="28"/>
          <w:lang w:eastAsia="ru-RU"/>
        </w:rPr>
        <w:t xml:space="preserve"> орган ему следует обратиться.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 о чем делается соответствующая запись в карточке личного приема. </w:t>
      </w:r>
    </w:p>
    <w:p w:rsidR="00890567" w:rsidRPr="00E5559B" w:rsidRDefault="00890567" w:rsidP="00E5559B">
      <w:pPr>
        <w:spacing w:after="0" w:line="20" w:lineRule="atLeast"/>
        <w:contextualSpacing/>
        <w:jc w:val="both"/>
        <w:rPr>
          <w:rFonts w:ascii="Times New Roman" w:eastAsia="Times New Roman" w:hAnsi="Times New Roman" w:cs="Times New Roman"/>
          <w:b/>
          <w:bCs/>
          <w:sz w:val="28"/>
          <w:szCs w:val="28"/>
          <w:lang w:eastAsia="ru-RU"/>
        </w:rPr>
      </w:pP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b/>
          <w:bCs/>
          <w:sz w:val="28"/>
          <w:szCs w:val="28"/>
          <w:lang w:val="en-US" w:eastAsia="ru-RU"/>
        </w:rPr>
        <w:t>IV</w:t>
      </w:r>
      <w:r w:rsidRPr="00E5559B">
        <w:rPr>
          <w:rFonts w:ascii="Times New Roman" w:eastAsia="Times New Roman" w:hAnsi="Times New Roman" w:cs="Times New Roman"/>
          <w:b/>
          <w:bCs/>
          <w:sz w:val="28"/>
          <w:szCs w:val="28"/>
          <w:lang w:eastAsia="ru-RU"/>
        </w:rPr>
        <w:t>. Контроль за совершением действий при исполнении муниципальной услуги.</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4.1. В администрации Жемчужинского сельского поселения </w:t>
      </w:r>
      <w:proofErr w:type="gramStart"/>
      <w:r w:rsidRPr="00E5559B">
        <w:rPr>
          <w:rFonts w:ascii="Times New Roman" w:eastAsia="Times New Roman" w:hAnsi="Times New Roman" w:cs="Times New Roman"/>
          <w:sz w:val="28"/>
          <w:szCs w:val="28"/>
          <w:lang w:eastAsia="ru-RU"/>
        </w:rPr>
        <w:t>контроль за</w:t>
      </w:r>
      <w:proofErr w:type="gramEnd"/>
      <w:r w:rsidRPr="00E5559B">
        <w:rPr>
          <w:rFonts w:ascii="Times New Roman" w:eastAsia="Times New Roman" w:hAnsi="Times New Roman" w:cs="Times New Roman"/>
          <w:sz w:val="28"/>
          <w:szCs w:val="28"/>
          <w:lang w:eastAsia="ru-RU"/>
        </w:rPr>
        <w:t xml:space="preserve"> рассмотрением письменных обращений граждан осуществляется председателем Жемчужинского сельского совета – главой администрации Жемчужинского  сельского поселения. </w:t>
      </w:r>
      <w:proofErr w:type="gramStart"/>
      <w:r w:rsidRPr="00E5559B">
        <w:rPr>
          <w:rFonts w:ascii="Times New Roman" w:eastAsia="Times New Roman" w:hAnsi="Times New Roman" w:cs="Times New Roman"/>
          <w:sz w:val="28"/>
          <w:szCs w:val="28"/>
          <w:lang w:eastAsia="ru-RU"/>
        </w:rPr>
        <w:t>Контроль за</w:t>
      </w:r>
      <w:proofErr w:type="gramEnd"/>
      <w:r w:rsidRPr="00E5559B">
        <w:rPr>
          <w:rFonts w:ascii="Times New Roman" w:eastAsia="Times New Roman" w:hAnsi="Times New Roman" w:cs="Times New Roman"/>
          <w:sz w:val="28"/>
          <w:szCs w:val="28"/>
          <w:lang w:eastAsia="ru-RU"/>
        </w:rPr>
        <w:t xml:space="preserve"> соблюдением сроков рассмотрения обращений граждан осуществляет заведующий сектора по предоставлению муниципальных услуг населению.</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4.2. </w:t>
      </w:r>
      <w:proofErr w:type="gramStart"/>
      <w:r w:rsidRPr="00E5559B">
        <w:rPr>
          <w:rFonts w:ascii="Times New Roman" w:eastAsia="Times New Roman" w:hAnsi="Times New Roman" w:cs="Times New Roman"/>
          <w:sz w:val="28"/>
          <w:szCs w:val="28"/>
          <w:lang w:eastAsia="ru-RU"/>
        </w:rPr>
        <w:t>Заведующий сектора</w:t>
      </w:r>
      <w:proofErr w:type="gramEnd"/>
      <w:r w:rsidRPr="00E5559B">
        <w:rPr>
          <w:rFonts w:ascii="Times New Roman" w:eastAsia="Times New Roman" w:hAnsi="Times New Roman" w:cs="Times New Roman"/>
          <w:sz w:val="28"/>
          <w:szCs w:val="28"/>
          <w:lang w:eastAsia="ru-RU"/>
        </w:rPr>
        <w:t xml:space="preserve"> по предоставлению муниципальных услуг населению получает от должностного лица, ответственного за исполнение поручения оригинал обращения гражданина (с материалами к обращению гражданина), визовый экземпляр ответа на обращение гражданина и его копию. </w:t>
      </w:r>
      <w:proofErr w:type="gramStart"/>
      <w:r w:rsidRPr="00E5559B">
        <w:rPr>
          <w:rFonts w:ascii="Times New Roman" w:eastAsia="Times New Roman" w:hAnsi="Times New Roman" w:cs="Times New Roman"/>
          <w:sz w:val="28"/>
          <w:szCs w:val="28"/>
          <w:lang w:eastAsia="ru-RU"/>
        </w:rPr>
        <w:t>Заведующий сектора</w:t>
      </w:r>
      <w:proofErr w:type="gramEnd"/>
      <w:r w:rsidRPr="00E5559B">
        <w:rPr>
          <w:rFonts w:ascii="Times New Roman" w:eastAsia="Times New Roman" w:hAnsi="Times New Roman" w:cs="Times New Roman"/>
          <w:sz w:val="28"/>
          <w:szCs w:val="28"/>
          <w:lang w:eastAsia="ru-RU"/>
        </w:rPr>
        <w:t xml:space="preserve"> по предоставлению муниципальных услуг населению проверяет полноту представленных материалов, осуществляет регистрацию, и направляет ответ заявителю, как правило, по каналам почтовой связи или выдает на руки заявителю под роспись. Ответ на обращение может быть направлен по каналам электронной почты по указанному автором обращения адресу электронной почты. В этом случае готовится письменный ответ, который согласовывается и подписывается в соответствии с Регламентом, регистрируется, направляется автору обращения по электронной почте и по каналам почтовой связи, после чего снимается с контроля. Должностное лицо отдела по работе с обращениями граждан формирует "дело" по обращению гражданина. В "дело" сначала подшивается оригинал обращения, затем </w:t>
      </w:r>
      <w:r w:rsidRPr="00E5559B">
        <w:rPr>
          <w:rFonts w:ascii="Times New Roman" w:eastAsia="Times New Roman" w:hAnsi="Times New Roman" w:cs="Times New Roman"/>
          <w:sz w:val="28"/>
          <w:szCs w:val="28"/>
          <w:lang w:eastAsia="ru-RU"/>
        </w:rPr>
        <w:lastRenderedPageBreak/>
        <w:t xml:space="preserve">все материалы, отражающие процесс рассмотрения обращения гражданина в хронологической последовательности, и визовый экземпляр зарегистрированного ответа на обращение гражданина.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4.3. В случае, если поручение о рассмотрении обращения гражданина было направлено (переадресовано) администрацией Жемчужинского сельского поселения в другую организацию, в компетенцию которой входит решение поставленных в обращении вопросов</w:t>
      </w:r>
      <w:proofErr w:type="gramStart"/>
      <w:r w:rsidRPr="00E5559B">
        <w:rPr>
          <w:rFonts w:ascii="Times New Roman" w:eastAsia="Times New Roman" w:hAnsi="Times New Roman" w:cs="Times New Roman"/>
          <w:sz w:val="28"/>
          <w:szCs w:val="28"/>
          <w:lang w:eastAsia="ru-RU"/>
        </w:rPr>
        <w:t>,з</w:t>
      </w:r>
      <w:proofErr w:type="gramEnd"/>
      <w:r w:rsidRPr="00E5559B">
        <w:rPr>
          <w:rFonts w:ascii="Times New Roman" w:eastAsia="Times New Roman" w:hAnsi="Times New Roman" w:cs="Times New Roman"/>
          <w:sz w:val="28"/>
          <w:szCs w:val="28"/>
          <w:lang w:eastAsia="ru-RU"/>
        </w:rPr>
        <w:t xml:space="preserve">аведующий сектора по предоставлению муниципальных услуг населению получает от должностного лица, ответственного за исполнение поручения: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оригинал обращения гражданина (с материалами к обращению гражданина);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копию обращения гражданина (с материалами к обращению гражданина);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подписанный экземпляр сопроводительного письма;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подписанный экземпляр письма автору обращения с уведомлением гражданина о направлении его обращения (копии) для рассмотрения в другую организацию;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визовый экземпляр сопроводительного письма </w:t>
      </w:r>
      <w:proofErr w:type="gramStart"/>
      <w:r w:rsidRPr="00E5559B">
        <w:rPr>
          <w:rFonts w:ascii="Times New Roman" w:eastAsia="Times New Roman" w:hAnsi="Times New Roman" w:cs="Times New Roman"/>
          <w:sz w:val="28"/>
          <w:szCs w:val="28"/>
          <w:lang w:eastAsia="ru-RU"/>
        </w:rPr>
        <w:t>о переадресации для рассмотрения обращения гражданина в другую организацию с уведомлением гражданина о направлении</w:t>
      </w:r>
      <w:proofErr w:type="gramEnd"/>
      <w:r w:rsidRPr="00E5559B">
        <w:rPr>
          <w:rFonts w:ascii="Times New Roman" w:eastAsia="Times New Roman" w:hAnsi="Times New Roman" w:cs="Times New Roman"/>
          <w:sz w:val="28"/>
          <w:szCs w:val="28"/>
          <w:lang w:eastAsia="ru-RU"/>
        </w:rPr>
        <w:t xml:space="preserve"> его обращения для рассмотрения в другую организацию и его копию. Должностное лицо отдела по работе с обращениями граждан формирует "дело" по обращению гражданина. В "дело" сначала подшивается копия обращения гражданина, затем визовый экземпляр сопроводительного письма о переадресации рассмотрения обращения гражданина в другую организацию с уведомлением гражданина о направлении его обращения на рассмотрение в другую организацию.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5. Порядок обжалования действий (бездействия) и решений, осуществляемых (принятых) в ходе муниципальной услуги Административные процедуры при обжаловании действий (бездействия) должностных лиц администрации при исполнении ими муниципальной услуги осуществляется в следующем порядке: Граждане могут обжаловать действия (бездействие) должностных лиц администрации Жемчужинского  сельского поселения в части ненадлежащего исполнения ими муниципальной услуги, предусмотренной настоящим Регламентом, в том числе в связи с непринятием мер по восстановлению или защите нарушенных прав, свобод и законных интересов граждан в административном и (или) судебном порядке. </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Если гражданин не согласен с решением, принятым по итогам рассмотрения его обращения, он может обжаловать это решение в судебном порядке.</w:t>
      </w:r>
    </w:p>
    <w:p w:rsidR="00890567" w:rsidRPr="00E5559B" w:rsidRDefault="00890567" w:rsidP="00E5559B">
      <w:pPr>
        <w:shd w:val="clear" w:color="auto" w:fill="FFFFFF"/>
        <w:spacing w:after="150" w:line="20" w:lineRule="atLeast"/>
        <w:contextualSpacing/>
        <w:jc w:val="both"/>
        <w:textAlignment w:val="baseline"/>
        <w:rPr>
          <w:rFonts w:ascii="Times New Roman" w:eastAsia="Times New Roman" w:hAnsi="Times New Roman" w:cs="Times New Roman"/>
          <w:color w:val="000000"/>
          <w:sz w:val="28"/>
          <w:szCs w:val="28"/>
          <w:lang w:eastAsia="ru-RU"/>
        </w:rPr>
      </w:pPr>
      <w:r w:rsidRPr="00E5559B">
        <w:rPr>
          <w:rFonts w:ascii="Times New Roman" w:eastAsia="Times New Roman" w:hAnsi="Times New Roman" w:cs="Times New Roman"/>
          <w:color w:val="000000"/>
          <w:sz w:val="28"/>
          <w:szCs w:val="28"/>
          <w:lang w:eastAsia="ru-RU"/>
        </w:rPr>
        <w:t>Срок хранения рассмотренных обращений граждан и материалов, связанных с рассмотрением обращений – 5 лет, после чего документы уничтожаются путём сожжения.</w:t>
      </w:r>
    </w:p>
    <w:p w:rsidR="00890567" w:rsidRDefault="00890567" w:rsidP="00E5559B">
      <w:pPr>
        <w:spacing w:line="20" w:lineRule="atLeast"/>
        <w:contextualSpacing/>
        <w:jc w:val="both"/>
        <w:rPr>
          <w:rFonts w:ascii="Times New Roman" w:eastAsia="Times New Roman" w:hAnsi="Times New Roman" w:cs="Times New Roman"/>
          <w:sz w:val="28"/>
          <w:szCs w:val="28"/>
          <w:lang w:eastAsia="ru-RU"/>
        </w:rPr>
      </w:pPr>
    </w:p>
    <w:p w:rsidR="00E5559B" w:rsidRDefault="00E5559B" w:rsidP="00E5559B">
      <w:pPr>
        <w:spacing w:line="20" w:lineRule="atLeast"/>
        <w:contextualSpacing/>
        <w:jc w:val="both"/>
        <w:rPr>
          <w:rFonts w:ascii="Times New Roman" w:eastAsia="Times New Roman" w:hAnsi="Times New Roman" w:cs="Times New Roman"/>
          <w:sz w:val="28"/>
          <w:szCs w:val="28"/>
          <w:lang w:eastAsia="ru-RU"/>
        </w:rPr>
      </w:pPr>
    </w:p>
    <w:p w:rsidR="00E5559B" w:rsidRDefault="00E5559B" w:rsidP="00E5559B">
      <w:pPr>
        <w:spacing w:line="20" w:lineRule="atLeast"/>
        <w:contextualSpacing/>
        <w:jc w:val="both"/>
        <w:rPr>
          <w:rFonts w:ascii="Times New Roman" w:eastAsia="Times New Roman" w:hAnsi="Times New Roman" w:cs="Times New Roman"/>
          <w:sz w:val="28"/>
          <w:szCs w:val="28"/>
          <w:lang w:eastAsia="ru-RU"/>
        </w:rPr>
      </w:pPr>
    </w:p>
    <w:p w:rsidR="00E5559B" w:rsidRDefault="00E5559B" w:rsidP="00E5559B">
      <w:pPr>
        <w:spacing w:line="20" w:lineRule="atLeast"/>
        <w:contextualSpacing/>
        <w:jc w:val="both"/>
        <w:rPr>
          <w:rFonts w:ascii="Times New Roman" w:eastAsia="Times New Roman" w:hAnsi="Times New Roman" w:cs="Times New Roman"/>
          <w:sz w:val="28"/>
          <w:szCs w:val="28"/>
          <w:lang w:eastAsia="ru-RU"/>
        </w:rPr>
      </w:pPr>
    </w:p>
    <w:p w:rsidR="00E5559B" w:rsidRDefault="00E5559B" w:rsidP="00E5559B">
      <w:pPr>
        <w:spacing w:line="20" w:lineRule="atLeast"/>
        <w:contextualSpacing/>
        <w:jc w:val="both"/>
        <w:rPr>
          <w:rFonts w:ascii="Times New Roman" w:eastAsia="Times New Roman" w:hAnsi="Times New Roman" w:cs="Times New Roman"/>
          <w:sz w:val="28"/>
          <w:szCs w:val="28"/>
          <w:lang w:eastAsia="ru-RU"/>
        </w:rPr>
      </w:pPr>
    </w:p>
    <w:p w:rsidR="00E5559B" w:rsidRDefault="00E5559B" w:rsidP="00E5559B">
      <w:pPr>
        <w:spacing w:line="20" w:lineRule="atLeast"/>
        <w:contextualSpacing/>
        <w:jc w:val="both"/>
        <w:rPr>
          <w:rFonts w:ascii="Times New Roman" w:eastAsia="Times New Roman" w:hAnsi="Times New Roman" w:cs="Times New Roman"/>
          <w:sz w:val="28"/>
          <w:szCs w:val="28"/>
          <w:lang w:eastAsia="ru-RU"/>
        </w:rPr>
      </w:pPr>
    </w:p>
    <w:p w:rsidR="00E5559B" w:rsidRPr="00E5559B" w:rsidRDefault="00E5559B" w:rsidP="00E5559B">
      <w:pPr>
        <w:spacing w:line="20" w:lineRule="atLeast"/>
        <w:contextualSpacing/>
        <w:jc w:val="both"/>
        <w:rPr>
          <w:rFonts w:ascii="Times New Roman" w:eastAsia="Times New Roman" w:hAnsi="Times New Roman" w:cs="Times New Roman"/>
          <w:sz w:val="28"/>
          <w:szCs w:val="28"/>
          <w:lang w:eastAsia="ru-RU"/>
        </w:rPr>
      </w:pPr>
    </w:p>
    <w:p w:rsidR="00890567" w:rsidRPr="00E5559B" w:rsidRDefault="00890567" w:rsidP="00E5559B">
      <w:pPr>
        <w:spacing w:line="20" w:lineRule="atLeast"/>
        <w:ind w:left="5670"/>
        <w:contextualSpacing/>
        <w:jc w:val="both"/>
        <w:rPr>
          <w:rFonts w:ascii="Times New Roman" w:eastAsia="Times New Roman" w:hAnsi="Times New Roman" w:cs="Times New Roman"/>
          <w:sz w:val="28"/>
          <w:szCs w:val="28"/>
          <w:lang w:eastAsia="ru-RU"/>
        </w:rPr>
      </w:pPr>
    </w:p>
    <w:p w:rsidR="00890567" w:rsidRPr="00E5559B" w:rsidRDefault="00890567" w:rsidP="00E5559B">
      <w:pPr>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lastRenderedPageBreak/>
        <w:t>Приложение №1</w:t>
      </w:r>
    </w:p>
    <w:p w:rsidR="00890567" w:rsidRPr="00E5559B" w:rsidRDefault="00890567" w:rsidP="00E5559B">
      <w:pPr>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к Административному регламенту </w:t>
      </w:r>
    </w:p>
    <w:p w:rsidR="00890567" w:rsidRPr="00E5559B" w:rsidRDefault="00890567" w:rsidP="00E5559B">
      <w:pPr>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iCs/>
          <w:color w:val="000000"/>
          <w:sz w:val="28"/>
          <w:szCs w:val="28"/>
          <w:lang w:eastAsia="ru-RU"/>
        </w:rPr>
        <w:t xml:space="preserve">предоставления муниципальной услуги </w:t>
      </w:r>
    </w:p>
    <w:p w:rsidR="00890567" w:rsidRPr="00E5559B" w:rsidRDefault="00890567" w:rsidP="00E5559B">
      <w:pPr>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«Рассмотрение обращений граждан»</w:t>
      </w:r>
    </w:p>
    <w:p w:rsidR="00890567" w:rsidRPr="00E5559B" w:rsidRDefault="00890567" w:rsidP="00E5559B">
      <w:pPr>
        <w:spacing w:line="20" w:lineRule="atLeast"/>
        <w:ind w:left="5670"/>
        <w:contextualSpacing/>
        <w:jc w:val="both"/>
        <w:rPr>
          <w:rFonts w:ascii="Times New Roman" w:eastAsia="Times New Roman" w:hAnsi="Times New Roman" w:cs="Times New Roman"/>
          <w:sz w:val="28"/>
          <w:szCs w:val="28"/>
          <w:lang w:eastAsia="ru-RU"/>
        </w:rPr>
      </w:pPr>
    </w:p>
    <w:p w:rsidR="00890567" w:rsidRPr="00E5559B" w:rsidRDefault="00890567" w:rsidP="00E5559B">
      <w:pPr>
        <w:spacing w:line="20" w:lineRule="atLeast"/>
        <w:ind w:left="5670"/>
        <w:contextualSpacing/>
        <w:jc w:val="both"/>
        <w:rPr>
          <w:rFonts w:ascii="Times New Roman" w:eastAsia="Times New Roman" w:hAnsi="Times New Roman" w:cs="Times New Roman"/>
          <w:sz w:val="28"/>
          <w:szCs w:val="28"/>
          <w:lang w:eastAsia="ru-RU"/>
        </w:rPr>
      </w:pPr>
    </w:p>
    <w:p w:rsidR="00890567" w:rsidRPr="00E5559B" w:rsidRDefault="00890567" w:rsidP="00E5559B">
      <w:pPr>
        <w:spacing w:after="0" w:line="20" w:lineRule="atLeast"/>
        <w:ind w:left="5160"/>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Председателю Жемчужинского сельского совета – главе администрации Жемчужинского сельского поселения </w:t>
      </w:r>
    </w:p>
    <w:p w:rsidR="00890567" w:rsidRPr="00E5559B" w:rsidRDefault="00890567" w:rsidP="00E5559B">
      <w:pPr>
        <w:spacing w:after="0" w:line="20" w:lineRule="atLeast"/>
        <w:ind w:left="5160"/>
        <w:contextualSpacing/>
        <w:jc w:val="both"/>
        <w:rPr>
          <w:rFonts w:ascii="Times New Roman" w:eastAsia="Times New Roman" w:hAnsi="Times New Roman" w:cs="Times New Roman"/>
          <w:sz w:val="28"/>
          <w:szCs w:val="28"/>
          <w:lang w:eastAsia="ru-RU"/>
        </w:rPr>
      </w:pPr>
      <w:proofErr w:type="spellStart"/>
      <w:r w:rsidRPr="00E5559B">
        <w:rPr>
          <w:rFonts w:ascii="Times New Roman" w:eastAsia="Times New Roman" w:hAnsi="Times New Roman" w:cs="Times New Roman"/>
          <w:sz w:val="28"/>
          <w:szCs w:val="28"/>
          <w:lang w:eastAsia="ru-RU"/>
        </w:rPr>
        <w:t>Большуновой</w:t>
      </w:r>
      <w:proofErr w:type="spellEnd"/>
      <w:r w:rsidRPr="00E5559B">
        <w:rPr>
          <w:rFonts w:ascii="Times New Roman" w:eastAsia="Times New Roman" w:hAnsi="Times New Roman" w:cs="Times New Roman"/>
          <w:sz w:val="28"/>
          <w:szCs w:val="28"/>
          <w:lang w:eastAsia="ru-RU"/>
        </w:rPr>
        <w:t xml:space="preserve"> Оксане Юрьевне</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t>от___________________________________</w:t>
      </w:r>
    </w:p>
    <w:p w:rsidR="00890567" w:rsidRPr="00E5559B" w:rsidRDefault="00890567" w:rsidP="00E5559B">
      <w:pPr>
        <w:spacing w:after="0" w:line="20" w:lineRule="atLeast"/>
        <w:ind w:left="4956" w:firstLine="708"/>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Фамилия, имя, отчество</w:t>
      </w:r>
    </w:p>
    <w:p w:rsidR="00890567" w:rsidRPr="00E5559B" w:rsidRDefault="00890567" w:rsidP="00E5559B">
      <w:pPr>
        <w:spacing w:after="0" w:line="20" w:lineRule="atLeast"/>
        <w:contextualSpacing/>
        <w:jc w:val="both"/>
        <w:rPr>
          <w:rFonts w:ascii="Times New Roman" w:eastAsia="Times New Roman" w:hAnsi="Times New Roman" w:cs="Times New Roman"/>
          <w:i/>
          <w:sz w:val="28"/>
          <w:szCs w:val="28"/>
          <w:lang w:eastAsia="ru-RU"/>
        </w:rPr>
      </w:pPr>
      <w:r w:rsidRPr="00E5559B">
        <w:rPr>
          <w:rFonts w:ascii="Times New Roman" w:eastAsia="Times New Roman" w:hAnsi="Times New Roman" w:cs="Times New Roman"/>
          <w:i/>
          <w:sz w:val="28"/>
          <w:szCs w:val="28"/>
          <w:lang w:eastAsia="ru-RU"/>
        </w:rPr>
        <w:tab/>
      </w:r>
      <w:r w:rsidRPr="00E5559B">
        <w:rPr>
          <w:rFonts w:ascii="Times New Roman" w:eastAsia="Times New Roman" w:hAnsi="Times New Roman" w:cs="Times New Roman"/>
          <w:i/>
          <w:sz w:val="28"/>
          <w:szCs w:val="28"/>
          <w:lang w:eastAsia="ru-RU"/>
        </w:rPr>
        <w:tab/>
      </w:r>
      <w:r w:rsidRPr="00E5559B">
        <w:rPr>
          <w:rFonts w:ascii="Times New Roman" w:eastAsia="Times New Roman" w:hAnsi="Times New Roman" w:cs="Times New Roman"/>
          <w:i/>
          <w:sz w:val="28"/>
          <w:szCs w:val="28"/>
          <w:lang w:eastAsia="ru-RU"/>
        </w:rPr>
        <w:tab/>
      </w:r>
      <w:r w:rsidRPr="00E5559B">
        <w:rPr>
          <w:rFonts w:ascii="Times New Roman" w:eastAsia="Times New Roman" w:hAnsi="Times New Roman" w:cs="Times New Roman"/>
          <w:i/>
          <w:sz w:val="28"/>
          <w:szCs w:val="28"/>
          <w:lang w:eastAsia="ru-RU"/>
        </w:rPr>
        <w:tab/>
      </w:r>
      <w:r w:rsidRPr="00E5559B">
        <w:rPr>
          <w:rFonts w:ascii="Times New Roman" w:eastAsia="Times New Roman" w:hAnsi="Times New Roman" w:cs="Times New Roman"/>
          <w:i/>
          <w:sz w:val="28"/>
          <w:szCs w:val="28"/>
          <w:lang w:eastAsia="ru-RU"/>
        </w:rPr>
        <w:tab/>
      </w:r>
      <w:r w:rsidRPr="00E5559B">
        <w:rPr>
          <w:rFonts w:ascii="Times New Roman" w:eastAsia="Times New Roman" w:hAnsi="Times New Roman" w:cs="Times New Roman"/>
          <w:i/>
          <w:sz w:val="28"/>
          <w:szCs w:val="28"/>
          <w:lang w:eastAsia="ru-RU"/>
        </w:rPr>
        <w:tab/>
        <w:t>__________________________________________</w:t>
      </w:r>
    </w:p>
    <w:p w:rsidR="00890567" w:rsidRPr="00E5559B" w:rsidRDefault="00890567" w:rsidP="00E5559B">
      <w:pPr>
        <w:spacing w:after="0" w:line="20" w:lineRule="atLeast"/>
        <w:contextualSpacing/>
        <w:jc w:val="both"/>
        <w:rPr>
          <w:rFonts w:ascii="Times New Roman" w:eastAsia="Times New Roman" w:hAnsi="Times New Roman" w:cs="Times New Roman"/>
          <w:i/>
          <w:sz w:val="28"/>
          <w:szCs w:val="28"/>
          <w:lang w:eastAsia="ru-RU"/>
        </w:rPr>
      </w:pPr>
      <w:r w:rsidRPr="00E5559B">
        <w:rPr>
          <w:rFonts w:ascii="Times New Roman" w:eastAsia="Times New Roman" w:hAnsi="Times New Roman" w:cs="Times New Roman"/>
          <w:i/>
          <w:sz w:val="28"/>
          <w:szCs w:val="28"/>
          <w:lang w:eastAsia="ru-RU"/>
        </w:rPr>
        <w:tab/>
      </w:r>
      <w:r w:rsidRPr="00E5559B">
        <w:rPr>
          <w:rFonts w:ascii="Times New Roman" w:eastAsia="Times New Roman" w:hAnsi="Times New Roman" w:cs="Times New Roman"/>
          <w:i/>
          <w:sz w:val="28"/>
          <w:szCs w:val="28"/>
          <w:lang w:eastAsia="ru-RU"/>
        </w:rPr>
        <w:tab/>
      </w:r>
      <w:r w:rsidRPr="00E5559B">
        <w:rPr>
          <w:rFonts w:ascii="Times New Roman" w:eastAsia="Times New Roman" w:hAnsi="Times New Roman" w:cs="Times New Roman"/>
          <w:i/>
          <w:sz w:val="28"/>
          <w:szCs w:val="28"/>
          <w:lang w:eastAsia="ru-RU"/>
        </w:rPr>
        <w:tab/>
      </w:r>
      <w:r w:rsidRPr="00E5559B">
        <w:rPr>
          <w:rFonts w:ascii="Times New Roman" w:eastAsia="Times New Roman" w:hAnsi="Times New Roman" w:cs="Times New Roman"/>
          <w:i/>
          <w:sz w:val="28"/>
          <w:szCs w:val="28"/>
          <w:lang w:eastAsia="ru-RU"/>
        </w:rPr>
        <w:tab/>
      </w:r>
      <w:r w:rsidRPr="00E5559B">
        <w:rPr>
          <w:rFonts w:ascii="Times New Roman" w:eastAsia="Times New Roman" w:hAnsi="Times New Roman" w:cs="Times New Roman"/>
          <w:i/>
          <w:sz w:val="28"/>
          <w:szCs w:val="28"/>
          <w:lang w:eastAsia="ru-RU"/>
        </w:rPr>
        <w:tab/>
      </w:r>
      <w:r w:rsidRPr="00E5559B">
        <w:rPr>
          <w:rFonts w:ascii="Times New Roman" w:eastAsia="Times New Roman" w:hAnsi="Times New Roman" w:cs="Times New Roman"/>
          <w:i/>
          <w:sz w:val="28"/>
          <w:szCs w:val="28"/>
          <w:lang w:eastAsia="ru-RU"/>
        </w:rPr>
        <w:tab/>
        <w:t>_____________________________________</w:t>
      </w:r>
    </w:p>
    <w:p w:rsidR="00890567" w:rsidRPr="00E5559B" w:rsidRDefault="00890567" w:rsidP="00E5559B">
      <w:pPr>
        <w:spacing w:after="0" w:line="20" w:lineRule="atLeast"/>
        <w:ind w:left="5208" w:firstLine="456"/>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Домашний адрес, контактный телефон</w:t>
      </w:r>
    </w:p>
    <w:p w:rsidR="00890567" w:rsidRPr="00E5559B" w:rsidRDefault="00890567" w:rsidP="00E5559B">
      <w:pPr>
        <w:spacing w:after="0"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t>_________________________________________</w:t>
      </w:r>
    </w:p>
    <w:p w:rsidR="00890567" w:rsidRPr="00E5559B" w:rsidRDefault="00890567" w:rsidP="00E5559B">
      <w:pPr>
        <w:spacing w:line="20" w:lineRule="atLeast"/>
        <w:ind w:left="5580"/>
        <w:contextualSpacing/>
        <w:jc w:val="both"/>
        <w:rPr>
          <w:rFonts w:ascii="Times New Roman" w:eastAsia="Times New Roman" w:hAnsi="Times New Roman" w:cs="Times New Roman"/>
          <w:sz w:val="28"/>
          <w:szCs w:val="28"/>
          <w:lang w:eastAsia="ru-RU"/>
        </w:rPr>
      </w:pPr>
    </w:p>
    <w:p w:rsidR="00890567" w:rsidRPr="00E5559B" w:rsidRDefault="00890567" w:rsidP="00E5559B">
      <w:pPr>
        <w:spacing w:line="20" w:lineRule="atLeast"/>
        <w:contextualSpacing/>
        <w:jc w:val="both"/>
        <w:rPr>
          <w:rFonts w:ascii="Times New Roman" w:eastAsia="Times New Roman" w:hAnsi="Times New Roman" w:cs="Times New Roman"/>
          <w:b/>
          <w:sz w:val="28"/>
          <w:szCs w:val="28"/>
          <w:lang w:eastAsia="ru-RU"/>
        </w:rPr>
      </w:pPr>
    </w:p>
    <w:p w:rsidR="00890567" w:rsidRPr="00E5559B" w:rsidRDefault="00890567" w:rsidP="00E5559B">
      <w:pPr>
        <w:spacing w:line="20" w:lineRule="atLeast"/>
        <w:contextualSpacing/>
        <w:jc w:val="center"/>
        <w:rPr>
          <w:rFonts w:ascii="Times New Roman" w:eastAsia="Times New Roman" w:hAnsi="Times New Roman" w:cs="Times New Roman"/>
          <w:b/>
          <w:sz w:val="28"/>
          <w:szCs w:val="28"/>
          <w:lang w:eastAsia="ru-RU"/>
        </w:rPr>
      </w:pPr>
      <w:r w:rsidRPr="00E5559B">
        <w:rPr>
          <w:rFonts w:ascii="Times New Roman" w:eastAsia="Times New Roman" w:hAnsi="Times New Roman" w:cs="Times New Roman"/>
          <w:b/>
          <w:sz w:val="28"/>
          <w:szCs w:val="28"/>
          <w:lang w:eastAsia="ru-RU"/>
        </w:rPr>
        <w:t>заявление</w:t>
      </w:r>
    </w:p>
    <w:p w:rsidR="00890567" w:rsidRPr="00E5559B" w:rsidRDefault="00890567" w:rsidP="00E5559B">
      <w:pPr>
        <w:spacing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567" w:rsidRPr="00E5559B" w:rsidRDefault="00890567" w:rsidP="00E5559B">
      <w:pPr>
        <w:spacing w:line="20" w:lineRule="atLeast"/>
        <w:contextualSpacing/>
        <w:jc w:val="both"/>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____________________________________________________________________</w:t>
      </w:r>
    </w:p>
    <w:p w:rsidR="00890567" w:rsidRPr="00E5559B" w:rsidRDefault="00890567" w:rsidP="00E5559B">
      <w:pPr>
        <w:spacing w:line="20" w:lineRule="atLeast"/>
        <w:ind w:firstLine="709"/>
        <w:contextualSpacing/>
        <w:jc w:val="both"/>
        <w:rPr>
          <w:rFonts w:ascii="Times New Roman" w:eastAsia="Times New Roman" w:hAnsi="Times New Roman" w:cs="Times New Roman"/>
          <w:sz w:val="28"/>
          <w:szCs w:val="28"/>
          <w:lang w:eastAsia="ru-RU"/>
        </w:rPr>
      </w:pPr>
    </w:p>
    <w:p w:rsidR="00890567" w:rsidRPr="00E5559B" w:rsidRDefault="00890567" w:rsidP="00E5559B">
      <w:pPr>
        <w:spacing w:line="20" w:lineRule="atLeast"/>
        <w:ind w:firstLine="709"/>
        <w:contextualSpacing/>
        <w:jc w:val="both"/>
        <w:rPr>
          <w:rFonts w:ascii="Times New Roman" w:eastAsia="Times New Roman" w:hAnsi="Times New Roman" w:cs="Times New Roman"/>
          <w:sz w:val="28"/>
          <w:szCs w:val="28"/>
          <w:lang w:eastAsia="ru-RU"/>
        </w:rPr>
      </w:pPr>
    </w:p>
    <w:p w:rsidR="00890567" w:rsidRPr="00E5559B" w:rsidRDefault="00890567" w:rsidP="00E5559B">
      <w:pPr>
        <w:spacing w:line="20" w:lineRule="atLeast"/>
        <w:ind w:firstLine="709"/>
        <w:contextualSpacing/>
        <w:jc w:val="both"/>
        <w:rPr>
          <w:rFonts w:ascii="Times New Roman" w:eastAsia="Times New Roman" w:hAnsi="Times New Roman" w:cs="Times New Roman"/>
          <w:sz w:val="28"/>
          <w:szCs w:val="28"/>
          <w:lang w:eastAsia="ru-RU"/>
        </w:rPr>
      </w:pPr>
    </w:p>
    <w:p w:rsidR="00890567" w:rsidRPr="00E5559B" w:rsidRDefault="00890567" w:rsidP="00E5559B">
      <w:pPr>
        <w:spacing w:line="20" w:lineRule="atLeast"/>
        <w:contextualSpacing/>
        <w:jc w:val="both"/>
        <w:rPr>
          <w:rFonts w:ascii="Times New Roman" w:eastAsia="Times New Roman" w:hAnsi="Times New Roman" w:cs="Times New Roman"/>
          <w:sz w:val="28"/>
          <w:szCs w:val="28"/>
          <w:lang w:eastAsia="ru-RU"/>
        </w:rPr>
        <w:sectPr w:rsidR="00890567" w:rsidRPr="00E5559B" w:rsidSect="00E5559B">
          <w:type w:val="continuous"/>
          <w:pgSz w:w="11906" w:h="16838"/>
          <w:pgMar w:top="1134" w:right="567" w:bottom="1134" w:left="1134" w:header="709" w:footer="709" w:gutter="0"/>
          <w:cols w:space="708"/>
          <w:docGrid w:linePitch="360"/>
        </w:sectPr>
      </w:pPr>
      <w:r w:rsidRPr="00E5559B">
        <w:rPr>
          <w:rFonts w:ascii="Times New Roman" w:eastAsia="Times New Roman" w:hAnsi="Times New Roman" w:cs="Times New Roman"/>
          <w:sz w:val="28"/>
          <w:szCs w:val="28"/>
          <w:lang w:eastAsia="ru-RU"/>
        </w:rPr>
        <w:t>Дата___________</w:t>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r>
      <w:r w:rsidRPr="00E5559B">
        <w:rPr>
          <w:rFonts w:ascii="Times New Roman" w:eastAsia="Times New Roman" w:hAnsi="Times New Roman" w:cs="Times New Roman"/>
          <w:sz w:val="28"/>
          <w:szCs w:val="28"/>
          <w:lang w:eastAsia="ru-RU"/>
        </w:rPr>
        <w:tab/>
        <w:t>подпись____________________</w:t>
      </w:r>
    </w:p>
    <w:p w:rsidR="00890567" w:rsidRPr="00E5559B" w:rsidRDefault="00890567" w:rsidP="00E5559B">
      <w:pPr>
        <w:tabs>
          <w:tab w:val="left" w:pos="13183"/>
        </w:tabs>
        <w:spacing w:line="20" w:lineRule="atLeast"/>
        <w:contextualSpacing/>
        <w:jc w:val="both"/>
        <w:rPr>
          <w:rFonts w:ascii="Times New Roman" w:eastAsia="Times New Roman" w:hAnsi="Times New Roman" w:cs="Times New Roman"/>
          <w:sz w:val="28"/>
          <w:szCs w:val="28"/>
          <w:lang w:eastAsia="ru-RU"/>
        </w:rPr>
      </w:pPr>
    </w:p>
    <w:p w:rsidR="00890567" w:rsidRPr="00E5559B" w:rsidRDefault="00890567" w:rsidP="00E5559B">
      <w:pPr>
        <w:tabs>
          <w:tab w:val="left" w:pos="13183"/>
        </w:tabs>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Приложение №2</w:t>
      </w:r>
    </w:p>
    <w:p w:rsidR="00890567" w:rsidRPr="00E5559B" w:rsidRDefault="00890567" w:rsidP="00E5559B">
      <w:pPr>
        <w:tabs>
          <w:tab w:val="left" w:pos="13183"/>
        </w:tabs>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к Административному регламенту </w:t>
      </w:r>
    </w:p>
    <w:p w:rsidR="00890567" w:rsidRPr="00E5559B" w:rsidRDefault="00890567" w:rsidP="00E5559B">
      <w:pPr>
        <w:tabs>
          <w:tab w:val="left" w:pos="13183"/>
        </w:tabs>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iCs/>
          <w:color w:val="000000"/>
          <w:sz w:val="28"/>
          <w:szCs w:val="28"/>
          <w:lang w:eastAsia="ru-RU"/>
        </w:rPr>
        <w:t xml:space="preserve">предоставления муниципальной услуги </w:t>
      </w:r>
    </w:p>
    <w:p w:rsidR="00890567" w:rsidRPr="00E5559B" w:rsidRDefault="00890567" w:rsidP="00E5559B">
      <w:pPr>
        <w:tabs>
          <w:tab w:val="left" w:pos="13183"/>
        </w:tabs>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«Рассмотрение обращений граждан»</w:t>
      </w:r>
    </w:p>
    <w:p w:rsidR="00E5559B" w:rsidRDefault="00E5559B" w:rsidP="00E5559B">
      <w:pPr>
        <w:tabs>
          <w:tab w:val="left" w:pos="1710"/>
          <w:tab w:val="left" w:pos="13183"/>
        </w:tabs>
        <w:spacing w:line="20" w:lineRule="atLeast"/>
        <w:contextualSpacing/>
        <w:jc w:val="center"/>
        <w:rPr>
          <w:rFonts w:ascii="Times New Roman" w:eastAsia="Times New Roman" w:hAnsi="Times New Roman" w:cs="Times New Roman"/>
          <w:b/>
          <w:sz w:val="28"/>
          <w:szCs w:val="28"/>
          <w:lang w:eastAsia="ru-RU"/>
        </w:rPr>
      </w:pPr>
    </w:p>
    <w:p w:rsidR="00890567" w:rsidRPr="00E5559B" w:rsidRDefault="00890567" w:rsidP="00E5559B">
      <w:pPr>
        <w:tabs>
          <w:tab w:val="left" w:pos="1710"/>
          <w:tab w:val="left" w:pos="13183"/>
        </w:tabs>
        <w:spacing w:line="20" w:lineRule="atLeast"/>
        <w:contextualSpacing/>
        <w:jc w:val="center"/>
        <w:rPr>
          <w:rFonts w:ascii="Times New Roman" w:eastAsia="Times New Roman" w:hAnsi="Times New Roman" w:cs="Times New Roman"/>
          <w:b/>
          <w:sz w:val="28"/>
          <w:szCs w:val="28"/>
          <w:lang w:eastAsia="ru-RU"/>
        </w:rPr>
      </w:pPr>
      <w:r w:rsidRPr="00E5559B">
        <w:rPr>
          <w:rFonts w:ascii="Times New Roman" w:eastAsia="Times New Roman" w:hAnsi="Times New Roman" w:cs="Times New Roman"/>
          <w:b/>
          <w:sz w:val="28"/>
          <w:szCs w:val="28"/>
          <w:lang w:eastAsia="ru-RU"/>
        </w:rPr>
        <w:t>Образец Журнала регистрации письменных обращений граждан</w:t>
      </w:r>
    </w:p>
    <w:p w:rsidR="00890567" w:rsidRPr="00E5559B" w:rsidRDefault="00890567" w:rsidP="00E5559B">
      <w:pPr>
        <w:tabs>
          <w:tab w:val="left" w:pos="1155"/>
          <w:tab w:val="left" w:pos="13183"/>
        </w:tabs>
        <w:spacing w:line="20" w:lineRule="atLeast"/>
        <w:contextualSpacing/>
        <w:jc w:val="both"/>
        <w:rPr>
          <w:rFonts w:ascii="Times New Roman" w:eastAsia="Times New Roman" w:hAnsi="Times New Roman" w:cs="Times New Roman"/>
          <w:sz w:val="28"/>
          <w:szCs w:val="28"/>
          <w:lang w:eastAsia="ru-RU"/>
        </w:rPr>
      </w:pPr>
    </w:p>
    <w:tbl>
      <w:tblPr>
        <w:tblStyle w:val="1"/>
        <w:tblW w:w="0" w:type="auto"/>
        <w:tblLook w:val="01E0"/>
      </w:tblPr>
      <w:tblGrid>
        <w:gridCol w:w="1452"/>
        <w:gridCol w:w="1469"/>
        <w:gridCol w:w="1198"/>
        <w:gridCol w:w="1339"/>
        <w:gridCol w:w="1372"/>
        <w:gridCol w:w="1252"/>
        <w:gridCol w:w="1381"/>
        <w:gridCol w:w="1453"/>
        <w:gridCol w:w="1469"/>
        <w:gridCol w:w="1394"/>
        <w:gridCol w:w="1574"/>
      </w:tblGrid>
      <w:tr w:rsidR="00890567" w:rsidRPr="00E5559B" w:rsidTr="006F69B3">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Порядковый</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учётный номер</w:t>
            </w: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Дата</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поступления</w:t>
            </w: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Ф.И.О.</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Заявителя</w:t>
            </w: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Адрес места жительства</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заявителя</w:t>
            </w: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Количество</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листов</w:t>
            </w: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Откуда поступило</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 и дата</w:t>
            </w: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Вид обращения</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Его краткое</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содержание</w:t>
            </w: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Кому передано,</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Куда направлено</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Указание (дата и срок исполнения)</w:t>
            </w: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Подпись</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лица - исполнителя</w:t>
            </w: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Отметка об исполнении</w:t>
            </w:r>
          </w:p>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 xml:space="preserve">и </w:t>
            </w:r>
            <w:proofErr w:type="gramStart"/>
            <w:r w:rsidRPr="00E5559B">
              <w:rPr>
                <w:rFonts w:ascii="Times New Roman" w:hAnsi="Times New Roman" w:cs="Times New Roman"/>
                <w:sz w:val="28"/>
                <w:szCs w:val="28"/>
              </w:rPr>
              <w:t>ответе</w:t>
            </w:r>
            <w:proofErr w:type="gramEnd"/>
            <w:r w:rsidRPr="00E5559B">
              <w:rPr>
                <w:rFonts w:ascii="Times New Roman" w:hAnsi="Times New Roman" w:cs="Times New Roman"/>
                <w:sz w:val="28"/>
                <w:szCs w:val="28"/>
              </w:rPr>
              <w:t xml:space="preserve"> заявителю</w:t>
            </w: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r w:rsidRPr="00E5559B">
              <w:rPr>
                <w:rFonts w:ascii="Times New Roman" w:hAnsi="Times New Roman" w:cs="Times New Roman"/>
                <w:sz w:val="28"/>
                <w:szCs w:val="28"/>
              </w:rPr>
              <w:t>Результат рассмотрения</w:t>
            </w:r>
          </w:p>
        </w:tc>
      </w:tr>
      <w:tr w:rsidR="00890567" w:rsidRPr="00E5559B" w:rsidTr="006F69B3">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r>
      <w:tr w:rsidR="00890567" w:rsidRPr="00E5559B" w:rsidTr="006F69B3">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r>
      <w:tr w:rsidR="00890567" w:rsidRPr="00E5559B" w:rsidTr="006F69B3">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r>
      <w:tr w:rsidR="00890567" w:rsidRPr="00E5559B" w:rsidTr="006F69B3">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r>
      <w:tr w:rsidR="00890567" w:rsidRPr="00E5559B" w:rsidTr="006F69B3">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r>
      <w:tr w:rsidR="00890567" w:rsidRPr="00E5559B" w:rsidTr="006F69B3">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r>
      <w:tr w:rsidR="00890567" w:rsidRPr="00E5559B" w:rsidTr="006F69B3">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r>
      <w:tr w:rsidR="00890567" w:rsidRPr="00E5559B" w:rsidTr="006F69B3">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r>
      <w:tr w:rsidR="00890567" w:rsidRPr="00E5559B" w:rsidTr="006F69B3">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c>
          <w:tcPr>
            <w:tcW w:w="0" w:type="auto"/>
          </w:tcPr>
          <w:p w:rsidR="00890567" w:rsidRPr="00E5559B" w:rsidRDefault="00890567" w:rsidP="00E5559B">
            <w:pPr>
              <w:tabs>
                <w:tab w:val="left" w:pos="1155"/>
                <w:tab w:val="left" w:pos="13183"/>
              </w:tabs>
              <w:spacing w:line="20" w:lineRule="atLeast"/>
              <w:contextualSpacing/>
              <w:jc w:val="both"/>
              <w:rPr>
                <w:rFonts w:ascii="Times New Roman" w:hAnsi="Times New Roman" w:cs="Times New Roman"/>
                <w:sz w:val="28"/>
                <w:szCs w:val="28"/>
              </w:rPr>
            </w:pPr>
          </w:p>
        </w:tc>
      </w:tr>
    </w:tbl>
    <w:p w:rsidR="00890567" w:rsidRPr="00E5559B" w:rsidRDefault="00890567" w:rsidP="00E5559B">
      <w:pPr>
        <w:tabs>
          <w:tab w:val="left" w:pos="13183"/>
        </w:tabs>
        <w:spacing w:line="20" w:lineRule="atLeast"/>
        <w:ind w:left="5670"/>
        <w:contextualSpacing/>
        <w:jc w:val="both"/>
        <w:rPr>
          <w:rFonts w:ascii="Times New Roman" w:eastAsia="Times New Roman" w:hAnsi="Times New Roman" w:cs="Times New Roman"/>
          <w:sz w:val="28"/>
          <w:szCs w:val="28"/>
          <w:lang w:eastAsia="ru-RU"/>
        </w:rPr>
      </w:pPr>
    </w:p>
    <w:p w:rsidR="00890567" w:rsidRPr="00E5559B" w:rsidRDefault="00890567" w:rsidP="00E5559B">
      <w:pPr>
        <w:tabs>
          <w:tab w:val="left" w:pos="13183"/>
        </w:tabs>
        <w:spacing w:after="0" w:line="20" w:lineRule="atLeast"/>
        <w:contextualSpacing/>
        <w:jc w:val="both"/>
        <w:rPr>
          <w:rFonts w:ascii="Times New Roman" w:eastAsia="Times New Roman" w:hAnsi="Times New Roman" w:cs="Times New Roman"/>
          <w:i/>
          <w:sz w:val="28"/>
          <w:szCs w:val="28"/>
          <w:lang w:eastAsia="ru-RU"/>
        </w:rPr>
      </w:pPr>
    </w:p>
    <w:p w:rsidR="00890567" w:rsidRPr="00E5559B" w:rsidRDefault="00890567" w:rsidP="00E5559B">
      <w:pPr>
        <w:tabs>
          <w:tab w:val="left" w:pos="13183"/>
        </w:tabs>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lastRenderedPageBreak/>
        <w:t>Приложение №3</w:t>
      </w:r>
    </w:p>
    <w:p w:rsidR="00890567" w:rsidRPr="00E5559B" w:rsidRDefault="00890567" w:rsidP="00E5559B">
      <w:pPr>
        <w:tabs>
          <w:tab w:val="left" w:pos="13183"/>
        </w:tabs>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 xml:space="preserve"> к Административному регламенту </w:t>
      </w:r>
    </w:p>
    <w:p w:rsidR="00890567" w:rsidRPr="00E5559B" w:rsidRDefault="00890567" w:rsidP="00E5559B">
      <w:pPr>
        <w:tabs>
          <w:tab w:val="left" w:pos="13183"/>
        </w:tabs>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iCs/>
          <w:color w:val="000000"/>
          <w:sz w:val="28"/>
          <w:szCs w:val="28"/>
          <w:lang w:eastAsia="ru-RU"/>
        </w:rPr>
        <w:t xml:space="preserve">предоставления муниципальной услуги </w:t>
      </w:r>
    </w:p>
    <w:p w:rsidR="00890567" w:rsidRPr="00E5559B" w:rsidRDefault="00890567" w:rsidP="00E5559B">
      <w:pPr>
        <w:tabs>
          <w:tab w:val="left" w:pos="13183"/>
        </w:tabs>
        <w:spacing w:after="0" w:line="20" w:lineRule="atLeast"/>
        <w:contextualSpacing/>
        <w:jc w:val="right"/>
        <w:rPr>
          <w:rFonts w:ascii="Times New Roman" w:eastAsia="Times New Roman" w:hAnsi="Times New Roman" w:cs="Times New Roman"/>
          <w:sz w:val="28"/>
          <w:szCs w:val="28"/>
          <w:lang w:eastAsia="ru-RU"/>
        </w:rPr>
      </w:pPr>
      <w:r w:rsidRPr="00E5559B">
        <w:rPr>
          <w:rFonts w:ascii="Times New Roman" w:eastAsia="Times New Roman" w:hAnsi="Times New Roman" w:cs="Times New Roman"/>
          <w:sz w:val="28"/>
          <w:szCs w:val="28"/>
          <w:lang w:eastAsia="ru-RU"/>
        </w:rPr>
        <w:t>«Рассмотрение обращений граждан»</w:t>
      </w:r>
    </w:p>
    <w:p w:rsidR="00890567" w:rsidRPr="00E5559B" w:rsidRDefault="00890567" w:rsidP="00E5559B">
      <w:pPr>
        <w:tabs>
          <w:tab w:val="left" w:pos="13183"/>
        </w:tabs>
        <w:spacing w:after="0" w:line="20" w:lineRule="atLeast"/>
        <w:contextualSpacing/>
        <w:jc w:val="both"/>
        <w:rPr>
          <w:rFonts w:ascii="Times New Roman" w:eastAsia="Times New Roman" w:hAnsi="Times New Roman" w:cs="Times New Roman"/>
          <w:sz w:val="28"/>
          <w:szCs w:val="28"/>
          <w:lang w:eastAsia="ru-RU"/>
        </w:rPr>
        <w:sectPr w:rsidR="00890567" w:rsidRPr="00E5559B" w:rsidSect="00E5559B">
          <w:type w:val="continuous"/>
          <w:pgSz w:w="16838" w:h="11906" w:orient="landscape"/>
          <w:pgMar w:top="1134" w:right="567" w:bottom="1134" w:left="1134" w:header="709" w:footer="709" w:gutter="0"/>
          <w:cols w:space="708"/>
          <w:docGrid w:linePitch="360"/>
        </w:sectPr>
      </w:pPr>
      <w:r w:rsidRPr="00E5559B">
        <w:rPr>
          <w:rFonts w:ascii="Times New Roman" w:eastAsia="Times New Roman" w:hAnsi="Times New Roman" w:cs="Times New Roman"/>
          <w:b/>
          <w:sz w:val="28"/>
          <w:szCs w:val="28"/>
          <w:lang w:eastAsia="ru-RU"/>
        </w:rPr>
        <w:t xml:space="preserve">Блок-схема последовательности действий по предоставлению муниципальной </w:t>
      </w:r>
      <w:r w:rsidRPr="00E5559B">
        <w:rPr>
          <w:rFonts w:ascii="Times New Roman" w:eastAsia="Times New Roman" w:hAnsi="Times New Roman" w:cs="Times New Roman"/>
          <w:b/>
          <w:sz w:val="28"/>
          <w:szCs w:val="28"/>
          <w:lang w:eastAsia="zh-CN"/>
        </w:rPr>
        <w:t>услуги</w:t>
      </w:r>
      <w:r w:rsidRPr="00E5559B">
        <w:rPr>
          <w:rFonts w:ascii="Times New Roman" w:eastAsia="Times New Roman" w:hAnsi="Times New Roman" w:cs="Times New Roman"/>
          <w:sz w:val="28"/>
          <w:szCs w:val="28"/>
          <w:lang w:eastAsia="ru-RU"/>
        </w:rPr>
        <w:object w:dxaOrig="9787" w:dyaOrig="10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60.5pt;height:385.5pt" o:ole="">
            <v:imagedata r:id="rId5" o:title=""/>
          </v:shape>
          <o:OLEObject Type="Embed" ProgID="Visio.Drawing.11" ShapeID="_x0000_i1045" DrawAspect="Content" ObjectID="_1540061542" r:id="rId6"/>
        </w:object>
      </w:r>
      <w:r w:rsidRPr="00E5559B">
        <w:rPr>
          <w:rFonts w:ascii="Times New Roman" w:eastAsia="Times New Roman" w:hAnsi="Times New Roman" w:cs="Times New Roman"/>
          <w:sz w:val="28"/>
          <w:szCs w:val="28"/>
          <w:lang w:eastAsia="ru-RU"/>
        </w:rPr>
        <w:object w:dxaOrig="12006" w:dyaOrig="10483">
          <v:shape id="_x0000_i1046" type="#_x0000_t75" style="width:780.75pt;height:477pt" o:ole="">
            <v:imagedata r:id="rId7" o:title=""/>
          </v:shape>
          <o:OLEObject Type="Embed" ProgID="Visio.Drawing.11" ShapeID="_x0000_i1046" DrawAspect="Content" ObjectID="_1540061543" r:id="rId8"/>
        </w:object>
      </w:r>
    </w:p>
    <w:p w:rsidR="00650C1A" w:rsidRPr="00E5559B" w:rsidRDefault="00650C1A" w:rsidP="00E5559B">
      <w:pPr>
        <w:spacing w:line="20" w:lineRule="atLeast"/>
        <w:contextualSpacing/>
        <w:jc w:val="both"/>
        <w:rPr>
          <w:rFonts w:ascii="Times New Roman" w:hAnsi="Times New Roman" w:cs="Times New Roman"/>
          <w:sz w:val="28"/>
          <w:szCs w:val="28"/>
        </w:rPr>
      </w:pPr>
      <w:bookmarkStart w:id="0" w:name="_GoBack"/>
      <w:bookmarkEnd w:id="0"/>
    </w:p>
    <w:sectPr w:rsidR="00650C1A" w:rsidRPr="00E5559B" w:rsidSect="00E5559B">
      <w:type w:val="continuous"/>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5A75"/>
    <w:rsid w:val="005E5A75"/>
    <w:rsid w:val="00650C1A"/>
    <w:rsid w:val="00890567"/>
    <w:rsid w:val="009C28E0"/>
    <w:rsid w:val="00E55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9056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89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905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0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9056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89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905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0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975E-DC34-4251-842C-7FB0B2EE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3440</Words>
  <Characters>19608</Characters>
  <Application>Microsoft Office Word</Application>
  <DocSecurity>0</DocSecurity>
  <Lines>163</Lines>
  <Paragraphs>46</Paragraphs>
  <ScaleCrop>false</ScaleCrop>
  <Company>Microsoft</Company>
  <LinksUpToDate>false</LinksUpToDate>
  <CharactersWithSpaces>23002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2016-11-07T18:06:00Z</cp:lastPrinted>
  <dcterms:created xsi:type="dcterms:W3CDTF">2016-11-02T07:41:00Z</dcterms:created>
  <dcterms:modified xsi:type="dcterms:W3CDTF">2016-11-07T18:06:00Z</dcterms:modified>
</cp:coreProperties>
</file>