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6" w:rsidRDefault="00341A46" w:rsidP="00341A46">
      <w:pPr>
        <w:ind w:left="352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46" w:rsidRPr="00F26A44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АДМИНИСТРАЦИЯ</w:t>
      </w:r>
      <w:r>
        <w:rPr>
          <w:rFonts w:ascii="Times New Roman" w:hAnsi="Times New Roman"/>
          <w:sz w:val="28"/>
          <w:lang w:val="uk-UA"/>
        </w:rPr>
        <w:br/>
        <w:t>ЖЕМЧУЖИНСКОГО СЕЛЬСКОГО ПОСЕЛЕНИЯ</w:t>
      </w:r>
      <w:r>
        <w:rPr>
          <w:rFonts w:ascii="Times New Roman" w:hAnsi="Times New Roman"/>
          <w:sz w:val="28"/>
          <w:lang w:val="uk-UA"/>
        </w:rPr>
        <w:br/>
        <w:t>НИЖНЕГОРСКОГО РАЙОНА</w:t>
      </w:r>
      <w:r>
        <w:rPr>
          <w:rFonts w:ascii="Times New Roman" w:hAnsi="Times New Roman"/>
          <w:sz w:val="28"/>
          <w:lang w:val="uk-UA"/>
        </w:rPr>
        <w:br/>
        <w:t>РЕСПУБЛИКИ КРЫМ</w:t>
      </w:r>
    </w:p>
    <w:p w:rsidR="009D0C47" w:rsidRDefault="009D0C47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A46" w:rsidRPr="003A4B85" w:rsidRDefault="00341A46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109-П</w:t>
      </w:r>
    </w:p>
    <w:p w:rsidR="00341A46" w:rsidRPr="0063303B" w:rsidRDefault="00341A46" w:rsidP="00341A46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341A46" w:rsidRPr="0063303B" w:rsidRDefault="00341A46" w:rsidP="00341A46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октября 2019</w:t>
      </w:r>
      <w:r w:rsidRPr="0063303B">
        <w:rPr>
          <w:rFonts w:ascii="Times New Roman" w:hAnsi="Times New Roman"/>
          <w:sz w:val="28"/>
          <w:szCs w:val="28"/>
        </w:rPr>
        <w:t xml:space="preserve"> года</w:t>
      </w:r>
      <w:r w:rsidRPr="0063303B">
        <w:rPr>
          <w:rFonts w:ascii="Times New Roman" w:hAnsi="Times New Roman"/>
          <w:sz w:val="28"/>
          <w:szCs w:val="28"/>
        </w:rPr>
        <w:tab/>
      </w:r>
      <w:r w:rsidRPr="0063303B">
        <w:rPr>
          <w:rFonts w:ascii="Times New Roman" w:hAnsi="Times New Roman"/>
          <w:sz w:val="28"/>
          <w:szCs w:val="28"/>
        </w:rPr>
        <w:tab/>
      </w:r>
      <w:r w:rsidRPr="0063303B">
        <w:rPr>
          <w:rFonts w:ascii="Times New Roman" w:hAnsi="Times New Roman"/>
          <w:sz w:val="28"/>
          <w:szCs w:val="28"/>
        </w:rPr>
        <w:tab/>
      </w:r>
      <w:r w:rsidRPr="0063303B">
        <w:rPr>
          <w:rFonts w:ascii="Times New Roman" w:hAnsi="Times New Roman"/>
          <w:sz w:val="28"/>
          <w:szCs w:val="28"/>
        </w:rPr>
        <w:tab/>
      </w:r>
      <w:r w:rsidRPr="0063303B">
        <w:rPr>
          <w:rFonts w:ascii="Times New Roman" w:hAnsi="Times New Roman"/>
          <w:sz w:val="28"/>
          <w:szCs w:val="28"/>
        </w:rPr>
        <w:tab/>
      </w:r>
      <w:r w:rsidRPr="006330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63303B">
        <w:rPr>
          <w:rFonts w:ascii="Times New Roman" w:hAnsi="Times New Roman"/>
          <w:sz w:val="28"/>
          <w:szCs w:val="28"/>
        </w:rPr>
        <w:t>с</w:t>
      </w:r>
      <w:proofErr w:type="gramEnd"/>
      <w:r w:rsidRPr="0063303B">
        <w:rPr>
          <w:rFonts w:ascii="Times New Roman" w:hAnsi="Times New Roman"/>
          <w:sz w:val="28"/>
          <w:szCs w:val="28"/>
        </w:rPr>
        <w:t>. Жемчужина</w:t>
      </w:r>
    </w:p>
    <w:p w:rsidR="00341A46" w:rsidRPr="00A435F0" w:rsidRDefault="00341A46" w:rsidP="00341A46">
      <w:pPr>
        <w:spacing w:after="1" w:line="20" w:lineRule="atLeast"/>
        <w:ind w:right="4079"/>
        <w:contextualSpacing/>
        <w:rPr>
          <w:sz w:val="28"/>
          <w:szCs w:val="28"/>
        </w:rPr>
      </w:pPr>
    </w:p>
    <w:p w:rsidR="00341A46" w:rsidRPr="00341A46" w:rsidRDefault="00341A46" w:rsidP="00C15297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/>
          <w:sz w:val="28"/>
        </w:rPr>
      </w:pPr>
      <w:r w:rsidRPr="00341A46">
        <w:rPr>
          <w:rFonts w:ascii="Times New Roman" w:hAnsi="Times New Roman"/>
          <w:sz w:val="28"/>
        </w:rPr>
        <w:t>Об утверждении Порядка формирования</w:t>
      </w:r>
    </w:p>
    <w:p w:rsidR="00341A46" w:rsidRPr="00341A46" w:rsidRDefault="00C15297" w:rsidP="00C15297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41A46" w:rsidRPr="00341A46">
        <w:rPr>
          <w:rFonts w:ascii="Times New Roman" w:hAnsi="Times New Roman"/>
          <w:sz w:val="28"/>
        </w:rPr>
        <w:t>еречня</w:t>
      </w:r>
      <w:r w:rsidR="00A37B08">
        <w:rPr>
          <w:rFonts w:ascii="Times New Roman" w:hAnsi="Times New Roman"/>
          <w:sz w:val="28"/>
        </w:rPr>
        <w:t xml:space="preserve"> </w:t>
      </w:r>
      <w:r w:rsidR="00341A46" w:rsidRPr="00341A46">
        <w:rPr>
          <w:rFonts w:ascii="Times New Roman" w:hAnsi="Times New Roman"/>
          <w:sz w:val="28"/>
          <w:szCs w:val="28"/>
        </w:rPr>
        <w:t>налоговых</w:t>
      </w:r>
      <w:r w:rsidR="00A37B08">
        <w:rPr>
          <w:rFonts w:ascii="Times New Roman" w:hAnsi="Times New Roman"/>
          <w:sz w:val="28"/>
          <w:szCs w:val="28"/>
        </w:rPr>
        <w:t xml:space="preserve"> </w:t>
      </w:r>
      <w:r w:rsidR="00341A46" w:rsidRPr="00341A46">
        <w:rPr>
          <w:rFonts w:ascii="Times New Roman" w:hAnsi="Times New Roman"/>
          <w:sz w:val="28"/>
        </w:rPr>
        <w:t>расходов</w:t>
      </w:r>
      <w:r w:rsidR="00A37B08">
        <w:rPr>
          <w:rFonts w:ascii="Times New Roman" w:hAnsi="Times New Roman"/>
          <w:sz w:val="28"/>
        </w:rPr>
        <w:t xml:space="preserve"> </w:t>
      </w:r>
      <w:r w:rsidR="00341A46" w:rsidRPr="00341A46">
        <w:rPr>
          <w:rFonts w:ascii="Times New Roman" w:hAnsi="Times New Roman"/>
          <w:sz w:val="28"/>
        </w:rPr>
        <w:t>муниципального</w:t>
      </w:r>
    </w:p>
    <w:p w:rsidR="00341A46" w:rsidRDefault="00341A46" w:rsidP="00C15297">
      <w:pPr>
        <w:tabs>
          <w:tab w:val="left" w:pos="1900"/>
          <w:tab w:val="left" w:pos="3800"/>
        </w:tabs>
        <w:spacing w:line="0" w:lineRule="atLeast"/>
        <w:ind w:firstLine="0"/>
        <w:rPr>
          <w:rFonts w:ascii="Times New Roman" w:hAnsi="Times New Roman"/>
        </w:rPr>
      </w:pPr>
      <w:r w:rsidRPr="00341A46"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Жемчужинское</w:t>
      </w:r>
      <w:proofErr w:type="spellEnd"/>
      <w:r w:rsidR="00A37B08">
        <w:rPr>
          <w:rFonts w:ascii="Times New Roman" w:hAnsi="Times New Roman"/>
          <w:sz w:val="28"/>
        </w:rPr>
        <w:t xml:space="preserve"> </w:t>
      </w:r>
      <w:r w:rsidRPr="00341A46">
        <w:rPr>
          <w:rFonts w:ascii="Times New Roman" w:hAnsi="Times New Roman"/>
          <w:sz w:val="28"/>
          <w:szCs w:val="28"/>
        </w:rPr>
        <w:t>сельское</w:t>
      </w:r>
      <w:r w:rsidR="00A37B08">
        <w:rPr>
          <w:rFonts w:ascii="Times New Roman" w:hAnsi="Times New Roman"/>
          <w:sz w:val="28"/>
          <w:szCs w:val="28"/>
        </w:rPr>
        <w:t xml:space="preserve"> </w:t>
      </w:r>
      <w:r w:rsidRPr="00341A46">
        <w:rPr>
          <w:rFonts w:ascii="Times New Roman" w:hAnsi="Times New Roman"/>
          <w:sz w:val="28"/>
        </w:rPr>
        <w:t>поселение</w:t>
      </w:r>
    </w:p>
    <w:p w:rsidR="00341A46" w:rsidRPr="00341A46" w:rsidRDefault="00341A46" w:rsidP="00C15297">
      <w:pPr>
        <w:tabs>
          <w:tab w:val="left" w:pos="1900"/>
          <w:tab w:val="left" w:pos="3800"/>
        </w:tabs>
        <w:spacing w:line="0" w:lineRule="atLeast"/>
        <w:ind w:firstLine="0"/>
        <w:rPr>
          <w:rFonts w:ascii="Times New Roman" w:hAnsi="Times New Roman"/>
          <w:sz w:val="27"/>
        </w:rPr>
      </w:pPr>
      <w:r w:rsidRPr="00341A46">
        <w:rPr>
          <w:rFonts w:ascii="Times New Roman" w:hAnsi="Times New Roman"/>
          <w:sz w:val="28"/>
        </w:rPr>
        <w:t xml:space="preserve">Нижнегорского районаРеспублики Крым и </w:t>
      </w:r>
      <w:r w:rsidRPr="00341A46">
        <w:rPr>
          <w:rFonts w:ascii="Times New Roman" w:hAnsi="Times New Roman"/>
          <w:sz w:val="28"/>
          <w:szCs w:val="28"/>
        </w:rPr>
        <w:t>оценки</w:t>
      </w:r>
    </w:p>
    <w:p w:rsidR="00341A46" w:rsidRPr="00341A46" w:rsidRDefault="00341A46" w:rsidP="00C15297">
      <w:pPr>
        <w:spacing w:line="1" w:lineRule="exact"/>
        <w:ind w:firstLine="0"/>
        <w:rPr>
          <w:rFonts w:ascii="Times New Roman" w:hAnsi="Times New Roman"/>
        </w:rPr>
      </w:pPr>
    </w:p>
    <w:p w:rsidR="00341A46" w:rsidRDefault="00341A46" w:rsidP="00C15297">
      <w:pPr>
        <w:spacing w:line="0" w:lineRule="atLeast"/>
        <w:ind w:firstLine="0"/>
        <w:rPr>
          <w:rFonts w:ascii="Times New Roman" w:hAnsi="Times New Roman"/>
          <w:sz w:val="28"/>
        </w:rPr>
      </w:pPr>
      <w:r w:rsidRPr="00341A46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логовых расходов муниципального </w:t>
      </w:r>
      <w:r w:rsidRPr="00341A46">
        <w:rPr>
          <w:rFonts w:ascii="Times New Roman" w:hAnsi="Times New Roman"/>
          <w:sz w:val="28"/>
        </w:rPr>
        <w:t>образования</w:t>
      </w:r>
    </w:p>
    <w:p w:rsidR="00341A46" w:rsidRDefault="00341A46" w:rsidP="00C15297">
      <w:pPr>
        <w:spacing w:line="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Жемчужинское </w:t>
      </w:r>
      <w:r w:rsidRPr="00341A46">
        <w:rPr>
          <w:rFonts w:ascii="Times New Roman" w:hAnsi="Times New Roman"/>
          <w:sz w:val="28"/>
          <w:szCs w:val="28"/>
        </w:rPr>
        <w:t>сельское</w:t>
      </w:r>
      <w:r w:rsidRPr="00341A46">
        <w:rPr>
          <w:rFonts w:ascii="Times New Roman" w:hAnsi="Times New Roman"/>
          <w:sz w:val="28"/>
        </w:rPr>
        <w:t xml:space="preserve">поселение Нижнегорского </w:t>
      </w:r>
    </w:p>
    <w:p w:rsidR="00341A46" w:rsidRPr="00341A46" w:rsidRDefault="00341A46" w:rsidP="00C15297">
      <w:pPr>
        <w:spacing w:line="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r w:rsidRPr="00341A46">
        <w:rPr>
          <w:rFonts w:ascii="Times New Roman" w:hAnsi="Times New Roman"/>
          <w:sz w:val="28"/>
        </w:rPr>
        <w:t>Республики Крым</w:t>
      </w:r>
    </w:p>
    <w:p w:rsidR="00F15BC5" w:rsidRPr="00341A46" w:rsidRDefault="00F15BC5" w:rsidP="00AC49ED">
      <w:pPr>
        <w:rPr>
          <w:rFonts w:ascii="Times New Roman" w:hAnsi="Times New Roman" w:cs="Times New Roman"/>
          <w:sz w:val="28"/>
          <w:szCs w:val="28"/>
        </w:rPr>
      </w:pPr>
    </w:p>
    <w:p w:rsidR="00F95831" w:rsidRPr="00377F7A" w:rsidRDefault="00F15BC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r w:rsidRPr="00341A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76ED" w:rsidRPr="00341A46">
        <w:rPr>
          <w:rFonts w:ascii="Times New Roman" w:hAnsi="Times New Roman" w:cs="Times New Roman"/>
          <w:sz w:val="28"/>
          <w:szCs w:val="28"/>
        </w:rPr>
        <w:t>о</w:t>
      </w:r>
      <w:r w:rsidRPr="00341A4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</w:t>
      </w:r>
      <w:r w:rsidR="009076ED" w:rsidRPr="00341A46">
        <w:rPr>
          <w:rStyle w:val="a3"/>
          <w:rFonts w:ascii="Times New Roman" w:hAnsi="Times New Roman" w:cs="Times New Roman"/>
          <w:color w:val="auto"/>
          <w:sz w:val="28"/>
          <w:szCs w:val="28"/>
        </w:rPr>
        <w:t>ей</w:t>
      </w:r>
      <w:r w:rsidRPr="00341A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174.3</w:t>
      </w:r>
      <w:r w:rsidRPr="00341A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B5B79" w:rsidRPr="00341A4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22.06.2019 № 796 «Об общих требованиях к оценке налоговых расходов субъектов Российской </w:t>
      </w:r>
      <w:r w:rsidR="004A79AB" w:rsidRPr="00341A46">
        <w:rPr>
          <w:rFonts w:ascii="Times New Roman" w:hAnsi="Times New Roman" w:cs="Times New Roman"/>
          <w:sz w:val="28"/>
          <w:szCs w:val="28"/>
        </w:rPr>
        <w:t>Ф</w:t>
      </w:r>
      <w:r w:rsidR="009B5B79" w:rsidRPr="00341A46">
        <w:rPr>
          <w:rFonts w:ascii="Times New Roman" w:hAnsi="Times New Roman" w:cs="Times New Roman"/>
          <w:sz w:val="28"/>
          <w:szCs w:val="28"/>
        </w:rPr>
        <w:t>едерации и муниципальных образований»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F95831" w:rsidRPr="00377F7A">
        <w:rPr>
          <w:rFonts w:ascii="Times New Roman" w:hAnsi="Times New Roman"/>
          <w:sz w:val="28"/>
          <w:szCs w:val="28"/>
        </w:rPr>
        <w:t xml:space="preserve">Администрация Жемчужинского сельского поселения Нижнегорского района Республики Крым </w:t>
      </w:r>
    </w:p>
    <w:p w:rsidR="00F95831" w:rsidRPr="00377F7A" w:rsidRDefault="00F95831" w:rsidP="0058580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7F7A">
        <w:rPr>
          <w:rFonts w:ascii="Times New Roman" w:hAnsi="Times New Roman"/>
          <w:sz w:val="28"/>
          <w:szCs w:val="28"/>
        </w:rPr>
        <w:t>ПОСТАНОВЛЯЕТ:</w:t>
      </w:r>
    </w:p>
    <w:p w:rsidR="00F95831" w:rsidRDefault="00F95831" w:rsidP="00F95831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 w:cs="Times New Roman"/>
        </w:rPr>
      </w:pPr>
      <w:bookmarkStart w:id="0" w:name="sub_10"/>
    </w:p>
    <w:p w:rsidR="0058580E" w:rsidRDefault="0058580E" w:rsidP="0058580E">
      <w:pPr>
        <w:tabs>
          <w:tab w:val="left" w:pos="1240"/>
          <w:tab w:val="left" w:pos="3720"/>
        </w:tabs>
        <w:spacing w:line="0" w:lineRule="atLeast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F15BC5" w:rsidRPr="00AC49ED">
        <w:rPr>
          <w:rFonts w:ascii="Times New Roman" w:hAnsi="Times New Roman" w:cs="Times New Roman"/>
        </w:rPr>
        <w:t>1.</w:t>
      </w:r>
      <w:r w:rsidR="00F15BC5" w:rsidRPr="00F958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95831">
        <w:rPr>
          <w:rFonts w:ascii="Times New Roman" w:hAnsi="Times New Roman" w:cs="Times New Roman"/>
          <w:sz w:val="28"/>
          <w:szCs w:val="28"/>
        </w:rPr>
        <w:t>прилагаемый</w:t>
      </w:r>
      <w:r w:rsidRPr="0058580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31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341A46">
        <w:rPr>
          <w:rFonts w:ascii="Times New Roman" w:hAnsi="Times New Roman"/>
          <w:sz w:val="28"/>
        </w:rPr>
        <w:t>еречня</w:t>
      </w:r>
      <w:r w:rsidRPr="005858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41A46">
        <w:rPr>
          <w:rFonts w:ascii="Times New Roman" w:hAnsi="Times New Roman"/>
          <w:sz w:val="28"/>
          <w:szCs w:val="28"/>
        </w:rPr>
        <w:t>алоговых</w:t>
      </w:r>
      <w:proofErr w:type="gramEnd"/>
    </w:p>
    <w:p w:rsidR="0058580E" w:rsidRPr="00F95831" w:rsidRDefault="0058580E" w:rsidP="0058580E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/>
          <w:sz w:val="28"/>
        </w:rPr>
      </w:pPr>
      <w:r w:rsidRPr="00341A46">
        <w:rPr>
          <w:rFonts w:ascii="Times New Roman" w:hAnsi="Times New Roman"/>
          <w:sz w:val="28"/>
        </w:rPr>
        <w:t>расходов</w:t>
      </w:r>
      <w:r>
        <w:rPr>
          <w:rFonts w:ascii="Times New Roman" w:hAnsi="Times New Roman"/>
          <w:sz w:val="28"/>
        </w:rPr>
        <w:t xml:space="preserve"> муниципального </w:t>
      </w:r>
      <w:r w:rsidRPr="00341A46"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Жемчужинское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1A46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46">
        <w:rPr>
          <w:rFonts w:ascii="Times New Roman" w:hAnsi="Times New Roman"/>
          <w:sz w:val="28"/>
        </w:rPr>
        <w:t>поселение</w:t>
      </w:r>
    </w:p>
    <w:p w:rsidR="0058580E" w:rsidRPr="0058580E" w:rsidRDefault="0058580E" w:rsidP="0058580E">
      <w:pPr>
        <w:tabs>
          <w:tab w:val="left" w:pos="1900"/>
          <w:tab w:val="left" w:pos="3800"/>
        </w:tabs>
        <w:spacing w:line="0" w:lineRule="atLeast"/>
        <w:ind w:firstLine="0"/>
        <w:rPr>
          <w:rFonts w:ascii="Times New Roman" w:hAnsi="Times New Roman"/>
          <w:sz w:val="27"/>
        </w:rPr>
      </w:pPr>
      <w:r w:rsidRPr="00341A46">
        <w:rPr>
          <w:rFonts w:ascii="Times New Roman" w:hAnsi="Times New Roman"/>
          <w:sz w:val="28"/>
        </w:rPr>
        <w:t>Нижнегорского района</w:t>
      </w:r>
      <w:r>
        <w:rPr>
          <w:rFonts w:ascii="Times New Roman" w:hAnsi="Times New Roman"/>
          <w:sz w:val="28"/>
        </w:rPr>
        <w:t xml:space="preserve"> </w:t>
      </w:r>
      <w:r w:rsidRPr="00341A46">
        <w:rPr>
          <w:rFonts w:ascii="Times New Roman" w:hAnsi="Times New Roman"/>
          <w:sz w:val="28"/>
        </w:rPr>
        <w:t xml:space="preserve">Республики Крым и </w:t>
      </w:r>
      <w:r w:rsidRPr="00341A46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46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логовых расходов муниципального </w:t>
      </w:r>
      <w:r w:rsidRPr="00341A46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Жемчужинское </w:t>
      </w:r>
      <w:r w:rsidRPr="00341A46">
        <w:rPr>
          <w:rFonts w:ascii="Times New Roman" w:hAnsi="Times New Roman"/>
          <w:sz w:val="28"/>
          <w:szCs w:val="28"/>
        </w:rPr>
        <w:t>сельское</w:t>
      </w:r>
      <w:r w:rsidRPr="00341A46">
        <w:rPr>
          <w:rFonts w:ascii="Times New Roman" w:hAnsi="Times New Roman"/>
          <w:sz w:val="28"/>
        </w:rPr>
        <w:t xml:space="preserve">поселение Нижнегорского </w:t>
      </w:r>
      <w:r>
        <w:rPr>
          <w:rFonts w:ascii="Times New Roman" w:hAnsi="Times New Roman"/>
          <w:sz w:val="28"/>
        </w:rPr>
        <w:t xml:space="preserve">района </w:t>
      </w:r>
      <w:r w:rsidRPr="00341A46">
        <w:rPr>
          <w:rFonts w:ascii="Times New Roman" w:hAnsi="Times New Roman"/>
          <w:sz w:val="28"/>
        </w:rPr>
        <w:t>Республики Крым</w:t>
      </w:r>
      <w:r>
        <w:rPr>
          <w:rFonts w:ascii="Times New Roman" w:hAnsi="Times New Roman"/>
          <w:sz w:val="28"/>
        </w:rPr>
        <w:t>.</w:t>
      </w:r>
    </w:p>
    <w:p w:rsidR="00F95831" w:rsidRPr="00377F7A" w:rsidRDefault="00F95831" w:rsidP="0058580E">
      <w:pPr>
        <w:spacing w:line="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7F7A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информационном</w:t>
      </w:r>
      <w:r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Pr="00377F7A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Pr="00377F7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377F7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377F7A">
          <w:rPr>
            <w:rStyle w:val="a9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Pr="00377F7A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377F7A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Pr="00377F7A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377F7A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377F7A">
        <w:rPr>
          <w:rFonts w:ascii="Times New Roman" w:hAnsi="Times New Roman"/>
          <w:sz w:val="28"/>
          <w:szCs w:val="28"/>
        </w:rPr>
        <w:t>).</w:t>
      </w:r>
    </w:p>
    <w:p w:rsidR="00F95831" w:rsidRPr="00377F7A" w:rsidRDefault="00F95831" w:rsidP="0058580E">
      <w:pPr>
        <w:spacing w:line="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7F7A">
        <w:rPr>
          <w:rFonts w:ascii="Times New Roman" w:hAnsi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 01 января 2020 года</w:t>
      </w:r>
      <w:r w:rsidRPr="00377F7A">
        <w:rPr>
          <w:rFonts w:ascii="Times New Roman" w:hAnsi="Times New Roman"/>
          <w:sz w:val="28"/>
          <w:szCs w:val="28"/>
        </w:rPr>
        <w:t>.</w:t>
      </w:r>
    </w:p>
    <w:p w:rsidR="00F95831" w:rsidRPr="00377F7A" w:rsidRDefault="00F95831" w:rsidP="0058580E">
      <w:pPr>
        <w:spacing w:line="20" w:lineRule="atLeast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77F7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377F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77F7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95831" w:rsidRDefault="00F95831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F95831" w:rsidRPr="00377F7A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377F7A">
        <w:rPr>
          <w:rFonts w:ascii="Times New Roman" w:hAnsi="Times New Roman"/>
          <w:bCs/>
          <w:sz w:val="28"/>
          <w:szCs w:val="28"/>
        </w:rPr>
        <w:t>Председатель Жемчужинского</w:t>
      </w:r>
    </w:p>
    <w:p w:rsidR="00F95831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77F7A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377F7A">
        <w:rPr>
          <w:rFonts w:ascii="Times New Roman" w:hAnsi="Times New Roman"/>
          <w:bCs/>
          <w:sz w:val="28"/>
          <w:szCs w:val="28"/>
        </w:rPr>
        <w:t xml:space="preserve"> совета-глава администрации </w:t>
      </w:r>
    </w:p>
    <w:p w:rsidR="00F95831" w:rsidRPr="003A4B85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Жемчужинского </w:t>
      </w:r>
      <w:r w:rsidRPr="00377F7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77F7A">
        <w:rPr>
          <w:rFonts w:ascii="Times New Roman" w:hAnsi="Times New Roman"/>
          <w:bCs/>
          <w:sz w:val="28"/>
          <w:szCs w:val="28"/>
        </w:rPr>
        <w:t>О.Ю.Большунова</w:t>
      </w:r>
    </w:p>
    <w:p w:rsidR="00F15BC5" w:rsidRPr="00AC49ED" w:rsidRDefault="00F15BC5" w:rsidP="00AC49ED">
      <w:pPr>
        <w:rPr>
          <w:rFonts w:ascii="Times New Roman" w:hAnsi="Times New Roman" w:cs="Times New Roman"/>
        </w:rPr>
      </w:pPr>
    </w:p>
    <w:p w:rsidR="00F95831" w:rsidRPr="00C15297" w:rsidRDefault="00F95831" w:rsidP="00F95831">
      <w:pPr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P27"/>
      <w:bookmarkEnd w:id="0"/>
      <w:bookmarkEnd w:id="1"/>
      <w:r w:rsidRPr="00C15297">
        <w:rPr>
          <w:rFonts w:ascii="Times New Roman" w:hAnsi="Times New Roman"/>
          <w:sz w:val="28"/>
          <w:szCs w:val="28"/>
        </w:rPr>
        <w:t xml:space="preserve">Приложение </w:t>
      </w:r>
    </w:p>
    <w:p w:rsidR="00F95831" w:rsidRPr="00C15297" w:rsidRDefault="00F95831" w:rsidP="00F95831">
      <w:pPr>
        <w:pStyle w:val="1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5297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95831" w:rsidRPr="00C15297" w:rsidRDefault="00F95831" w:rsidP="00F95831">
      <w:pPr>
        <w:pStyle w:val="1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5297">
        <w:rPr>
          <w:rFonts w:ascii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F95831" w:rsidRPr="00C15297" w:rsidRDefault="00F95831" w:rsidP="00F95831">
      <w:pPr>
        <w:pStyle w:val="1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5297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F95831" w:rsidRPr="00C15297" w:rsidRDefault="0058580E" w:rsidP="00F95831">
      <w:pPr>
        <w:pStyle w:val="1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5297">
        <w:rPr>
          <w:rFonts w:ascii="Times New Roman" w:hAnsi="Times New Roman"/>
          <w:sz w:val="28"/>
          <w:szCs w:val="28"/>
        </w:rPr>
        <w:t xml:space="preserve">от </w:t>
      </w:r>
      <w:r w:rsidR="00F95831" w:rsidRPr="00C15297">
        <w:rPr>
          <w:rFonts w:ascii="Times New Roman" w:hAnsi="Times New Roman"/>
          <w:sz w:val="28"/>
          <w:szCs w:val="28"/>
        </w:rPr>
        <w:t>30</w:t>
      </w:r>
      <w:r w:rsidRPr="00C15297">
        <w:rPr>
          <w:rFonts w:ascii="Times New Roman" w:hAnsi="Times New Roman"/>
          <w:sz w:val="28"/>
          <w:szCs w:val="28"/>
        </w:rPr>
        <w:t xml:space="preserve"> </w:t>
      </w:r>
      <w:r w:rsidR="00F95831" w:rsidRPr="00C15297">
        <w:rPr>
          <w:rFonts w:ascii="Times New Roman" w:hAnsi="Times New Roman"/>
          <w:sz w:val="28"/>
          <w:szCs w:val="28"/>
        </w:rPr>
        <w:t xml:space="preserve">октября </w:t>
      </w:r>
      <w:r w:rsidRPr="00C15297">
        <w:rPr>
          <w:rFonts w:ascii="Times New Roman" w:hAnsi="Times New Roman"/>
          <w:sz w:val="28"/>
          <w:szCs w:val="28"/>
        </w:rPr>
        <w:t xml:space="preserve">2019 года </w:t>
      </w:r>
      <w:r w:rsidR="00F95831" w:rsidRPr="00C15297">
        <w:rPr>
          <w:rFonts w:ascii="Times New Roman" w:hAnsi="Times New Roman"/>
          <w:sz w:val="28"/>
          <w:szCs w:val="28"/>
        </w:rPr>
        <w:t xml:space="preserve"> №</w:t>
      </w:r>
      <w:r w:rsidRPr="00C15297">
        <w:rPr>
          <w:rFonts w:ascii="Times New Roman" w:hAnsi="Times New Roman"/>
          <w:sz w:val="28"/>
          <w:szCs w:val="28"/>
        </w:rPr>
        <w:t xml:space="preserve"> </w:t>
      </w:r>
      <w:r w:rsidR="00F95831" w:rsidRPr="00C15297">
        <w:rPr>
          <w:rFonts w:ascii="Times New Roman" w:hAnsi="Times New Roman"/>
          <w:sz w:val="28"/>
          <w:szCs w:val="28"/>
        </w:rPr>
        <w:t>109-П</w:t>
      </w:r>
    </w:p>
    <w:p w:rsidR="00F95831" w:rsidRPr="0058580E" w:rsidRDefault="00F95831" w:rsidP="00F95831">
      <w:pPr>
        <w:pStyle w:val="1"/>
        <w:spacing w:before="0" w:after="0"/>
        <w:jc w:val="both"/>
        <w:rPr>
          <w:b w:val="0"/>
          <w:bCs w:val="0"/>
        </w:rPr>
      </w:pPr>
    </w:p>
    <w:p w:rsidR="00F95831" w:rsidRPr="009D0C47" w:rsidRDefault="00F95831" w:rsidP="00341A46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41A46" w:rsidRPr="009D0C47" w:rsidRDefault="00341A46" w:rsidP="00341A46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9D0C47">
        <w:rPr>
          <w:rFonts w:ascii="Times New Roman" w:hAnsi="Times New Roman"/>
          <w:sz w:val="28"/>
          <w:szCs w:val="28"/>
        </w:rPr>
        <w:t>Порядок</w:t>
      </w:r>
    </w:p>
    <w:p w:rsidR="00341A46" w:rsidRPr="009D0C47" w:rsidRDefault="00341A46" w:rsidP="00341A46">
      <w:pPr>
        <w:spacing w:line="25" w:lineRule="exact"/>
        <w:rPr>
          <w:rFonts w:ascii="Times New Roman" w:hAnsi="Times New Roman"/>
          <w:sz w:val="28"/>
          <w:szCs w:val="28"/>
        </w:rPr>
      </w:pPr>
    </w:p>
    <w:p w:rsidR="00341A46" w:rsidRDefault="00341A46" w:rsidP="003E6F1C">
      <w:pPr>
        <w:spacing w:line="243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9D0C47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муниципального образования </w:t>
      </w:r>
      <w:r w:rsidR="00F95831" w:rsidRPr="009D0C47">
        <w:rPr>
          <w:rFonts w:ascii="Times New Roman" w:hAnsi="Times New Roman"/>
          <w:sz w:val="28"/>
          <w:szCs w:val="28"/>
        </w:rPr>
        <w:t>Жемчужинское</w:t>
      </w:r>
      <w:r w:rsidRPr="009D0C4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и оценки налоговых расходов муниципального образования </w:t>
      </w:r>
      <w:r w:rsidR="00F95831" w:rsidRPr="009D0C47">
        <w:rPr>
          <w:rFonts w:ascii="Times New Roman" w:hAnsi="Times New Roman"/>
          <w:sz w:val="28"/>
          <w:szCs w:val="28"/>
        </w:rPr>
        <w:t>Жемчужинское</w:t>
      </w:r>
      <w:r w:rsidRPr="009D0C4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3E6F1C" w:rsidRPr="009D0C47" w:rsidRDefault="003E6F1C" w:rsidP="003E6F1C">
      <w:pPr>
        <w:spacing w:line="243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p w:rsidR="006B1AC7" w:rsidRPr="003E6F1C" w:rsidRDefault="00F15BC5" w:rsidP="003E6F1C">
      <w:pPr>
        <w:pStyle w:val="1"/>
        <w:numPr>
          <w:ilvl w:val="0"/>
          <w:numId w:val="3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D0C47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617F23" w:rsidRPr="00F95831" w:rsidRDefault="00F15BC5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расходов, </w:t>
      </w:r>
      <w:r w:rsidR="009076ED" w:rsidRPr="00F95831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 w:rsidR="00F95831">
        <w:rPr>
          <w:rFonts w:ascii="Times New Roman" w:hAnsi="Times New Roman" w:cs="Times New Roman"/>
          <w:sz w:val="28"/>
          <w:szCs w:val="28"/>
        </w:rPr>
        <w:t>Жемчужинское</w:t>
      </w:r>
      <w:r w:rsidR="009076ED" w:rsidRPr="00F958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95831">
        <w:rPr>
          <w:rFonts w:ascii="Times New Roman" w:hAnsi="Times New Roman" w:cs="Times New Roman"/>
          <w:sz w:val="28"/>
          <w:szCs w:val="28"/>
        </w:rPr>
        <w:t>Нижнегорского</w:t>
      </w:r>
      <w:r w:rsidR="009076ED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F958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76ED" w:rsidRPr="00F95831">
        <w:rPr>
          <w:rFonts w:ascii="Times New Roman" w:hAnsi="Times New Roman" w:cs="Times New Roman"/>
          <w:sz w:val="28"/>
          <w:szCs w:val="28"/>
        </w:rPr>
        <w:t>–муниципальное</w:t>
      </w:r>
      <w:r w:rsidR="00E940FD" w:rsidRPr="00F9583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F95831">
        <w:rPr>
          <w:rFonts w:ascii="Times New Roman" w:hAnsi="Times New Roman" w:cs="Times New Roman"/>
          <w:sz w:val="28"/>
          <w:szCs w:val="28"/>
        </w:rPr>
        <w:t>).</w:t>
      </w:r>
    </w:p>
    <w:p w:rsidR="00617F23" w:rsidRPr="00F95831" w:rsidRDefault="00010071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2. </w:t>
      </w:r>
      <w:r w:rsidR="00246A19" w:rsidRPr="00F95831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617F23" w:rsidRPr="00F95831">
        <w:rPr>
          <w:rFonts w:ascii="Times New Roman" w:hAnsi="Times New Roman" w:cs="Times New Roman"/>
          <w:sz w:val="28"/>
          <w:szCs w:val="28"/>
        </w:rPr>
        <w:t>Порядке</w:t>
      </w:r>
      <w:r w:rsidR="00246A19" w:rsidRPr="00F95831">
        <w:rPr>
          <w:rFonts w:ascii="Times New Roman" w:hAnsi="Times New Roman" w:cs="Times New Roman"/>
          <w:sz w:val="28"/>
          <w:szCs w:val="28"/>
        </w:rPr>
        <w:t>, означают следующее:</w:t>
      </w:r>
    </w:p>
    <w:p w:rsidR="00341861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5831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</w:t>
      </w:r>
      <w:r w:rsidR="005E52D2" w:rsidRPr="00F95831">
        <w:rPr>
          <w:rFonts w:ascii="Times New Roman" w:hAnsi="Times New Roman" w:cs="Times New Roman"/>
          <w:sz w:val="28"/>
          <w:szCs w:val="28"/>
        </w:rPr>
        <w:t>–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5E52D2" w:rsidRPr="00F95831">
        <w:rPr>
          <w:rFonts w:ascii="Times New Roman" w:hAnsi="Times New Roman" w:cs="Times New Roman"/>
          <w:sz w:val="28"/>
          <w:szCs w:val="28"/>
        </w:rPr>
        <w:t>администрация</w:t>
      </w:r>
      <w:r w:rsidR="003E6F1C" w:rsidRPr="003E6F1C">
        <w:rPr>
          <w:rFonts w:ascii="Times New Roman" w:hAnsi="Times New Roman" w:cs="Times New Roman"/>
          <w:sz w:val="28"/>
          <w:szCs w:val="28"/>
        </w:rPr>
        <w:t xml:space="preserve"> </w:t>
      </w:r>
      <w:r w:rsidR="003E6F1C" w:rsidRPr="00F9583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3E6F1C">
        <w:rPr>
          <w:rFonts w:ascii="Times New Roman" w:hAnsi="Times New Roman" w:cs="Times New Roman"/>
          <w:sz w:val="28"/>
          <w:szCs w:val="28"/>
        </w:rPr>
        <w:t>Нижнегорского</w:t>
      </w:r>
      <w:r w:rsidR="003E6F1C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341861" w:rsidRPr="00F95831">
        <w:rPr>
          <w:rFonts w:ascii="Times New Roman" w:hAnsi="Times New Roman" w:cs="Times New Roman"/>
          <w:sz w:val="28"/>
          <w:szCs w:val="28"/>
        </w:rPr>
        <w:t xml:space="preserve">, </w:t>
      </w:r>
      <w:r w:rsidRPr="00F95831">
        <w:rPr>
          <w:rFonts w:ascii="Times New Roman" w:hAnsi="Times New Roman" w:cs="Times New Roman"/>
          <w:sz w:val="28"/>
          <w:szCs w:val="28"/>
        </w:rPr>
        <w:t>ответственн</w:t>
      </w:r>
      <w:r w:rsidR="005E52D2" w:rsidRPr="00F95831">
        <w:rPr>
          <w:rFonts w:ascii="Times New Roman" w:hAnsi="Times New Roman" w:cs="Times New Roman"/>
          <w:sz w:val="28"/>
          <w:szCs w:val="28"/>
        </w:rPr>
        <w:t>ая</w:t>
      </w:r>
      <w:r w:rsidRPr="00F95831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95831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налоговому расходу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9583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1861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5831">
        <w:rPr>
          <w:rFonts w:ascii="Times New Roman" w:hAnsi="Times New Roman" w:cs="Times New Roman"/>
          <w:sz w:val="28"/>
          <w:szCs w:val="28"/>
        </w:rPr>
        <w:t xml:space="preserve">"нормативные характеристики налоговых расходов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"оценка налоговых расходов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комплекс мероприятий по оценке объемов налоговых расходов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41861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"оценка объемов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</w:t>
      </w:r>
      <w:r w:rsidRPr="00F9583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объемов выпадающих доходов бюджетов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F95831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"оценка эффективности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" - документ, содержащий сведения о распределении налоговых расходов муниципального образ</w:t>
      </w:r>
      <w:r w:rsidR="0069458F" w:rsidRPr="00F95831">
        <w:rPr>
          <w:rFonts w:ascii="Times New Roman" w:hAnsi="Times New Roman" w:cs="Times New Roman"/>
          <w:sz w:val="28"/>
          <w:szCs w:val="28"/>
        </w:rPr>
        <w:t>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95831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9583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F95831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"плательщики" - плательщики налогов;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"социальные налоговые расходы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"стимулирующие налоговые расходы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бюджета</w:t>
      </w:r>
      <w:r w:rsidR="00590890"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69458F" w:rsidRPr="00F95831">
        <w:rPr>
          <w:rFonts w:ascii="Times New Roman" w:hAnsi="Times New Roman" w:cs="Times New Roman"/>
          <w:sz w:val="28"/>
          <w:szCs w:val="28"/>
        </w:rPr>
        <w:t>бюджета</w:t>
      </w:r>
      <w:r w:rsidR="00D8226F"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69458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"фискальные характеристики налоговых расходов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69458F" w:rsidRPr="00F95831">
        <w:rPr>
          <w:rFonts w:ascii="Times New Roman" w:hAnsi="Times New Roman" w:cs="Times New Roman"/>
          <w:sz w:val="28"/>
          <w:szCs w:val="28"/>
        </w:rPr>
        <w:t>бюджет</w:t>
      </w:r>
      <w:r w:rsidR="00D8226F"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0D23CF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налогового расхода </w:t>
      </w:r>
      <w:r w:rsidR="00D46E8C" w:rsidRPr="00F95831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9F436A" w:rsidRPr="00F95831">
        <w:rPr>
          <w:rFonts w:ascii="Times New Roman" w:hAnsi="Times New Roman" w:cs="Times New Roman"/>
          <w:sz w:val="28"/>
          <w:szCs w:val="28"/>
        </w:rPr>
        <w:t>я</w:t>
      </w:r>
      <w:r w:rsidRPr="00F95831">
        <w:rPr>
          <w:rFonts w:ascii="Times New Roman" w:hAnsi="Times New Roman" w:cs="Times New Roman"/>
          <w:sz w:val="28"/>
          <w:szCs w:val="28"/>
        </w:rPr>
        <w:t xml:space="preserve">"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69458F" w:rsidRPr="00F9583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95831">
        <w:rPr>
          <w:rFonts w:ascii="Times New Roman" w:hAnsi="Times New Roman" w:cs="Times New Roman"/>
          <w:sz w:val="28"/>
          <w:szCs w:val="28"/>
        </w:rPr>
        <w:t>.</w:t>
      </w:r>
    </w:p>
    <w:p w:rsidR="0057303A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3. В целях оценки налоговых расходов муниципального образо</w:t>
      </w:r>
      <w:r w:rsidR="0057303A" w:rsidRPr="00F95831">
        <w:rPr>
          <w:rFonts w:ascii="Times New Roman" w:hAnsi="Times New Roman" w:cs="Times New Roman"/>
          <w:sz w:val="28"/>
          <w:szCs w:val="28"/>
        </w:rPr>
        <w:t>вания Администрация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F95831"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="0057303A" w:rsidRPr="00F958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DE07CE" w:rsidRPr="00F95831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6B1AC7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57303A" w:rsidRPr="00F95831">
        <w:rPr>
          <w:rFonts w:ascii="Times New Roman" w:hAnsi="Times New Roman" w:cs="Times New Roman"/>
          <w:sz w:val="28"/>
          <w:szCs w:val="28"/>
        </w:rPr>
        <w:t>:</w:t>
      </w:r>
    </w:p>
    <w:p w:rsidR="0057303A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а) определяет порядок формирования перечня налоговых расходов </w:t>
      </w:r>
      <w:r w:rsidR="0057303A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246A19" w:rsidRPr="00F95831" w:rsidRDefault="00246A19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 w:rsidR="0057303A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A87A86" w:rsidRPr="00F95831" w:rsidRDefault="00246A19" w:rsidP="00AC49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lastRenderedPageBreak/>
        <w:t xml:space="preserve">в) определяет порядок оценки эффективности налоговых расходов </w:t>
      </w:r>
      <w:r w:rsidR="0057303A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:rsidR="00400FC6" w:rsidRPr="00F95831" w:rsidRDefault="00400FC6" w:rsidP="00AC49E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5585F" w:rsidRPr="005E2407" w:rsidRDefault="0005585F" w:rsidP="00AC49E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E2407">
        <w:rPr>
          <w:rFonts w:ascii="Times New Roman" w:hAnsi="Times New Roman"/>
          <w:b w:val="0"/>
          <w:sz w:val="28"/>
          <w:szCs w:val="28"/>
        </w:rPr>
        <w:t>II. Формирование перечня налоговых расходов</w:t>
      </w:r>
      <w:r w:rsidR="00400FC6" w:rsidRPr="005E240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</w:p>
    <w:p w:rsidR="0005585F" w:rsidRPr="00F95831" w:rsidRDefault="0005585F" w:rsidP="00AC49ED">
      <w:pPr>
        <w:rPr>
          <w:rFonts w:ascii="Times New Roman" w:hAnsi="Times New Roman" w:cs="Times New Roman"/>
          <w:sz w:val="28"/>
          <w:szCs w:val="28"/>
        </w:rPr>
      </w:pPr>
    </w:p>
    <w:p w:rsidR="006A21BE" w:rsidRPr="00F95831" w:rsidRDefault="006A21BE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4</w:t>
      </w:r>
      <w:r w:rsidR="00443F36" w:rsidRPr="00F95831">
        <w:rPr>
          <w:rFonts w:ascii="Times New Roman" w:hAnsi="Times New Roman" w:cs="Times New Roman"/>
          <w:sz w:val="28"/>
          <w:szCs w:val="28"/>
        </w:rPr>
        <w:t>. П</w:t>
      </w:r>
      <w:r w:rsidR="0005585F" w:rsidRPr="00F95831">
        <w:rPr>
          <w:rFonts w:ascii="Times New Roman" w:hAnsi="Times New Roman" w:cs="Times New Roman"/>
          <w:sz w:val="28"/>
          <w:szCs w:val="28"/>
        </w:rPr>
        <w:t>ереч</w:t>
      </w:r>
      <w:r w:rsidR="00443F36" w:rsidRPr="00F95831">
        <w:rPr>
          <w:rFonts w:ascii="Times New Roman" w:hAnsi="Times New Roman" w:cs="Times New Roman"/>
          <w:sz w:val="28"/>
          <w:szCs w:val="28"/>
        </w:rPr>
        <w:t>ень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налоговых расходов на очередной финансовый год и плановый период разрабатывается администраци</w:t>
      </w:r>
      <w:r w:rsidR="003C4E34" w:rsidRPr="00F95831">
        <w:rPr>
          <w:rFonts w:ascii="Times New Roman" w:hAnsi="Times New Roman" w:cs="Times New Roman"/>
          <w:sz w:val="28"/>
          <w:szCs w:val="28"/>
        </w:rPr>
        <w:t>ей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</w:t>
      </w:r>
      <w:r w:rsidR="0058580E">
        <w:rPr>
          <w:rFonts w:ascii="Times New Roman" w:hAnsi="Times New Roman" w:cs="Times New Roman"/>
          <w:sz w:val="28"/>
          <w:szCs w:val="28"/>
        </w:rPr>
        <w:t>Жемчужинского сельского  поселения Нижнегорского</w:t>
      </w:r>
      <w:r w:rsidR="0058580E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36610D" w:rsidRPr="00F95831">
        <w:rPr>
          <w:rFonts w:ascii="Times New Roman" w:hAnsi="Times New Roman" w:cs="Times New Roman"/>
          <w:sz w:val="28"/>
          <w:szCs w:val="28"/>
        </w:rPr>
        <w:t>.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95831">
        <w:rPr>
          <w:rFonts w:ascii="Times New Roman" w:hAnsi="Times New Roman" w:cs="Times New Roman"/>
          <w:sz w:val="28"/>
          <w:szCs w:val="28"/>
        </w:rPr>
        <w:t>проведения оценки эффективности налоговых расходов муниципального образования</w:t>
      </w:r>
      <w:proofErr w:type="gramEnd"/>
      <w:r w:rsidRPr="00F95831">
        <w:rPr>
          <w:rFonts w:ascii="Times New Roman" w:hAnsi="Times New Roman" w:cs="Times New Roman"/>
          <w:sz w:val="28"/>
          <w:szCs w:val="28"/>
        </w:rPr>
        <w:t>:</w:t>
      </w:r>
    </w:p>
    <w:p w:rsidR="006A21BE" w:rsidRPr="00F95831" w:rsidRDefault="00F95831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администрация Жемчужинского сельского  поселения Нижнегорского</w:t>
      </w:r>
      <w:r w:rsidR="006A21BE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е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36610D" w:rsidRPr="00F95831">
        <w:rPr>
          <w:rFonts w:ascii="Times New Roman" w:hAnsi="Times New Roman" w:cs="Times New Roman"/>
          <w:sz w:val="28"/>
          <w:szCs w:val="28"/>
        </w:rPr>
        <w:t xml:space="preserve">до 1 февраля </w:t>
      </w:r>
      <w:r w:rsidR="006A21BE" w:rsidRPr="00F95831">
        <w:rPr>
          <w:rFonts w:ascii="Times New Roman" w:hAnsi="Times New Roman" w:cs="Times New Roman"/>
          <w:sz w:val="28"/>
          <w:szCs w:val="28"/>
        </w:rPr>
        <w:t>направляет территориальному управлению Федеральной налоговой службы</w:t>
      </w:r>
      <w:r w:rsidR="00FD1AD7" w:rsidRPr="00F95831">
        <w:rPr>
          <w:rFonts w:ascii="Times New Roman" w:hAnsi="Times New Roman" w:cs="Times New Roman"/>
          <w:sz w:val="28"/>
          <w:szCs w:val="28"/>
        </w:rPr>
        <w:t xml:space="preserve"> по Республике Крым</w:t>
      </w:r>
      <w:r w:rsidR="006A21BE" w:rsidRPr="00F95831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  <w:proofErr w:type="gramEnd"/>
    </w:p>
    <w:p w:rsidR="00202ECA" w:rsidRPr="00F95831" w:rsidRDefault="006A21BE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5831">
        <w:rPr>
          <w:rFonts w:ascii="Times New Roman" w:hAnsi="Times New Roman" w:cs="Times New Roman"/>
          <w:sz w:val="28"/>
          <w:szCs w:val="28"/>
        </w:rPr>
        <w:t>б) территориальное управление Федеральной налоговой службы</w:t>
      </w:r>
      <w:r w:rsidR="00FD1AD7" w:rsidRPr="00F95831">
        <w:rPr>
          <w:rFonts w:ascii="Times New Roman" w:hAnsi="Times New Roman" w:cs="Times New Roman"/>
          <w:sz w:val="28"/>
          <w:szCs w:val="28"/>
        </w:rPr>
        <w:t xml:space="preserve"> по Республике Крым</w:t>
      </w:r>
      <w:r w:rsidRPr="00F95831">
        <w:rPr>
          <w:rFonts w:ascii="Times New Roman" w:hAnsi="Times New Roman" w:cs="Times New Roman"/>
          <w:sz w:val="28"/>
          <w:szCs w:val="28"/>
        </w:rPr>
        <w:t xml:space="preserve"> ежегодно до 1 апреля направляют в администрацию </w:t>
      </w:r>
      <w:r w:rsidR="00F9583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5831">
        <w:rPr>
          <w:rFonts w:ascii="Times New Roman" w:hAnsi="Times New Roman" w:cs="Times New Roman"/>
          <w:sz w:val="28"/>
          <w:szCs w:val="28"/>
        </w:rPr>
        <w:t>Нижнегорского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C33975" w:rsidRPr="00F95831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</w:t>
      </w:r>
      <w:r w:rsidR="00202ECA" w:rsidRPr="00F9583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202ECA" w:rsidRPr="00F95831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202ECA" w:rsidRPr="00F95831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202ECA" w:rsidRPr="00F95831">
        <w:rPr>
          <w:rFonts w:ascii="Times New Roman" w:hAnsi="Times New Roman" w:cs="Times New Roman"/>
          <w:sz w:val="28"/>
          <w:szCs w:val="28"/>
        </w:rPr>
        <w:t>:</w:t>
      </w:r>
    </w:p>
    <w:p w:rsidR="00202ECA" w:rsidRPr="00F95831" w:rsidRDefault="00202ECA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202ECA" w:rsidRPr="00F95831" w:rsidRDefault="00202ECA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сведения о суммах выпадающих доходов</w:t>
      </w:r>
      <w:r w:rsidR="00FD1AD7" w:rsidRPr="00F95831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441EBA" w:rsidRPr="00F95831" w:rsidRDefault="00FD1AD7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в) территориальное управление Федеральной налоговой службы по Республике </w:t>
      </w:r>
      <w:r w:rsidR="00B24BD4" w:rsidRPr="00F95831">
        <w:rPr>
          <w:rFonts w:ascii="Times New Roman" w:hAnsi="Times New Roman" w:cs="Times New Roman"/>
          <w:sz w:val="28"/>
          <w:szCs w:val="28"/>
        </w:rPr>
        <w:t>К</w:t>
      </w:r>
      <w:r w:rsidRPr="00F95831">
        <w:rPr>
          <w:rFonts w:ascii="Times New Roman" w:hAnsi="Times New Roman" w:cs="Times New Roman"/>
          <w:sz w:val="28"/>
          <w:szCs w:val="28"/>
        </w:rPr>
        <w:t>рым направля</w:t>
      </w:r>
      <w:r w:rsidR="00B24BD4" w:rsidRPr="00F95831">
        <w:rPr>
          <w:rFonts w:ascii="Times New Roman" w:hAnsi="Times New Roman" w:cs="Times New Roman"/>
          <w:sz w:val="28"/>
          <w:szCs w:val="28"/>
        </w:rPr>
        <w:t>ет ежегодно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до </w:t>
      </w:r>
      <w:r w:rsidR="00B24BD4" w:rsidRPr="00F95831">
        <w:rPr>
          <w:rFonts w:ascii="Times New Roman" w:hAnsi="Times New Roman" w:cs="Times New Roman"/>
          <w:sz w:val="28"/>
          <w:szCs w:val="28"/>
        </w:rPr>
        <w:t>2</w:t>
      </w:r>
      <w:r w:rsidRPr="00F95831">
        <w:rPr>
          <w:rFonts w:ascii="Times New Roman" w:hAnsi="Times New Roman" w:cs="Times New Roman"/>
          <w:sz w:val="28"/>
          <w:szCs w:val="28"/>
        </w:rPr>
        <w:t xml:space="preserve">5 июля в администрацию </w:t>
      </w:r>
      <w:r w:rsidR="00F9583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5831">
        <w:rPr>
          <w:rFonts w:ascii="Times New Roman" w:hAnsi="Times New Roman" w:cs="Times New Roman"/>
          <w:sz w:val="28"/>
          <w:szCs w:val="28"/>
        </w:rPr>
        <w:t>Нижнегорского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C33975" w:rsidRPr="00F95831">
        <w:rPr>
          <w:rFonts w:ascii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муниципального образования </w:t>
      </w:r>
      <w:r w:rsidR="00441EBA" w:rsidRPr="00F95831">
        <w:rPr>
          <w:rFonts w:ascii="Times New Roman" w:hAnsi="Times New Roman" w:cs="Times New Roman"/>
          <w:sz w:val="28"/>
          <w:szCs w:val="28"/>
        </w:rPr>
        <w:t xml:space="preserve">за отчетный финансовый год; </w:t>
      </w:r>
    </w:p>
    <w:p w:rsidR="00B24BD4" w:rsidRPr="00F95831" w:rsidRDefault="00B24BD4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г) администрация </w:t>
      </w:r>
      <w:r w:rsidR="00F9583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5831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F95831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до 20 августа при необходимости уточняет информацию в перечне налоговых расходов согласно приложению к настоящему </w:t>
      </w:r>
      <w:r w:rsidR="00C15297">
        <w:rPr>
          <w:rFonts w:ascii="Times New Roman" w:hAnsi="Times New Roman" w:cs="Times New Roman"/>
          <w:sz w:val="28"/>
          <w:szCs w:val="28"/>
        </w:rPr>
        <w:t>документу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58580E" w:rsidRPr="00F95831" w:rsidRDefault="00B24BD4" w:rsidP="005858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д) информация о налоговых расходах муниципального образования размещае</w:t>
      </w:r>
      <w:r w:rsidR="0058580E">
        <w:rPr>
          <w:rFonts w:ascii="Times New Roman" w:hAnsi="Times New Roman" w:cs="Times New Roman"/>
          <w:sz w:val="28"/>
          <w:szCs w:val="28"/>
        </w:rPr>
        <w:t>тся до 15 сентября на</w:t>
      </w:r>
      <w:r w:rsidR="0058580E" w:rsidRPr="000F3A08">
        <w:rPr>
          <w:rFonts w:ascii="Times New Roman" w:hAnsi="Times New Roman"/>
          <w:sz w:val="28"/>
          <w:szCs w:val="28"/>
        </w:rPr>
        <w:t xml:space="preserve"> официальном Портале Правительства Республики Крым на странице Нижнегорского района (</w:t>
      </w:r>
      <w:proofErr w:type="spellStart"/>
      <w:r w:rsidR="0058580E"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="0058580E" w:rsidRPr="000F3A08">
        <w:rPr>
          <w:rFonts w:ascii="Times New Roman" w:hAnsi="Times New Roman"/>
          <w:sz w:val="28"/>
          <w:szCs w:val="28"/>
        </w:rPr>
        <w:t xml:space="preserve">) в разделе </w:t>
      </w:r>
      <w:r w:rsidR="0058580E">
        <w:rPr>
          <w:rFonts w:ascii="Times New Roman" w:hAnsi="Times New Roman"/>
          <w:sz w:val="28"/>
          <w:szCs w:val="28"/>
        </w:rPr>
        <w:t>«Районная  власть</w:t>
      </w:r>
      <w:r w:rsidR="0058580E" w:rsidRPr="000F3A08">
        <w:rPr>
          <w:rFonts w:ascii="Times New Roman" w:hAnsi="Times New Roman"/>
          <w:sz w:val="28"/>
          <w:szCs w:val="28"/>
        </w:rPr>
        <w:t>»</w:t>
      </w:r>
      <w:r w:rsidR="0058580E">
        <w:rPr>
          <w:rFonts w:ascii="Times New Roman" w:hAnsi="Times New Roman"/>
          <w:sz w:val="28"/>
          <w:szCs w:val="28"/>
        </w:rPr>
        <w:t>,</w:t>
      </w:r>
      <w:r w:rsidR="0058580E" w:rsidRPr="000F3A08">
        <w:rPr>
          <w:rFonts w:ascii="Times New Roman" w:hAnsi="Times New Roman"/>
          <w:sz w:val="28"/>
          <w:szCs w:val="28"/>
        </w:rPr>
        <w:t xml:space="preserve"> «Муниципальные образования района», подраздел «Жемчу</w:t>
      </w:r>
      <w:r w:rsidR="0058580E">
        <w:rPr>
          <w:rFonts w:ascii="Times New Roman" w:hAnsi="Times New Roman"/>
          <w:sz w:val="28"/>
          <w:szCs w:val="28"/>
        </w:rPr>
        <w:t>жинский сельский совет»</w:t>
      </w:r>
      <w:r w:rsidR="0058580E" w:rsidRPr="00F95831">
        <w:rPr>
          <w:rFonts w:ascii="Times New Roman" w:hAnsi="Times New Roman" w:cs="Times New Roman"/>
          <w:sz w:val="28"/>
          <w:szCs w:val="28"/>
        </w:rPr>
        <w:t xml:space="preserve"> и</w:t>
      </w:r>
      <w:r w:rsidR="0058580E">
        <w:rPr>
          <w:rFonts w:ascii="Times New Roman" w:hAnsi="Times New Roman" w:cs="Times New Roman"/>
          <w:sz w:val="28"/>
          <w:szCs w:val="28"/>
        </w:rPr>
        <w:t xml:space="preserve"> официальном сайте Жемчужинского сельского поселения </w:t>
      </w:r>
      <w:r w:rsidR="0058580E" w:rsidRPr="00F95831">
        <w:rPr>
          <w:rFonts w:ascii="Times New Roman" w:hAnsi="Times New Roman" w:cs="Times New Roman"/>
          <w:sz w:val="28"/>
          <w:szCs w:val="28"/>
        </w:rPr>
        <w:t>в информационно-</w:t>
      </w:r>
      <w:r w:rsidR="0058580E" w:rsidRPr="00F9583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9D0C47" w:rsidRDefault="009D0C47" w:rsidP="0058580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F4E93" w:rsidRPr="009D0C47" w:rsidRDefault="00EF4E93" w:rsidP="00AC49E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D0C47">
        <w:rPr>
          <w:rFonts w:ascii="Times New Roman" w:hAnsi="Times New Roman"/>
          <w:b w:val="0"/>
          <w:sz w:val="28"/>
          <w:szCs w:val="28"/>
        </w:rPr>
        <w:t>III. Правила формирования информации о нормативных, целевых и фискальныххарактеристиках налоговых расходов муниципального образования</w:t>
      </w:r>
    </w:p>
    <w:p w:rsidR="004B627F" w:rsidRPr="00F95831" w:rsidRDefault="004B627F" w:rsidP="00AC49ED">
      <w:pPr>
        <w:rPr>
          <w:rFonts w:ascii="Times New Roman" w:hAnsi="Times New Roman" w:cs="Times New Roman"/>
          <w:sz w:val="28"/>
          <w:szCs w:val="28"/>
        </w:rPr>
      </w:pPr>
    </w:p>
    <w:p w:rsidR="00B776D1" w:rsidRPr="00F95831" w:rsidRDefault="00B776D1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5. Информация о нормативных и целевых характеристиках формируется Администрацией </w:t>
      </w:r>
      <w:r w:rsidR="005E2407"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F95831">
        <w:rPr>
          <w:rFonts w:ascii="Times New Roman" w:hAnsi="Times New Roman" w:cs="Times New Roman"/>
          <w:sz w:val="28"/>
          <w:szCs w:val="28"/>
        </w:rPr>
        <w:t>поселения</w:t>
      </w:r>
      <w:r w:rsidR="005E2407"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B776D1" w:rsidRPr="00F95831" w:rsidRDefault="00B776D1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 муниципального образования включа</w:t>
      </w:r>
      <w:r w:rsidR="006B1AC7" w:rsidRPr="00F95831">
        <w:rPr>
          <w:rFonts w:ascii="Times New Roman" w:hAnsi="Times New Roman" w:cs="Times New Roman"/>
          <w:sz w:val="28"/>
          <w:szCs w:val="28"/>
        </w:rPr>
        <w:t>ю</w:t>
      </w:r>
      <w:r w:rsidRPr="00F95831">
        <w:rPr>
          <w:rFonts w:ascii="Times New Roman" w:hAnsi="Times New Roman" w:cs="Times New Roman"/>
          <w:sz w:val="28"/>
          <w:szCs w:val="28"/>
        </w:rPr>
        <w:t>т в себя</w:t>
      </w:r>
      <w:r w:rsidR="00E34160" w:rsidRPr="00F95831">
        <w:rPr>
          <w:rFonts w:ascii="Times New Roman" w:hAnsi="Times New Roman" w:cs="Times New Roman"/>
          <w:sz w:val="28"/>
          <w:szCs w:val="28"/>
        </w:rPr>
        <w:t xml:space="preserve"> информацию муниципальных правовых актов (решений сессии</w:t>
      </w:r>
      <w:r w:rsidR="005E2407"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="00AC49ED" w:rsidRPr="00F9583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4160" w:rsidRPr="00F95831">
        <w:rPr>
          <w:rFonts w:ascii="Times New Roman" w:hAnsi="Times New Roman" w:cs="Times New Roman"/>
          <w:sz w:val="28"/>
          <w:szCs w:val="28"/>
        </w:rPr>
        <w:t>совета</w:t>
      </w:r>
      <w:r w:rsidR="0058580E" w:rsidRP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58580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E34160" w:rsidRPr="00F95831">
        <w:rPr>
          <w:rFonts w:ascii="Times New Roman" w:hAnsi="Times New Roman" w:cs="Times New Roman"/>
          <w:sz w:val="28"/>
          <w:szCs w:val="28"/>
        </w:rPr>
        <w:t>), которыми предусматриваются налоговые льготы, освобождения и иные преференции по налогам</w:t>
      </w:r>
      <w:r w:rsidRPr="00F95831">
        <w:rPr>
          <w:rFonts w:ascii="Times New Roman" w:hAnsi="Times New Roman" w:cs="Times New Roman"/>
          <w:sz w:val="28"/>
          <w:szCs w:val="28"/>
        </w:rPr>
        <w:t>:</w:t>
      </w:r>
    </w:p>
    <w:p w:rsidR="00B776D1" w:rsidRPr="00F95831" w:rsidRDefault="00B776D1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- дата, номер, наименование муниципального правового акта (решения сессии</w:t>
      </w:r>
      <w:r w:rsidR="0058580E" w:rsidRP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58580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F95831">
        <w:rPr>
          <w:rFonts w:ascii="Times New Roman" w:hAnsi="Times New Roman" w:cs="Times New Roman"/>
          <w:sz w:val="28"/>
          <w:szCs w:val="28"/>
        </w:rPr>
        <w:t>);</w:t>
      </w:r>
    </w:p>
    <w:p w:rsidR="00E34160" w:rsidRPr="00F95831" w:rsidRDefault="00B776D1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- наименование налогов (земельный налог, налог на имущество физических лиц)</w:t>
      </w:r>
      <w:r w:rsidR="00E34160" w:rsidRPr="00F95831">
        <w:rPr>
          <w:rFonts w:ascii="Times New Roman" w:hAnsi="Times New Roman" w:cs="Times New Roman"/>
          <w:sz w:val="28"/>
          <w:szCs w:val="28"/>
        </w:rPr>
        <w:t>, по которым установлены льготы;</w:t>
      </w:r>
    </w:p>
    <w:p w:rsidR="00B776D1" w:rsidRPr="00F95831" w:rsidRDefault="00E34160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- категории плательщиков, для которых предусмотрены льготы;</w:t>
      </w:r>
    </w:p>
    <w:p w:rsidR="00E34160" w:rsidRPr="00F95831" w:rsidRDefault="00E34160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- иные характеристики, предусмотренные муниципальными правовыми актами (решениями сессий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5E2407">
        <w:rPr>
          <w:rFonts w:ascii="Times New Roman" w:hAnsi="Times New Roman" w:cs="Times New Roman"/>
          <w:sz w:val="28"/>
          <w:szCs w:val="28"/>
        </w:rPr>
        <w:t>Жемчужинского</w:t>
      </w:r>
      <w:r w:rsidR="00AC49ED" w:rsidRPr="00F958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8580E" w:rsidRP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58580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F95831">
        <w:rPr>
          <w:rFonts w:ascii="Times New Roman" w:hAnsi="Times New Roman" w:cs="Times New Roman"/>
          <w:sz w:val="28"/>
          <w:szCs w:val="28"/>
        </w:rPr>
        <w:t>).</w:t>
      </w:r>
    </w:p>
    <w:p w:rsidR="00E34160" w:rsidRPr="00F95831" w:rsidRDefault="00E34160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</w:t>
      </w:r>
      <w:r w:rsidR="00BB1E82" w:rsidRPr="00F95831">
        <w:rPr>
          <w:rFonts w:ascii="Times New Roman" w:hAnsi="Times New Roman" w:cs="Times New Roman"/>
          <w:sz w:val="28"/>
          <w:szCs w:val="28"/>
        </w:rPr>
        <w:t xml:space="preserve"> предоставления льгот, а также иные характеристики, предусмотренные муниципальными правовыми актами.</w:t>
      </w:r>
    </w:p>
    <w:p w:rsidR="00BB1E82" w:rsidRPr="00F95831" w:rsidRDefault="00BB1E82" w:rsidP="00AC49ED">
      <w:pPr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Территориальное управление Федеральной налоговой службы по Республике Крым</w:t>
      </w:r>
      <w:r w:rsidR="00441EBA" w:rsidRPr="00F95831">
        <w:rPr>
          <w:rFonts w:ascii="Times New Roman" w:hAnsi="Times New Roman" w:cs="Times New Roman"/>
          <w:sz w:val="28"/>
          <w:szCs w:val="28"/>
        </w:rPr>
        <w:t xml:space="preserve"> (согласно срокам, установленным данным документом)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 xml:space="preserve">предоставляет в администрацию </w:t>
      </w:r>
      <w:r w:rsidR="00341A46" w:rsidRPr="00F9583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2407">
        <w:rPr>
          <w:rFonts w:ascii="Times New Roman" w:hAnsi="Times New Roman" w:cs="Times New Roman"/>
          <w:sz w:val="28"/>
          <w:szCs w:val="28"/>
        </w:rPr>
        <w:t>Нижнегорского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6A21BE" w:rsidRPr="00F95831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>:</w:t>
      </w:r>
    </w:p>
    <w:p w:rsidR="006A21BE" w:rsidRPr="00F95831" w:rsidRDefault="00BB1E82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- сведения об объеме</w:t>
      </w:r>
      <w:r w:rsidR="00C33975" w:rsidRPr="00F95831">
        <w:rPr>
          <w:rFonts w:ascii="Times New Roman" w:hAnsi="Times New Roman" w:cs="Times New Roman"/>
          <w:sz w:val="28"/>
          <w:szCs w:val="28"/>
        </w:rPr>
        <w:t xml:space="preserve"> (сумме)</w:t>
      </w:r>
      <w:r w:rsidRPr="00F95831">
        <w:rPr>
          <w:rFonts w:ascii="Times New Roman" w:hAnsi="Times New Roman" w:cs="Times New Roman"/>
          <w:sz w:val="28"/>
          <w:szCs w:val="28"/>
        </w:rPr>
        <w:t xml:space="preserve"> льгот, предоставленных плательщикам</w:t>
      </w:r>
      <w:r w:rsidR="00441EBA"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3975" w:rsidRPr="00F95831">
        <w:rPr>
          <w:rFonts w:ascii="Times New Roman" w:hAnsi="Times New Roman" w:cs="Times New Roman"/>
          <w:sz w:val="28"/>
          <w:szCs w:val="28"/>
        </w:rPr>
        <w:t>, по категориям плательщиков и видам налогов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BB1E82" w:rsidRPr="00F95831" w:rsidRDefault="00BB1E82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- сведения о численности получателей льгот по муниципальному образованию, </w:t>
      </w:r>
      <w:r w:rsidR="00C33975" w:rsidRPr="00F95831">
        <w:rPr>
          <w:rFonts w:ascii="Times New Roman" w:hAnsi="Times New Roman" w:cs="Times New Roman"/>
          <w:sz w:val="28"/>
          <w:szCs w:val="28"/>
        </w:rPr>
        <w:t>по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33975" w:rsidRPr="00F95831">
        <w:rPr>
          <w:rFonts w:ascii="Times New Roman" w:hAnsi="Times New Roman" w:cs="Times New Roman"/>
          <w:sz w:val="28"/>
          <w:szCs w:val="28"/>
        </w:rPr>
        <w:t>ям</w:t>
      </w:r>
      <w:r w:rsidRPr="00F95831">
        <w:rPr>
          <w:rFonts w:ascii="Times New Roman" w:hAnsi="Times New Roman" w:cs="Times New Roman"/>
          <w:sz w:val="28"/>
          <w:szCs w:val="28"/>
        </w:rPr>
        <w:t xml:space="preserve"> плательщиков</w:t>
      </w:r>
      <w:r w:rsidR="00C33975" w:rsidRPr="00F95831">
        <w:rPr>
          <w:rFonts w:ascii="Times New Roman" w:hAnsi="Times New Roman" w:cs="Times New Roman"/>
          <w:sz w:val="28"/>
          <w:szCs w:val="28"/>
        </w:rPr>
        <w:t xml:space="preserve"> и видам налогов.</w:t>
      </w:r>
    </w:p>
    <w:p w:rsidR="00370908" w:rsidRPr="00F95831" w:rsidRDefault="00370908" w:rsidP="00AC49E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5585F" w:rsidRPr="009D0C47" w:rsidRDefault="0005585F" w:rsidP="00AC49E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D0C47">
        <w:rPr>
          <w:rFonts w:ascii="Times New Roman" w:hAnsi="Times New Roman"/>
          <w:b w:val="0"/>
          <w:sz w:val="28"/>
          <w:szCs w:val="28"/>
        </w:rPr>
        <w:t>I</w:t>
      </w:r>
      <w:r w:rsidR="00370908" w:rsidRPr="009D0C47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9D0C47">
        <w:rPr>
          <w:rFonts w:ascii="Times New Roman" w:hAnsi="Times New Roman"/>
          <w:b w:val="0"/>
          <w:sz w:val="28"/>
          <w:szCs w:val="28"/>
        </w:rPr>
        <w:t>. Оценка эффективности налоговых расходов</w:t>
      </w:r>
    </w:p>
    <w:p w:rsidR="00523787" w:rsidRPr="009D0C47" w:rsidRDefault="00523787" w:rsidP="00AC49ED">
      <w:pPr>
        <w:rPr>
          <w:rFonts w:ascii="Times New Roman" w:hAnsi="Times New Roman" w:cs="Times New Roman"/>
          <w:sz w:val="28"/>
          <w:szCs w:val="28"/>
        </w:rPr>
      </w:pPr>
    </w:p>
    <w:p w:rsidR="0005585F" w:rsidRPr="00F95831" w:rsidRDefault="00523787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6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99295C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300A" w:rsidRPr="00F95831">
        <w:rPr>
          <w:rFonts w:ascii="Times New Roman" w:hAnsi="Times New Roman" w:cs="Times New Roman"/>
          <w:sz w:val="28"/>
          <w:szCs w:val="28"/>
        </w:rPr>
        <w:t>администрацией</w:t>
      </w:r>
      <w:r w:rsidR="0099295C" w:rsidRPr="00F95831">
        <w:rPr>
          <w:rFonts w:ascii="Times New Roman" w:hAnsi="Times New Roman" w:cs="Times New Roman"/>
          <w:sz w:val="28"/>
          <w:szCs w:val="28"/>
        </w:rPr>
        <w:t xml:space="preserve"> </w:t>
      </w:r>
      <w:r w:rsidR="0058580E" w:rsidRPr="00F9583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58580E">
        <w:rPr>
          <w:rFonts w:ascii="Times New Roman" w:hAnsi="Times New Roman" w:cs="Times New Roman"/>
          <w:sz w:val="28"/>
          <w:szCs w:val="28"/>
        </w:rPr>
        <w:t>Нижнегорского</w:t>
      </w:r>
      <w:r w:rsidR="0058580E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05585F" w:rsidRPr="00F95831">
        <w:rPr>
          <w:rFonts w:ascii="Times New Roman" w:hAnsi="Times New Roman" w:cs="Times New Roman"/>
          <w:sz w:val="28"/>
          <w:szCs w:val="28"/>
        </w:rPr>
        <w:t>и включает:</w:t>
      </w:r>
    </w:p>
    <w:p w:rsidR="0005585F" w:rsidRPr="00F95831" w:rsidRDefault="0099295C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- </w:t>
      </w:r>
      <w:r w:rsidR="0005585F" w:rsidRPr="00F95831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</w:t>
      </w:r>
      <w:r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585F" w:rsidRPr="00F95831">
        <w:rPr>
          <w:rFonts w:ascii="Times New Roman" w:hAnsi="Times New Roman" w:cs="Times New Roman"/>
          <w:sz w:val="28"/>
          <w:szCs w:val="28"/>
        </w:rPr>
        <w:t>;</w:t>
      </w:r>
    </w:p>
    <w:p w:rsidR="0005585F" w:rsidRPr="00F95831" w:rsidRDefault="0099295C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- </w:t>
      </w:r>
      <w:r w:rsidR="0005585F" w:rsidRPr="00F95831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</w:t>
      </w:r>
      <w:r w:rsidRPr="00F95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585F" w:rsidRPr="00F95831">
        <w:rPr>
          <w:rFonts w:ascii="Times New Roman" w:hAnsi="Times New Roman" w:cs="Times New Roman"/>
          <w:sz w:val="28"/>
          <w:szCs w:val="28"/>
        </w:rPr>
        <w:t>.</w:t>
      </w:r>
    </w:p>
    <w:p w:rsidR="0005585F" w:rsidRPr="00F95831" w:rsidRDefault="00AF22AD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5585F" w:rsidRPr="00F95831">
        <w:rPr>
          <w:rFonts w:ascii="Times New Roman" w:hAnsi="Times New Roman" w:cs="Times New Roman"/>
          <w:sz w:val="28"/>
          <w:szCs w:val="28"/>
        </w:rPr>
        <w:t>. Критериями целесообразности</w:t>
      </w:r>
      <w:r w:rsidR="008B6D26" w:rsidRPr="00F95831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99295C" w:rsidRPr="00F958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585F" w:rsidRPr="00F95831">
        <w:rPr>
          <w:rFonts w:ascii="Times New Roman" w:hAnsi="Times New Roman" w:cs="Times New Roman"/>
          <w:sz w:val="28"/>
          <w:szCs w:val="28"/>
        </w:rPr>
        <w:t>являются:</w:t>
      </w:r>
    </w:p>
    <w:p w:rsidR="0005585F" w:rsidRPr="00F95831" w:rsidRDefault="0005585F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BF5330" w:rsidRPr="00F95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BF5330" w:rsidRPr="00F95831">
        <w:rPr>
          <w:rFonts w:ascii="Times New Roman" w:hAnsi="Times New Roman" w:cs="Times New Roman"/>
          <w:sz w:val="28"/>
          <w:szCs w:val="28"/>
        </w:rPr>
        <w:t>, структурным элементам муниципальных программ и (и</w:t>
      </w:r>
      <w:r w:rsidRPr="00F95831">
        <w:rPr>
          <w:rFonts w:ascii="Times New Roman" w:hAnsi="Times New Roman" w:cs="Times New Roman"/>
          <w:sz w:val="28"/>
          <w:szCs w:val="28"/>
        </w:rPr>
        <w:t>ли</w:t>
      </w:r>
      <w:r w:rsidR="00BF5330" w:rsidRPr="00F95831">
        <w:rPr>
          <w:rFonts w:ascii="Times New Roman" w:hAnsi="Times New Roman" w:cs="Times New Roman"/>
          <w:sz w:val="28"/>
          <w:szCs w:val="28"/>
        </w:rPr>
        <w:t>)</w:t>
      </w:r>
      <w:r w:rsidRPr="00F95831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муниципального образования </w:t>
      </w:r>
      <w:r w:rsidR="00341A46" w:rsidRPr="00F95831">
        <w:rPr>
          <w:rFonts w:ascii="Times New Roman" w:hAnsi="Times New Roman" w:cs="Times New Roman"/>
          <w:sz w:val="28"/>
          <w:szCs w:val="28"/>
        </w:rPr>
        <w:t>Жемчужинское</w:t>
      </w:r>
      <w:r w:rsidRPr="00F958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41A46" w:rsidRPr="00F95831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F95831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BF5330" w:rsidRPr="00F95831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Pr="00F95831">
        <w:rPr>
          <w:rFonts w:ascii="Times New Roman" w:hAnsi="Times New Roman" w:cs="Times New Roman"/>
          <w:sz w:val="28"/>
          <w:szCs w:val="28"/>
        </w:rPr>
        <w:t>;</w:t>
      </w:r>
    </w:p>
    <w:p w:rsidR="0005585F" w:rsidRPr="00F95831" w:rsidRDefault="0005585F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9583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F95831">
        <w:rPr>
          <w:rFonts w:ascii="Times New Roman" w:hAnsi="Times New Roman" w:cs="Times New Roman"/>
          <w:sz w:val="28"/>
          <w:szCs w:val="28"/>
        </w:rPr>
        <w:t xml:space="preserve"> </w:t>
      </w:r>
      <w:r w:rsidR="00BF5330" w:rsidRPr="00F95831">
        <w:rPr>
          <w:rFonts w:ascii="Times New Roman" w:hAnsi="Times New Roman" w:cs="Times New Roman"/>
          <w:sz w:val="28"/>
          <w:szCs w:val="28"/>
        </w:rPr>
        <w:t xml:space="preserve">плательщиками предоставленных </w:t>
      </w:r>
      <w:r w:rsidRPr="00F95831">
        <w:rPr>
          <w:rFonts w:ascii="Times New Roman" w:hAnsi="Times New Roman" w:cs="Times New Roman"/>
          <w:sz w:val="28"/>
          <w:szCs w:val="28"/>
        </w:rPr>
        <w:t>льгот,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330" w:rsidRPr="00F958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F5330" w:rsidRPr="00F95831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</w:t>
      </w:r>
      <w:r w:rsidR="0058580E">
        <w:rPr>
          <w:rFonts w:ascii="Times New Roman" w:hAnsi="Times New Roman" w:cs="Times New Roman"/>
          <w:sz w:val="28"/>
          <w:szCs w:val="28"/>
        </w:rPr>
        <w:t xml:space="preserve"> </w:t>
      </w:r>
      <w:r w:rsidR="00BF5330" w:rsidRPr="00F95831">
        <w:rPr>
          <w:rFonts w:ascii="Times New Roman" w:hAnsi="Times New Roman" w:cs="Times New Roman"/>
          <w:sz w:val="28"/>
          <w:szCs w:val="28"/>
        </w:rPr>
        <w:t>и общей численности плательщиков, за 5-летний период</w:t>
      </w:r>
      <w:r w:rsidRPr="00F95831">
        <w:rPr>
          <w:rFonts w:ascii="Times New Roman" w:hAnsi="Times New Roman" w:cs="Times New Roman"/>
          <w:sz w:val="28"/>
          <w:szCs w:val="28"/>
        </w:rPr>
        <w:t>.</w:t>
      </w:r>
    </w:p>
    <w:p w:rsidR="0005585F" w:rsidRPr="00F95831" w:rsidRDefault="00254F9E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Несоответствие налоговых расходов муниципального образования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хотя бы одно</w:t>
      </w:r>
      <w:r w:rsidRPr="00F95831">
        <w:rPr>
          <w:rFonts w:ascii="Times New Roman" w:hAnsi="Times New Roman" w:cs="Times New Roman"/>
          <w:sz w:val="28"/>
          <w:szCs w:val="28"/>
        </w:rPr>
        <w:t>му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из указанных критериев свидетельствует о недостаточной эффективности рассматриваемого налогового расхода. В этом случае </w:t>
      </w:r>
      <w:r w:rsidR="00550816" w:rsidRPr="00F95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297" w:rsidRPr="00F9583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C15297">
        <w:rPr>
          <w:rFonts w:ascii="Times New Roman" w:hAnsi="Times New Roman" w:cs="Times New Roman"/>
          <w:sz w:val="28"/>
          <w:szCs w:val="28"/>
        </w:rPr>
        <w:t>Нижнегорского</w:t>
      </w:r>
      <w:r w:rsidR="00C15297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550816" w:rsidRPr="00F95831">
        <w:rPr>
          <w:rFonts w:ascii="Times New Roman" w:hAnsi="Times New Roman" w:cs="Times New Roman"/>
          <w:sz w:val="28"/>
          <w:szCs w:val="28"/>
        </w:rPr>
        <w:t>рассмотреть</w:t>
      </w:r>
      <w:r w:rsidR="00C15297">
        <w:rPr>
          <w:rFonts w:ascii="Times New Roman" w:hAnsi="Times New Roman" w:cs="Times New Roman"/>
          <w:sz w:val="28"/>
          <w:szCs w:val="28"/>
        </w:rPr>
        <w:t xml:space="preserve"> </w:t>
      </w:r>
      <w:r w:rsidR="00C171A8" w:rsidRPr="00F95831">
        <w:rPr>
          <w:rFonts w:ascii="Times New Roman" w:hAnsi="Times New Roman" w:cs="Times New Roman"/>
          <w:sz w:val="28"/>
          <w:szCs w:val="28"/>
        </w:rPr>
        <w:t>вопрос</w:t>
      </w:r>
      <w:r w:rsidRPr="00F95831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</w:t>
      </w:r>
      <w:r w:rsidR="0005585F" w:rsidRPr="00F95831">
        <w:rPr>
          <w:rFonts w:ascii="Times New Roman" w:hAnsi="Times New Roman" w:cs="Times New Roman"/>
          <w:sz w:val="28"/>
          <w:szCs w:val="28"/>
        </w:rPr>
        <w:t>.</w:t>
      </w:r>
    </w:p>
    <w:p w:rsidR="00F8110D" w:rsidRPr="00F95831" w:rsidRDefault="00F8110D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F8110D" w:rsidRPr="00F95831" w:rsidRDefault="00F8110D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</w:t>
      </w:r>
      <w:r w:rsidR="00FD2007" w:rsidRPr="00F95831">
        <w:rPr>
          <w:rFonts w:ascii="Times New Roman" w:hAnsi="Times New Roman" w:cs="Times New Roman"/>
          <w:sz w:val="28"/>
          <w:szCs w:val="28"/>
        </w:rPr>
        <w:t>)</w:t>
      </w:r>
      <w:r w:rsidRPr="00F95831">
        <w:rPr>
          <w:rFonts w:ascii="Times New Roman" w:hAnsi="Times New Roman" w:cs="Times New Roman"/>
          <w:sz w:val="28"/>
          <w:szCs w:val="28"/>
        </w:rPr>
        <w:t xml:space="preserve"> целей социально-экономической политики муниципального образования, не относящихся к муниципальным программам, который ра</w:t>
      </w:r>
      <w:r w:rsidR="00FD2007" w:rsidRPr="00F95831">
        <w:rPr>
          <w:rFonts w:ascii="Times New Roman" w:hAnsi="Times New Roman" w:cs="Times New Roman"/>
          <w:sz w:val="28"/>
          <w:szCs w:val="28"/>
        </w:rPr>
        <w:t>с</w:t>
      </w:r>
      <w:r w:rsidRPr="00F95831">
        <w:rPr>
          <w:rFonts w:ascii="Times New Roman" w:hAnsi="Times New Roman" w:cs="Times New Roman"/>
          <w:sz w:val="28"/>
          <w:szCs w:val="28"/>
        </w:rPr>
        <w:t xml:space="preserve">считывается как разница между значением указанного показателя (индикатора) с учётом льгот </w:t>
      </w:r>
      <w:r w:rsidR="00FD2007" w:rsidRPr="00F95831">
        <w:rPr>
          <w:rFonts w:ascii="Times New Roman" w:hAnsi="Times New Roman" w:cs="Times New Roman"/>
          <w:sz w:val="28"/>
          <w:szCs w:val="28"/>
        </w:rPr>
        <w:t>и значением указанного показателя (индикатора) без учёта льгот.</w:t>
      </w:r>
    </w:p>
    <w:p w:rsidR="00D10418" w:rsidRPr="00F95831" w:rsidRDefault="001D0DFC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8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. Оценка результативности </w:t>
      </w:r>
      <w:r w:rsidR="00D10418" w:rsidRPr="00F95831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30F3F" w:rsidRPr="00F95831" w:rsidRDefault="001D0DFC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9</w:t>
      </w:r>
      <w:r w:rsidR="00AD7FC2" w:rsidRPr="00F95831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="00AD7FC2" w:rsidRPr="00F95831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AD7FC2" w:rsidRPr="00F9583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политики, не относящихся к муниципальным программам</w:t>
      </w:r>
      <w:r w:rsidR="00E30F3F" w:rsidRPr="00F95831">
        <w:rPr>
          <w:rFonts w:ascii="Times New Roman" w:hAnsi="Times New Roman" w:cs="Times New Roman"/>
          <w:sz w:val="28"/>
          <w:szCs w:val="28"/>
        </w:rPr>
        <w:t>.</w:t>
      </w:r>
    </w:p>
    <w:p w:rsidR="0005585F" w:rsidRPr="00F95831" w:rsidRDefault="00E30F3F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10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BA3" w:rsidRPr="00F95831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</w:t>
      </w:r>
      <w:r w:rsidR="00976BA3" w:rsidRPr="00F95831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муниципальным программам, и </w:t>
      </w:r>
      <w:r w:rsidR="007045DE" w:rsidRPr="00F95831">
        <w:rPr>
          <w:rFonts w:ascii="Times New Roman" w:hAnsi="Times New Roman" w:cs="Times New Roman"/>
          <w:sz w:val="28"/>
          <w:szCs w:val="28"/>
        </w:rPr>
        <w:t>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</w:t>
      </w:r>
      <w:r w:rsidR="00C15297">
        <w:rPr>
          <w:rFonts w:ascii="Times New Roman" w:hAnsi="Times New Roman" w:cs="Times New Roman"/>
          <w:sz w:val="28"/>
          <w:szCs w:val="28"/>
        </w:rPr>
        <w:t xml:space="preserve"> </w:t>
      </w:r>
      <w:r w:rsidR="007045DE" w:rsidRPr="00F95831">
        <w:rPr>
          <w:rFonts w:ascii="Times New Roman" w:hAnsi="Times New Roman" w:cs="Times New Roman"/>
          <w:sz w:val="28"/>
          <w:szCs w:val="28"/>
        </w:rPr>
        <w:t>расходов муниципального</w:t>
      </w:r>
      <w:proofErr w:type="gramEnd"/>
      <w:r w:rsidR="007045DE" w:rsidRPr="00F95831">
        <w:rPr>
          <w:rFonts w:ascii="Times New Roman" w:hAnsi="Times New Roman" w:cs="Times New Roman"/>
          <w:sz w:val="28"/>
          <w:szCs w:val="28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</w:t>
      </w:r>
      <w:r w:rsidR="008B6D26" w:rsidRPr="00F95831">
        <w:rPr>
          <w:rFonts w:ascii="Times New Roman" w:hAnsi="Times New Roman" w:cs="Times New Roman"/>
          <w:sz w:val="28"/>
          <w:szCs w:val="28"/>
        </w:rPr>
        <w:t>)</w:t>
      </w:r>
      <w:r w:rsidR="007045DE" w:rsidRPr="00F95831">
        <w:rPr>
          <w:rFonts w:ascii="Times New Roman" w:hAnsi="Times New Roman" w:cs="Times New Roman"/>
          <w:sz w:val="28"/>
          <w:szCs w:val="28"/>
        </w:rPr>
        <w:t>.</w:t>
      </w:r>
    </w:p>
    <w:p w:rsidR="0005585F" w:rsidRPr="00F95831" w:rsidRDefault="007045DE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5585F" w:rsidRPr="00F95831">
        <w:rPr>
          <w:rFonts w:ascii="Times New Roman" w:hAnsi="Times New Roman" w:cs="Times New Roman"/>
          <w:sz w:val="28"/>
          <w:szCs w:val="28"/>
        </w:rPr>
        <w:t>альтернативных механизмов</w:t>
      </w:r>
      <w:r w:rsidRPr="00F95831">
        <w:rPr>
          <w:rFonts w:ascii="Times New Roman" w:hAnsi="Times New Roman" w:cs="Times New Roman"/>
          <w:sz w:val="28"/>
          <w:szCs w:val="28"/>
        </w:rPr>
        <w:t xml:space="preserve">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</w:t>
      </w:r>
      <w:r w:rsidR="004862CA" w:rsidRPr="00F95831">
        <w:rPr>
          <w:rFonts w:ascii="Times New Roman" w:hAnsi="Times New Roman" w:cs="Times New Roman"/>
          <w:sz w:val="28"/>
          <w:szCs w:val="28"/>
        </w:rPr>
        <w:t>,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могут учитываться в том числе:</w:t>
      </w:r>
    </w:p>
    <w:p w:rsidR="0005585F" w:rsidRPr="00F95831" w:rsidRDefault="004862CA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а) 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</w:t>
      </w:r>
      <w:r w:rsidRPr="00F95831">
        <w:rPr>
          <w:rFonts w:ascii="Times New Roman" w:hAnsi="Times New Roman" w:cs="Times New Roman"/>
          <w:sz w:val="28"/>
          <w:szCs w:val="28"/>
        </w:rPr>
        <w:t>плательщиков,</w:t>
      </w:r>
      <w:r w:rsidR="00C15297">
        <w:rPr>
          <w:rFonts w:ascii="Times New Roman" w:hAnsi="Times New Roman" w:cs="Times New Roman"/>
          <w:sz w:val="28"/>
          <w:szCs w:val="28"/>
        </w:rPr>
        <w:t xml:space="preserve"> </w:t>
      </w:r>
      <w:r w:rsidRPr="00F95831">
        <w:rPr>
          <w:rFonts w:ascii="Times New Roman" w:hAnsi="Times New Roman" w:cs="Times New Roman"/>
          <w:sz w:val="28"/>
          <w:szCs w:val="28"/>
        </w:rPr>
        <w:t>имеющих право на льготы за счет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C1529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</w:t>
      </w:r>
      <w:r w:rsidR="00341A46" w:rsidRPr="00F95831">
        <w:rPr>
          <w:rFonts w:ascii="Times New Roman" w:hAnsi="Times New Roman" w:cs="Times New Roman"/>
          <w:sz w:val="28"/>
          <w:szCs w:val="28"/>
        </w:rPr>
        <w:t>Нижнегорского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4862CA" w:rsidRPr="00F95831" w:rsidRDefault="004862CA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б) </w:t>
      </w:r>
      <w:r w:rsidR="0005585F" w:rsidRPr="00F95831">
        <w:rPr>
          <w:rFonts w:ascii="Times New Roman" w:hAnsi="Times New Roman" w:cs="Times New Roman"/>
          <w:sz w:val="28"/>
          <w:szCs w:val="28"/>
        </w:rPr>
        <w:t>предоставление муниципальных гарантий</w:t>
      </w:r>
      <w:r w:rsidRPr="00F95831">
        <w:rPr>
          <w:rFonts w:ascii="Times New Roman" w:hAnsi="Times New Roman" w:cs="Times New Roman"/>
          <w:sz w:val="28"/>
          <w:szCs w:val="28"/>
        </w:rPr>
        <w:t xml:space="preserve"> по обязательствам плательщиков, имеющих право на льготы;</w:t>
      </w:r>
    </w:p>
    <w:p w:rsidR="004862CA" w:rsidRPr="00F95831" w:rsidRDefault="004862CA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 xml:space="preserve">в) 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</w:t>
      </w:r>
      <w:r w:rsidRPr="00F95831">
        <w:rPr>
          <w:rFonts w:ascii="Times New Roman" w:hAnsi="Times New Roman" w:cs="Times New Roman"/>
          <w:sz w:val="28"/>
          <w:szCs w:val="28"/>
        </w:rPr>
        <w:t>плательщиков, имеющих право на льготы.</w:t>
      </w:r>
    </w:p>
    <w:p w:rsidR="0005585F" w:rsidRPr="00F95831" w:rsidRDefault="00AC5B56" w:rsidP="007D79B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11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85F" w:rsidRPr="00F95831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DB6899" w:rsidRPr="00F95831">
        <w:rPr>
          <w:rFonts w:ascii="Times New Roman" w:hAnsi="Times New Roman" w:cs="Times New Roman"/>
          <w:sz w:val="28"/>
          <w:szCs w:val="28"/>
        </w:rPr>
        <w:t>эффективности налогового расхода</w:t>
      </w:r>
      <w:r w:rsidR="00C15297">
        <w:rPr>
          <w:rFonts w:ascii="Times New Roman" w:hAnsi="Times New Roman" w:cs="Times New Roman"/>
          <w:sz w:val="28"/>
          <w:szCs w:val="28"/>
        </w:rPr>
        <w:t xml:space="preserve"> </w:t>
      </w:r>
      <w:r w:rsidR="00DB6899" w:rsidRPr="00F958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58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5297" w:rsidRPr="00F9583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C15297">
        <w:rPr>
          <w:rFonts w:ascii="Times New Roman" w:hAnsi="Times New Roman" w:cs="Times New Roman"/>
          <w:sz w:val="28"/>
          <w:szCs w:val="28"/>
        </w:rPr>
        <w:t>Нижнегорского</w:t>
      </w:r>
      <w:r w:rsidR="00C15297" w:rsidRPr="00F95831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F95831">
        <w:rPr>
          <w:rFonts w:ascii="Times New Roman" w:hAnsi="Times New Roman" w:cs="Times New Roman"/>
          <w:sz w:val="28"/>
          <w:szCs w:val="28"/>
        </w:rPr>
        <w:t>(</w:t>
      </w:r>
      <w:r w:rsidR="00DB6899" w:rsidRPr="00F95831">
        <w:rPr>
          <w:rFonts w:ascii="Times New Roman" w:hAnsi="Times New Roman" w:cs="Times New Roman"/>
          <w:sz w:val="28"/>
          <w:szCs w:val="28"/>
        </w:rPr>
        <w:t xml:space="preserve">куратор налогового </w:t>
      </w:r>
      <w:r w:rsidRPr="00F95831">
        <w:rPr>
          <w:rFonts w:ascii="Times New Roman" w:hAnsi="Times New Roman" w:cs="Times New Roman"/>
          <w:sz w:val="28"/>
          <w:szCs w:val="28"/>
        </w:rPr>
        <w:t>р</w:t>
      </w:r>
      <w:r w:rsidR="00DB6899" w:rsidRPr="00F95831">
        <w:rPr>
          <w:rFonts w:ascii="Times New Roman" w:hAnsi="Times New Roman" w:cs="Times New Roman"/>
          <w:sz w:val="28"/>
          <w:szCs w:val="28"/>
        </w:rPr>
        <w:t>асхода</w:t>
      </w:r>
      <w:r w:rsidRPr="00F95831">
        <w:rPr>
          <w:rFonts w:ascii="Times New Roman" w:hAnsi="Times New Roman" w:cs="Times New Roman"/>
          <w:sz w:val="28"/>
          <w:szCs w:val="28"/>
        </w:rPr>
        <w:t>)</w:t>
      </w:r>
      <w:r w:rsidR="00DB6899" w:rsidRPr="00F95831">
        <w:rPr>
          <w:rFonts w:ascii="Times New Roman" w:hAnsi="Times New Roman" w:cs="Times New Roman"/>
          <w:sz w:val="28"/>
          <w:szCs w:val="28"/>
        </w:rPr>
        <w:t xml:space="preserve"> формулирует выводы о достижении целевых характеристик налогового</w:t>
      </w:r>
      <w:r w:rsidR="00C15297">
        <w:rPr>
          <w:rFonts w:ascii="Times New Roman" w:hAnsi="Times New Roman" w:cs="Times New Roman"/>
          <w:sz w:val="28"/>
          <w:szCs w:val="28"/>
        </w:rPr>
        <w:t xml:space="preserve"> </w:t>
      </w:r>
      <w:r w:rsidR="00DB6899" w:rsidRPr="00F95831">
        <w:rPr>
          <w:rFonts w:ascii="Times New Roman" w:hAnsi="Times New Roman" w:cs="Times New Roman"/>
          <w:sz w:val="28"/>
          <w:szCs w:val="28"/>
        </w:rPr>
        <w:t>расхода муниципального образования, вкладе</w:t>
      </w:r>
      <w:r w:rsidRPr="00F95831">
        <w:rPr>
          <w:rFonts w:ascii="Times New Roman" w:hAnsi="Times New Roman" w:cs="Times New Roman"/>
          <w:sz w:val="28"/>
          <w:szCs w:val="28"/>
        </w:rPr>
        <w:t xml:space="preserve">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такжео наличии или об отсутствии более результативных</w:t>
      </w:r>
      <w:proofErr w:type="gramEnd"/>
      <w:r w:rsidRPr="00F95831">
        <w:rPr>
          <w:rFonts w:ascii="Times New Roman" w:hAnsi="Times New Roman" w:cs="Times New Roman"/>
          <w:sz w:val="28"/>
          <w:szCs w:val="28"/>
        </w:rPr>
        <w:t xml:space="preserve"> (менее затратных для бюджета муниципального </w:t>
      </w:r>
      <w:proofErr w:type="gramStart"/>
      <w:r w:rsidRPr="00F95831">
        <w:rPr>
          <w:rFonts w:ascii="Times New Roman" w:hAnsi="Times New Roman" w:cs="Times New Roman"/>
          <w:sz w:val="28"/>
          <w:szCs w:val="28"/>
        </w:rPr>
        <w:t>образования альтернативных механизмов достижения целей программы муниципального образования</w:t>
      </w:r>
      <w:proofErr w:type="gramEnd"/>
      <w:r w:rsidRPr="00F9583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</w:t>
      </w:r>
      <w:r w:rsidR="00C5555F" w:rsidRPr="00F9583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95831">
        <w:rPr>
          <w:rFonts w:ascii="Times New Roman" w:hAnsi="Times New Roman" w:cs="Times New Roman"/>
          <w:sz w:val="28"/>
          <w:szCs w:val="28"/>
        </w:rPr>
        <w:t>программам</w:t>
      </w:r>
      <w:r w:rsidR="00C5555F" w:rsidRPr="00F95831">
        <w:rPr>
          <w:rFonts w:ascii="Times New Roman" w:hAnsi="Times New Roman" w:cs="Times New Roman"/>
          <w:sz w:val="28"/>
          <w:szCs w:val="28"/>
        </w:rPr>
        <w:t>.</w:t>
      </w:r>
    </w:p>
    <w:p w:rsidR="00783B28" w:rsidRPr="00F95831" w:rsidRDefault="00E0123F" w:rsidP="00AC49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t>12</w:t>
      </w:r>
      <w:r w:rsidR="0005585F" w:rsidRPr="00F95831">
        <w:rPr>
          <w:rFonts w:ascii="Times New Roman" w:hAnsi="Times New Roman" w:cs="Times New Roman"/>
          <w:sz w:val="28"/>
          <w:szCs w:val="28"/>
        </w:rPr>
        <w:t xml:space="preserve">. </w:t>
      </w:r>
      <w:r w:rsidRPr="00F95831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муниципального образования учитываются при формировании основных направлений бюджетной и </w:t>
      </w:r>
      <w:r w:rsidR="00C15297">
        <w:rPr>
          <w:rFonts w:ascii="Times New Roman" w:hAnsi="Times New Roman" w:cs="Times New Roman"/>
          <w:sz w:val="28"/>
          <w:szCs w:val="28"/>
        </w:rPr>
        <w:t>налоговой политики муниципального образования</w:t>
      </w:r>
      <w:r w:rsidRPr="00F95831">
        <w:rPr>
          <w:rFonts w:ascii="Times New Roman" w:hAnsi="Times New Roman" w:cs="Times New Roman"/>
          <w:sz w:val="28"/>
          <w:szCs w:val="28"/>
        </w:rPr>
        <w:t xml:space="preserve">, а также при проведении </w:t>
      </w:r>
      <w:proofErr w:type="gramStart"/>
      <w:r w:rsidRPr="00F95831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 муниципальн</w:t>
      </w:r>
      <w:r w:rsidR="008C59C0" w:rsidRPr="00F95831">
        <w:rPr>
          <w:rFonts w:ascii="Times New Roman" w:hAnsi="Times New Roman" w:cs="Times New Roman"/>
          <w:sz w:val="28"/>
          <w:szCs w:val="28"/>
        </w:rPr>
        <w:t>ого</w:t>
      </w:r>
      <w:r w:rsidRPr="00F95831">
        <w:rPr>
          <w:rFonts w:ascii="Times New Roman" w:hAnsi="Times New Roman" w:cs="Times New Roman"/>
          <w:sz w:val="28"/>
          <w:szCs w:val="28"/>
        </w:rPr>
        <w:t xml:space="preserve"> об</w:t>
      </w:r>
      <w:r w:rsidR="008C59C0" w:rsidRPr="00F95831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Pr="00F95831">
        <w:rPr>
          <w:rFonts w:ascii="Times New Roman" w:hAnsi="Times New Roman" w:cs="Times New Roman"/>
          <w:sz w:val="28"/>
          <w:szCs w:val="28"/>
        </w:rPr>
        <w:t>.</w:t>
      </w:r>
    </w:p>
    <w:p w:rsidR="00AC49ED" w:rsidRPr="00F95831" w:rsidRDefault="00AC49E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5831">
        <w:rPr>
          <w:rFonts w:ascii="Times New Roman" w:hAnsi="Times New Roman" w:cs="Times New Roman"/>
          <w:sz w:val="28"/>
          <w:szCs w:val="28"/>
        </w:rPr>
        <w:br w:type="page"/>
      </w:r>
    </w:p>
    <w:p w:rsidR="0005585F" w:rsidRPr="00C15297" w:rsidRDefault="0005585F" w:rsidP="00AC49E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585F" w:rsidRPr="00C15297" w:rsidRDefault="0005585F" w:rsidP="00AC49ED">
      <w:pPr>
        <w:rPr>
          <w:rFonts w:ascii="Times New Roman" w:hAnsi="Times New Roman" w:cs="Times New Roman"/>
          <w:sz w:val="28"/>
          <w:szCs w:val="28"/>
        </w:rPr>
      </w:pPr>
    </w:p>
    <w:p w:rsidR="0005585F" w:rsidRPr="00C15297" w:rsidRDefault="0005585F" w:rsidP="00AC49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97">
        <w:rPr>
          <w:rFonts w:ascii="Times New Roman" w:hAnsi="Times New Roman" w:cs="Times New Roman"/>
          <w:sz w:val="28"/>
          <w:szCs w:val="28"/>
        </w:rPr>
        <w:t>Перечень</w:t>
      </w:r>
    </w:p>
    <w:p w:rsidR="0005585F" w:rsidRPr="00C15297" w:rsidRDefault="00712E87" w:rsidP="00AC49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297">
        <w:rPr>
          <w:rFonts w:ascii="Times New Roman" w:hAnsi="Times New Roman" w:cs="Times New Roman"/>
          <w:sz w:val="28"/>
          <w:szCs w:val="28"/>
        </w:rPr>
        <w:t>п</w:t>
      </w:r>
      <w:r w:rsidR="007E5FD6" w:rsidRPr="00C15297">
        <w:rPr>
          <w:rFonts w:ascii="Times New Roman" w:hAnsi="Times New Roman" w:cs="Times New Roman"/>
          <w:sz w:val="28"/>
          <w:szCs w:val="28"/>
        </w:rPr>
        <w:t>оказателей для проведения оценки налоговых расходов муниципального образования</w:t>
      </w:r>
      <w:r w:rsidR="005E2407" w:rsidRPr="00C15297">
        <w:rPr>
          <w:rFonts w:ascii="Times New Roman" w:hAnsi="Times New Roman" w:cs="Times New Roman"/>
          <w:sz w:val="28"/>
          <w:szCs w:val="28"/>
        </w:rPr>
        <w:t xml:space="preserve">Жемчужинское </w:t>
      </w:r>
      <w:r w:rsidR="0005585F" w:rsidRPr="00C1529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E2407" w:rsidRPr="00C15297">
        <w:rPr>
          <w:rFonts w:ascii="Times New Roman" w:hAnsi="Times New Roman" w:cs="Times New Roman"/>
          <w:sz w:val="28"/>
          <w:szCs w:val="28"/>
        </w:rPr>
        <w:t>Нижнегорского</w:t>
      </w:r>
      <w:r w:rsidR="0005585F" w:rsidRPr="00C1529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5585F" w:rsidRPr="00C15297" w:rsidRDefault="0005585F" w:rsidP="00AC49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29"/>
        <w:gridCol w:w="33"/>
        <w:gridCol w:w="2324"/>
      </w:tblGrid>
      <w:tr w:rsidR="0005585F" w:rsidRPr="00C15297" w:rsidTr="00F31A56">
        <w:trPr>
          <w:trHeight w:val="284"/>
        </w:trPr>
        <w:tc>
          <w:tcPr>
            <w:tcW w:w="7371" w:type="dxa"/>
            <w:gridSpan w:val="3"/>
            <w:shd w:val="clear" w:color="auto" w:fill="auto"/>
          </w:tcPr>
          <w:p w:rsidR="0005585F" w:rsidRPr="00C15297" w:rsidRDefault="007E5FD6" w:rsidP="00AC49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324" w:type="dxa"/>
            <w:shd w:val="clear" w:color="auto" w:fill="auto"/>
          </w:tcPr>
          <w:p w:rsidR="0005585F" w:rsidRPr="00C15297" w:rsidRDefault="0005585F" w:rsidP="00AC49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данных</w:t>
            </w:r>
          </w:p>
        </w:tc>
      </w:tr>
      <w:tr w:rsidR="007E5FD6" w:rsidRPr="00C15297" w:rsidTr="00F31A56">
        <w:trPr>
          <w:trHeight w:val="284"/>
        </w:trPr>
        <w:tc>
          <w:tcPr>
            <w:tcW w:w="9695" w:type="dxa"/>
            <w:gridSpan w:val="4"/>
            <w:shd w:val="clear" w:color="auto" w:fill="auto"/>
          </w:tcPr>
          <w:p w:rsidR="007E5FD6" w:rsidRPr="00C15297" w:rsidRDefault="007E5FD6" w:rsidP="00AC49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7E5FD6" w:rsidRPr="00C15297" w:rsidTr="007E5FD6">
        <w:trPr>
          <w:trHeight w:val="284"/>
        </w:trPr>
        <w:tc>
          <w:tcPr>
            <w:tcW w:w="7338" w:type="dxa"/>
            <w:gridSpan w:val="2"/>
            <w:shd w:val="clear" w:color="auto" w:fill="auto"/>
          </w:tcPr>
          <w:p w:rsidR="007E5FD6" w:rsidRPr="00C15297" w:rsidRDefault="007E5FD6" w:rsidP="00AC49E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7E5FD6" w:rsidRPr="00C15297" w:rsidRDefault="007E5FD6" w:rsidP="00AC49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05585F" w:rsidRPr="00C15297" w:rsidTr="00F31A56">
        <w:trPr>
          <w:trHeight w:val="284"/>
        </w:trPr>
        <w:tc>
          <w:tcPr>
            <w:tcW w:w="9695" w:type="dxa"/>
            <w:gridSpan w:val="4"/>
            <w:shd w:val="clear" w:color="auto" w:fill="auto"/>
          </w:tcPr>
          <w:p w:rsidR="00783B28" w:rsidRPr="00C15297" w:rsidRDefault="0005585F" w:rsidP="007D79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7E5FD6"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Нормативные характеристики </w:t>
            </w:r>
            <w:proofErr w:type="gramStart"/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</w:t>
            </w:r>
            <w:r w:rsidR="007E5FD6"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proofErr w:type="gramEnd"/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</w:t>
            </w:r>
            <w:r w:rsidR="007E5FD6"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овмуниципального образования</w:t>
            </w:r>
          </w:p>
        </w:tc>
      </w:tr>
      <w:tr w:rsidR="007E5FD6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7E5FD6" w:rsidRPr="00C15297" w:rsidRDefault="007E5FD6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E5FD6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  <w:shd w:val="clear" w:color="auto" w:fill="auto"/>
          </w:tcPr>
          <w:p w:rsidR="007E5FD6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</w:t>
            </w:r>
            <w:r w:rsidR="00B808D7"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</w:t>
            </w:r>
            <w:r w:rsidR="00B808D7"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B808D7" w:rsidRPr="00C15297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D6207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3D6207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3D6207" w:rsidRPr="00C15297" w:rsidRDefault="003D6207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</w:p>
        </w:tc>
      </w:tr>
      <w:tr w:rsidR="0005585F" w:rsidRPr="00C15297" w:rsidTr="00F31A56">
        <w:trPr>
          <w:trHeight w:val="284"/>
        </w:trPr>
        <w:tc>
          <w:tcPr>
            <w:tcW w:w="9695" w:type="dxa"/>
            <w:gridSpan w:val="4"/>
            <w:shd w:val="clear" w:color="auto" w:fill="auto"/>
          </w:tcPr>
          <w:p w:rsidR="0005585F" w:rsidRPr="00C15297" w:rsidRDefault="0005585F" w:rsidP="00AC49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</w:t>
            </w:r>
            <w:r w:rsidR="006369B2"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I. Целевые характеристики налогов</w:t>
            </w:r>
            <w:r w:rsidR="00495A7A"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ых расходов муниципального образования</w:t>
            </w:r>
          </w:p>
        </w:tc>
      </w:tr>
      <w:tr w:rsidR="00495A7A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495A7A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495A7A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:rsidR="00783B28" w:rsidRPr="00C15297" w:rsidRDefault="00783B28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495A7A" w:rsidRPr="00C15297" w:rsidRDefault="00495A7A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D4422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8D4422" w:rsidRPr="00C15297" w:rsidRDefault="008D442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D4422" w:rsidRPr="00C15297" w:rsidRDefault="008D442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8D4422" w:rsidRPr="00C15297" w:rsidRDefault="008D442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A0E81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A0E81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  <w:shd w:val="clear" w:color="auto" w:fill="auto"/>
          </w:tcPr>
          <w:p w:rsidR="00EA0E81" w:rsidRPr="00C15297" w:rsidRDefault="00EA0E8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369B2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6369B2" w:rsidRPr="00C15297" w:rsidTr="006369B2">
        <w:trPr>
          <w:trHeight w:val="284"/>
        </w:trPr>
        <w:tc>
          <w:tcPr>
            <w:tcW w:w="9695" w:type="dxa"/>
            <w:gridSpan w:val="4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 w:colFirst="0" w:colLast="0"/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C152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. Фискальные характеристики налогового расхода муниципального образования</w:t>
            </w:r>
          </w:p>
        </w:tc>
      </w:tr>
      <w:bookmarkEnd w:id="2"/>
      <w:tr w:rsidR="006369B2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369B2" w:rsidRPr="00C15297" w:rsidRDefault="006369B2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B827C0" w:rsidRPr="00C15297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категориям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, в соответствии с нормативными правовыми актами муниципального образования за отчетный год и за год, предшеств</w:t>
            </w:r>
            <w:r w:rsidR="00C15297">
              <w:rPr>
                <w:rFonts w:ascii="Times New Roman" w:hAnsi="Times New Roman" w:cs="Times New Roman"/>
                <w:sz w:val="28"/>
                <w:szCs w:val="28"/>
              </w:rPr>
              <w:t>ующий отчетному году (тыс. руб.</w:t>
            </w: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6369B2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69B2" w:rsidRPr="00C15297">
              <w:rPr>
                <w:rFonts w:ascii="Times New Roman" w:hAnsi="Times New Roman" w:cs="Times New Roman"/>
                <w:sz w:val="28"/>
                <w:szCs w:val="28"/>
              </w:rPr>
              <w:t>ерриториальное управление ФНС по Республике Крым</w:t>
            </w:r>
          </w:p>
        </w:tc>
      </w:tr>
      <w:tr w:rsidR="00B827C0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B827C0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827C0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324" w:type="dxa"/>
            <w:shd w:val="clear" w:color="auto" w:fill="auto"/>
          </w:tcPr>
          <w:p w:rsidR="00B827C0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B827C0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B827C0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827C0" w:rsidRPr="00C15297" w:rsidRDefault="00B827C0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827C0" w:rsidRPr="00C15297" w:rsidRDefault="00CD0AD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ФНС по Республике Крым</w:t>
            </w:r>
          </w:p>
        </w:tc>
      </w:tr>
      <w:tr w:rsidR="00CD0AD1" w:rsidRPr="00C15297" w:rsidTr="00F31A56">
        <w:trPr>
          <w:trHeight w:val="284"/>
        </w:trPr>
        <w:tc>
          <w:tcPr>
            <w:tcW w:w="709" w:type="dxa"/>
            <w:shd w:val="clear" w:color="auto" w:fill="auto"/>
          </w:tcPr>
          <w:p w:rsidR="00CD0AD1" w:rsidRPr="00C15297" w:rsidRDefault="00CD0AD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0AD1" w:rsidRPr="00C15297" w:rsidRDefault="00CD0AD1" w:rsidP="00AC49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CD0AD1" w:rsidRPr="00C15297" w:rsidRDefault="00CD0AD1" w:rsidP="00AC49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52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</w:tbl>
    <w:p w:rsidR="00246A19" w:rsidRPr="00C15297" w:rsidRDefault="00246A19" w:rsidP="007D7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6A19" w:rsidRPr="00C15297" w:rsidSect="00F3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19"/>
    <w:rsid w:val="00010071"/>
    <w:rsid w:val="0005585F"/>
    <w:rsid w:val="000D23CF"/>
    <w:rsid w:val="001379B2"/>
    <w:rsid w:val="00167722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E34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80DE-B17C-4F49-AAE9-846990A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</cp:revision>
  <cp:lastPrinted>2019-12-05T07:09:00Z</cp:lastPrinted>
  <dcterms:created xsi:type="dcterms:W3CDTF">2019-10-09T11:38:00Z</dcterms:created>
  <dcterms:modified xsi:type="dcterms:W3CDTF">2019-12-05T07:10:00Z</dcterms:modified>
</cp:coreProperties>
</file>