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B2C" w:rsidRPr="00953B2C" w:rsidRDefault="00953B2C" w:rsidP="00953B2C">
      <w:pPr>
        <w:widowControl w:val="0"/>
        <w:spacing w:after="330" w:line="20" w:lineRule="atLeast"/>
        <w:ind w:right="20"/>
        <w:contextualSpacing/>
        <w:jc w:val="center"/>
        <w:rPr>
          <w:rFonts w:ascii="Times New Roman" w:eastAsia="Times New Roman" w:hAnsi="Times New Roman" w:cs="Times New Roman"/>
          <w:b/>
          <w:bCs/>
          <w:color w:val="000000"/>
          <w:sz w:val="28"/>
          <w:szCs w:val="28"/>
          <w:lang w:eastAsia="ru-RU" w:bidi="ru-RU"/>
        </w:rPr>
      </w:pPr>
      <w:r w:rsidRPr="00953B2C">
        <w:rPr>
          <w:rFonts w:ascii="Times New Roman" w:eastAsia="Times New Roman" w:hAnsi="Times New Roman" w:cs="Times New Roman"/>
          <w:b/>
          <w:bCs/>
          <w:color w:val="000000"/>
          <w:sz w:val="28"/>
          <w:szCs w:val="28"/>
          <w:lang w:eastAsia="ru-RU" w:bidi="ru-RU"/>
        </w:rPr>
        <w:t>РЕСПУБЛИКА КРЫМ</w:t>
      </w:r>
    </w:p>
    <w:p w:rsidR="00953B2C" w:rsidRPr="00953B2C" w:rsidRDefault="00953B2C" w:rsidP="00953B2C">
      <w:pPr>
        <w:widowControl w:val="0"/>
        <w:spacing w:after="330" w:line="20" w:lineRule="atLeast"/>
        <w:ind w:right="20"/>
        <w:contextualSpacing/>
        <w:jc w:val="center"/>
        <w:rPr>
          <w:rFonts w:ascii="Times New Roman" w:eastAsia="Times New Roman" w:hAnsi="Times New Roman" w:cs="Times New Roman"/>
          <w:b/>
          <w:bCs/>
          <w:color w:val="000000"/>
          <w:sz w:val="28"/>
          <w:szCs w:val="28"/>
          <w:lang w:eastAsia="ru-RU" w:bidi="ru-RU"/>
        </w:rPr>
      </w:pPr>
      <w:r w:rsidRPr="00953B2C">
        <w:rPr>
          <w:rFonts w:ascii="Times New Roman" w:eastAsia="Times New Roman" w:hAnsi="Times New Roman" w:cs="Times New Roman"/>
          <w:b/>
          <w:bCs/>
          <w:color w:val="000000"/>
          <w:sz w:val="28"/>
          <w:szCs w:val="28"/>
          <w:lang w:eastAsia="ru-RU" w:bidi="ru-RU"/>
        </w:rPr>
        <w:t>НИЖНЕГОРСКИЙ РАЙОН</w:t>
      </w:r>
    </w:p>
    <w:p w:rsidR="00953B2C" w:rsidRPr="00953B2C" w:rsidRDefault="00953B2C" w:rsidP="00953B2C">
      <w:pPr>
        <w:widowControl w:val="0"/>
        <w:spacing w:after="330" w:line="20" w:lineRule="atLeast"/>
        <w:ind w:right="20"/>
        <w:contextualSpacing/>
        <w:jc w:val="center"/>
        <w:rPr>
          <w:rFonts w:ascii="Times New Roman" w:eastAsia="Times New Roman" w:hAnsi="Times New Roman" w:cs="Times New Roman"/>
          <w:b/>
          <w:bCs/>
          <w:color w:val="000000"/>
          <w:sz w:val="28"/>
          <w:szCs w:val="28"/>
          <w:lang w:eastAsia="ru-RU" w:bidi="ru-RU"/>
        </w:rPr>
      </w:pPr>
      <w:r w:rsidRPr="00953B2C">
        <w:rPr>
          <w:rFonts w:ascii="Times New Roman" w:eastAsia="Times New Roman" w:hAnsi="Times New Roman" w:cs="Times New Roman"/>
          <w:b/>
          <w:bCs/>
          <w:color w:val="000000"/>
          <w:sz w:val="28"/>
          <w:szCs w:val="28"/>
          <w:lang w:eastAsia="ru-RU" w:bidi="ru-RU"/>
        </w:rPr>
        <w:t>ЖЕМЧУЖИНСКИЙ СЕЛЬСКИЙ СОВЕТ</w:t>
      </w:r>
    </w:p>
    <w:p w:rsidR="00953B2C" w:rsidRPr="00953B2C" w:rsidRDefault="00953B2C" w:rsidP="00953B2C">
      <w:pPr>
        <w:widowControl w:val="0"/>
        <w:spacing w:after="330" w:line="20" w:lineRule="atLeast"/>
        <w:ind w:right="20"/>
        <w:contextualSpacing/>
        <w:jc w:val="center"/>
        <w:rPr>
          <w:rFonts w:ascii="Times New Roman" w:eastAsia="Times New Roman" w:hAnsi="Times New Roman" w:cs="Times New Roman"/>
          <w:b/>
          <w:bCs/>
          <w:color w:val="000000"/>
          <w:sz w:val="28"/>
          <w:szCs w:val="28"/>
          <w:lang w:eastAsia="ru-RU" w:bidi="ru-RU"/>
        </w:rPr>
      </w:pPr>
    </w:p>
    <w:p w:rsidR="00953B2C" w:rsidRPr="00953B2C" w:rsidRDefault="00953B2C" w:rsidP="00953B2C">
      <w:pPr>
        <w:widowControl w:val="0"/>
        <w:spacing w:after="330" w:line="20" w:lineRule="atLeast"/>
        <w:ind w:right="20"/>
        <w:contextualSpacing/>
        <w:jc w:val="center"/>
        <w:rPr>
          <w:rFonts w:ascii="Times New Roman" w:eastAsia="Times New Roman" w:hAnsi="Times New Roman" w:cs="Times New Roman"/>
          <w:b/>
          <w:bCs/>
          <w:color w:val="000000"/>
          <w:sz w:val="28"/>
          <w:szCs w:val="28"/>
          <w:lang w:eastAsia="ru-RU" w:bidi="ru-RU"/>
        </w:rPr>
      </w:pPr>
      <w:r w:rsidRPr="00953B2C">
        <w:rPr>
          <w:rFonts w:ascii="Times New Roman" w:eastAsia="Times New Roman" w:hAnsi="Times New Roman" w:cs="Times New Roman"/>
          <w:b/>
          <w:bCs/>
          <w:color w:val="000000"/>
          <w:sz w:val="28"/>
          <w:szCs w:val="28"/>
          <w:lang w:eastAsia="ru-RU" w:bidi="ru-RU"/>
        </w:rPr>
        <w:t>6-я сессия 1-го созыва</w:t>
      </w:r>
    </w:p>
    <w:p w:rsidR="00953B2C" w:rsidRPr="00953B2C" w:rsidRDefault="00953B2C" w:rsidP="00953B2C">
      <w:pPr>
        <w:widowControl w:val="0"/>
        <w:spacing w:after="330" w:line="20" w:lineRule="atLeast"/>
        <w:ind w:right="20"/>
        <w:contextualSpacing/>
        <w:jc w:val="center"/>
        <w:rPr>
          <w:rFonts w:ascii="Times New Roman" w:eastAsia="Times New Roman" w:hAnsi="Times New Roman" w:cs="Times New Roman"/>
          <w:b/>
          <w:bCs/>
          <w:sz w:val="28"/>
          <w:szCs w:val="28"/>
          <w:lang w:eastAsia="ru-RU"/>
        </w:rPr>
      </w:pPr>
    </w:p>
    <w:p w:rsidR="00953B2C" w:rsidRPr="00953B2C" w:rsidRDefault="00953B2C" w:rsidP="00953B2C">
      <w:pPr>
        <w:widowControl w:val="0"/>
        <w:spacing w:after="217" w:line="20" w:lineRule="atLeast"/>
        <w:ind w:right="20"/>
        <w:contextualSpacing/>
        <w:jc w:val="center"/>
        <w:rPr>
          <w:rFonts w:ascii="Times New Roman" w:eastAsia="Times New Roman" w:hAnsi="Times New Roman" w:cs="Times New Roman"/>
          <w:b/>
          <w:bCs/>
          <w:sz w:val="28"/>
          <w:szCs w:val="28"/>
          <w:lang w:eastAsia="ru-RU"/>
        </w:rPr>
      </w:pPr>
      <w:r w:rsidRPr="00953B2C">
        <w:rPr>
          <w:rFonts w:ascii="Times New Roman" w:eastAsia="Times New Roman" w:hAnsi="Times New Roman" w:cs="Times New Roman"/>
          <w:b/>
          <w:bCs/>
          <w:color w:val="000000"/>
          <w:sz w:val="28"/>
          <w:szCs w:val="28"/>
          <w:lang w:eastAsia="ru-RU" w:bidi="ru-RU"/>
        </w:rPr>
        <w:t>РЕШЕНИЕ</w:t>
      </w:r>
    </w:p>
    <w:p w:rsidR="00953B2C" w:rsidRPr="00953B2C" w:rsidRDefault="00953B2C" w:rsidP="00953B2C">
      <w:pPr>
        <w:widowControl w:val="0"/>
        <w:tabs>
          <w:tab w:val="left" w:pos="7349"/>
        </w:tabs>
        <w:spacing w:after="273" w:line="20" w:lineRule="atLeast"/>
        <w:ind w:left="240"/>
        <w:contextualSpacing/>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9</w:t>
      </w:r>
      <w:r w:rsidRPr="00953B2C">
        <w:rPr>
          <w:rFonts w:ascii="Times New Roman" w:eastAsia="Times New Roman" w:hAnsi="Times New Roman" w:cs="Times New Roman"/>
          <w:color w:val="000000"/>
          <w:sz w:val="28"/>
          <w:szCs w:val="28"/>
          <w:lang w:eastAsia="ru-RU" w:bidi="ru-RU"/>
        </w:rPr>
        <w:t>_26.12.2014.</w:t>
      </w:r>
      <w:r w:rsidRPr="00953B2C">
        <w:rPr>
          <w:rFonts w:ascii="Times New Roman" w:eastAsia="Times New Roman" w:hAnsi="Times New Roman" w:cs="Times New Roman"/>
          <w:color w:val="000000"/>
          <w:sz w:val="28"/>
          <w:szCs w:val="28"/>
          <w:lang w:val="en-US" w:eastAsia="ru-RU" w:bidi="ru-RU"/>
        </w:rPr>
        <w:t>doc</w:t>
      </w:r>
    </w:p>
    <w:p w:rsidR="00953B2C" w:rsidRDefault="00953B2C" w:rsidP="00953B2C">
      <w:pPr>
        <w:widowControl w:val="0"/>
        <w:spacing w:after="300" w:line="20" w:lineRule="atLeast"/>
        <w:contextualSpacing/>
        <w:jc w:val="both"/>
        <w:rPr>
          <w:rFonts w:ascii="Times New Roman" w:eastAsia="Times New Roman" w:hAnsi="Times New Roman" w:cs="Times New Roman"/>
          <w:color w:val="000000"/>
          <w:sz w:val="28"/>
          <w:szCs w:val="28"/>
          <w:lang w:eastAsia="ru-RU" w:bidi="ru-RU"/>
        </w:rPr>
      </w:pPr>
    </w:p>
    <w:p w:rsidR="00953B2C" w:rsidRDefault="00953B2C" w:rsidP="00953B2C">
      <w:pPr>
        <w:widowControl w:val="0"/>
        <w:spacing w:after="30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Об утверждении Положения об оплате труда лиц,</w:t>
      </w:r>
    </w:p>
    <w:p w:rsidR="00953B2C" w:rsidRDefault="00953B2C" w:rsidP="00953B2C">
      <w:pPr>
        <w:widowControl w:val="0"/>
        <w:spacing w:after="300" w:line="20" w:lineRule="atLeast"/>
        <w:contextualSpacing/>
        <w:jc w:val="both"/>
        <w:rPr>
          <w:rFonts w:ascii="Times New Roman" w:eastAsia="Times New Roman" w:hAnsi="Times New Roman" w:cs="Times New Roman"/>
          <w:color w:val="000000"/>
          <w:sz w:val="28"/>
          <w:szCs w:val="28"/>
          <w:lang w:eastAsia="ru-RU" w:bidi="ru-RU"/>
        </w:rPr>
      </w:pPr>
      <w:proofErr w:type="gramStart"/>
      <w:r w:rsidRPr="00953B2C">
        <w:rPr>
          <w:rFonts w:ascii="Times New Roman" w:eastAsia="Times New Roman" w:hAnsi="Times New Roman" w:cs="Times New Roman"/>
          <w:color w:val="000000"/>
          <w:sz w:val="28"/>
          <w:szCs w:val="28"/>
          <w:lang w:eastAsia="ru-RU" w:bidi="ru-RU"/>
        </w:rPr>
        <w:t>замещающих</w:t>
      </w:r>
      <w:proofErr w:type="gramEnd"/>
      <w:r w:rsidRPr="00953B2C">
        <w:rPr>
          <w:rFonts w:ascii="Times New Roman" w:eastAsia="Times New Roman" w:hAnsi="Times New Roman" w:cs="Times New Roman"/>
          <w:color w:val="000000"/>
          <w:sz w:val="28"/>
          <w:szCs w:val="28"/>
          <w:lang w:eastAsia="ru-RU" w:bidi="ru-RU"/>
        </w:rPr>
        <w:t xml:space="preserve"> муниципальные должности, </w:t>
      </w:r>
    </w:p>
    <w:p w:rsidR="00953B2C" w:rsidRDefault="00953B2C" w:rsidP="00953B2C">
      <w:pPr>
        <w:widowControl w:val="0"/>
        <w:spacing w:after="30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 xml:space="preserve">муниципальных служащих Администрации </w:t>
      </w:r>
    </w:p>
    <w:p w:rsidR="00953B2C" w:rsidRDefault="00953B2C" w:rsidP="00953B2C">
      <w:pPr>
        <w:widowControl w:val="0"/>
        <w:spacing w:after="30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 xml:space="preserve">Жемчужинского сельского поселения </w:t>
      </w:r>
    </w:p>
    <w:p w:rsidR="00953B2C" w:rsidRDefault="00953B2C" w:rsidP="00953B2C">
      <w:pPr>
        <w:widowControl w:val="0"/>
        <w:spacing w:after="30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 xml:space="preserve">Нижнегорского района Республики Крым </w:t>
      </w:r>
    </w:p>
    <w:p w:rsidR="00953B2C" w:rsidRDefault="00953B2C" w:rsidP="00953B2C">
      <w:pPr>
        <w:widowControl w:val="0"/>
        <w:spacing w:after="30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 xml:space="preserve">и работников, осуществляющих </w:t>
      </w:r>
      <w:proofErr w:type="gramStart"/>
      <w:r w:rsidRPr="00953B2C">
        <w:rPr>
          <w:rFonts w:ascii="Times New Roman" w:eastAsia="Times New Roman" w:hAnsi="Times New Roman" w:cs="Times New Roman"/>
          <w:color w:val="000000"/>
          <w:sz w:val="28"/>
          <w:szCs w:val="28"/>
          <w:lang w:eastAsia="ru-RU" w:bidi="ru-RU"/>
        </w:rPr>
        <w:t>техническое</w:t>
      </w:r>
      <w:proofErr w:type="gramEnd"/>
      <w:r w:rsidRPr="00953B2C">
        <w:rPr>
          <w:rFonts w:ascii="Times New Roman" w:eastAsia="Times New Roman" w:hAnsi="Times New Roman" w:cs="Times New Roman"/>
          <w:color w:val="000000"/>
          <w:sz w:val="28"/>
          <w:szCs w:val="28"/>
          <w:lang w:eastAsia="ru-RU" w:bidi="ru-RU"/>
        </w:rPr>
        <w:t xml:space="preserve"> </w:t>
      </w:r>
    </w:p>
    <w:p w:rsidR="00953B2C" w:rsidRDefault="00953B2C" w:rsidP="00953B2C">
      <w:pPr>
        <w:widowControl w:val="0"/>
        <w:spacing w:after="30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 xml:space="preserve">обеспечение деятельности органов </w:t>
      </w:r>
    </w:p>
    <w:p w:rsidR="00953B2C" w:rsidRDefault="00953B2C" w:rsidP="00953B2C">
      <w:pPr>
        <w:widowControl w:val="0"/>
        <w:spacing w:after="30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местного самоуправления.</w:t>
      </w:r>
    </w:p>
    <w:p w:rsidR="00953B2C" w:rsidRDefault="00953B2C" w:rsidP="00953B2C">
      <w:pPr>
        <w:widowControl w:val="0"/>
        <w:spacing w:after="300" w:line="20" w:lineRule="atLeast"/>
        <w:contextualSpacing/>
        <w:jc w:val="both"/>
        <w:rPr>
          <w:rFonts w:ascii="Times New Roman" w:eastAsia="Times New Roman" w:hAnsi="Times New Roman" w:cs="Times New Roman"/>
          <w:color w:val="000000"/>
          <w:sz w:val="28"/>
          <w:szCs w:val="28"/>
          <w:lang w:eastAsia="ru-RU" w:bidi="ru-RU"/>
        </w:rPr>
      </w:pPr>
    </w:p>
    <w:p w:rsidR="00953B2C" w:rsidRPr="00953B2C" w:rsidRDefault="00953B2C" w:rsidP="00953B2C">
      <w:pPr>
        <w:widowControl w:val="0"/>
        <w:spacing w:after="300" w:line="20" w:lineRule="atLeast"/>
        <w:contextualSpacing/>
        <w:jc w:val="both"/>
        <w:rPr>
          <w:rFonts w:ascii="Times New Roman" w:eastAsia="Times New Roman" w:hAnsi="Times New Roman" w:cs="Times New Roman"/>
          <w:color w:val="000000"/>
          <w:sz w:val="28"/>
          <w:szCs w:val="28"/>
          <w:lang w:eastAsia="ru-RU" w:bidi="ru-RU"/>
        </w:rPr>
      </w:pPr>
    </w:p>
    <w:p w:rsidR="00953B2C" w:rsidRPr="00953B2C" w:rsidRDefault="00953B2C" w:rsidP="00953B2C">
      <w:pPr>
        <w:widowControl w:val="0"/>
        <w:spacing w:after="346" w:line="20" w:lineRule="atLeast"/>
        <w:ind w:firstLine="800"/>
        <w:contextualSpacing/>
        <w:jc w:val="both"/>
        <w:rPr>
          <w:rFonts w:ascii="Times New Roman" w:eastAsia="Times New Roman" w:hAnsi="Times New Roman" w:cs="Times New Roman"/>
          <w:color w:val="000000"/>
          <w:sz w:val="28"/>
          <w:szCs w:val="28"/>
          <w:lang w:eastAsia="ru-RU" w:bidi="ru-RU"/>
        </w:rPr>
      </w:pPr>
      <w:proofErr w:type="gramStart"/>
      <w:r w:rsidRPr="00953B2C">
        <w:rPr>
          <w:rFonts w:ascii="Times New Roman" w:eastAsia="Times New Roman" w:hAnsi="Times New Roman" w:cs="Times New Roman"/>
          <w:color w:val="000000"/>
          <w:sz w:val="28"/>
          <w:szCs w:val="28"/>
          <w:lang w:eastAsia="ru-RU" w:bidi="ru-RU"/>
        </w:rPr>
        <w:t>В соответствии с Законом Республики Крым от 06.06.2014г. № 16-ЗРК « О структуре и наименовании органов местного самоуправления в Республике Крым, численности, сроках полномочий и дате проведения выборов депутатов представительных органов муниципальных образований первого созыва в Республике Крым», Законом Республики Крым от 21.08.2014г. № 54-ЗРК « Об основах местного самоуправления в Республике Крым», Постановлением Совета министров от 26.09.2014 г. № 362 « О предельных</w:t>
      </w:r>
      <w:proofErr w:type="gramEnd"/>
      <w:r w:rsidRPr="00953B2C">
        <w:rPr>
          <w:rFonts w:ascii="Times New Roman" w:eastAsia="Times New Roman" w:hAnsi="Times New Roman" w:cs="Times New Roman"/>
          <w:color w:val="000000"/>
          <w:sz w:val="28"/>
          <w:szCs w:val="28"/>
          <w:lang w:eastAsia="ru-RU" w:bidi="ru-RU"/>
        </w:rPr>
        <w:t xml:space="preserve"> </w:t>
      </w:r>
      <w:proofErr w:type="gramStart"/>
      <w:r w:rsidRPr="00953B2C">
        <w:rPr>
          <w:rFonts w:ascii="Times New Roman" w:eastAsia="Times New Roman" w:hAnsi="Times New Roman" w:cs="Times New Roman"/>
          <w:color w:val="000000"/>
          <w:sz w:val="28"/>
          <w:szCs w:val="28"/>
          <w:lang w:eastAsia="ru-RU" w:bidi="ru-RU"/>
        </w:rPr>
        <w:t>нормативах</w:t>
      </w:r>
      <w:proofErr w:type="gramEnd"/>
      <w:r w:rsidRPr="00953B2C">
        <w:rPr>
          <w:rFonts w:ascii="Times New Roman" w:eastAsia="Times New Roman" w:hAnsi="Times New Roman" w:cs="Times New Roman"/>
          <w:color w:val="000000"/>
          <w:sz w:val="28"/>
          <w:szCs w:val="28"/>
          <w:lang w:eastAsia="ru-RU" w:bidi="ru-RU"/>
        </w:rPr>
        <w:t xml:space="preserve"> формирования расходов на оплату труда депутатов, выборных должностных лиц местного самоуправления, муниципальных служащих в Республике Крым»</w:t>
      </w:r>
    </w:p>
    <w:p w:rsidR="00953B2C" w:rsidRDefault="00953B2C" w:rsidP="00953B2C">
      <w:pPr>
        <w:widowControl w:val="0"/>
        <w:spacing w:after="0" w:line="20" w:lineRule="atLeast"/>
        <w:contextualSpacing/>
        <w:jc w:val="both"/>
        <w:rPr>
          <w:rFonts w:ascii="Times New Roman" w:eastAsia="Times New Roman" w:hAnsi="Times New Roman" w:cs="Times New Roman"/>
          <w:color w:val="000000"/>
          <w:sz w:val="28"/>
          <w:szCs w:val="28"/>
          <w:lang w:eastAsia="ru-RU" w:bidi="ru-RU"/>
        </w:rPr>
      </w:pPr>
      <w:proofErr w:type="spellStart"/>
      <w:r w:rsidRPr="00953B2C">
        <w:rPr>
          <w:rFonts w:ascii="Times New Roman" w:eastAsia="Times New Roman" w:hAnsi="Times New Roman" w:cs="Times New Roman"/>
          <w:color w:val="000000"/>
          <w:sz w:val="28"/>
          <w:szCs w:val="28"/>
          <w:lang w:eastAsia="ru-RU" w:bidi="ru-RU"/>
        </w:rPr>
        <w:t>Жемчужинский</w:t>
      </w:r>
      <w:proofErr w:type="spellEnd"/>
      <w:r w:rsidRPr="00953B2C">
        <w:rPr>
          <w:rFonts w:ascii="Times New Roman" w:eastAsia="Times New Roman" w:hAnsi="Times New Roman" w:cs="Times New Roman"/>
          <w:color w:val="000000"/>
          <w:sz w:val="28"/>
          <w:szCs w:val="28"/>
          <w:lang w:eastAsia="ru-RU" w:bidi="ru-RU"/>
        </w:rPr>
        <w:t xml:space="preserve"> сельский </w:t>
      </w:r>
      <w:r>
        <w:rPr>
          <w:rFonts w:ascii="Times New Roman" w:eastAsia="Times New Roman" w:hAnsi="Times New Roman" w:cs="Times New Roman"/>
          <w:color w:val="000000"/>
          <w:sz w:val="28"/>
          <w:szCs w:val="28"/>
          <w:lang w:eastAsia="ru-RU" w:bidi="ru-RU"/>
        </w:rPr>
        <w:t>совет</w:t>
      </w:r>
      <w:r w:rsidRPr="00953B2C">
        <w:rPr>
          <w:rFonts w:ascii="Times New Roman" w:eastAsia="Times New Roman" w:hAnsi="Times New Roman" w:cs="Times New Roman"/>
          <w:color w:val="000000"/>
          <w:sz w:val="28"/>
          <w:szCs w:val="28"/>
          <w:lang w:eastAsia="ru-RU" w:bidi="ru-RU"/>
        </w:rPr>
        <w:t xml:space="preserve"> </w:t>
      </w:r>
    </w:p>
    <w:p w:rsidR="00953B2C" w:rsidRDefault="00953B2C" w:rsidP="00953B2C">
      <w:pPr>
        <w:widowControl w:val="0"/>
        <w:spacing w:after="0" w:line="20" w:lineRule="atLeast"/>
        <w:contextualSpacing/>
        <w:jc w:val="both"/>
        <w:rPr>
          <w:rFonts w:ascii="Times New Roman" w:eastAsia="Times New Roman" w:hAnsi="Times New Roman" w:cs="Times New Roman"/>
          <w:color w:val="000000"/>
          <w:sz w:val="28"/>
          <w:szCs w:val="28"/>
          <w:lang w:eastAsia="ru-RU" w:bidi="ru-RU"/>
        </w:rPr>
      </w:pPr>
    </w:p>
    <w:p w:rsidR="00953B2C" w:rsidRDefault="00953B2C" w:rsidP="00953B2C">
      <w:pPr>
        <w:widowControl w:val="0"/>
        <w:spacing w:after="0" w:line="20" w:lineRule="atLeast"/>
        <w:contextualSpacing/>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РЕШИЛ</w:t>
      </w:r>
      <w:r w:rsidRPr="00953B2C">
        <w:rPr>
          <w:rFonts w:ascii="Times New Roman" w:eastAsia="Times New Roman" w:hAnsi="Times New Roman" w:cs="Times New Roman"/>
          <w:color w:val="000000"/>
          <w:sz w:val="28"/>
          <w:szCs w:val="28"/>
          <w:lang w:eastAsia="ru-RU" w:bidi="ru-RU"/>
        </w:rPr>
        <w:t>:</w:t>
      </w:r>
    </w:p>
    <w:p w:rsidR="00953B2C" w:rsidRPr="00953B2C" w:rsidRDefault="00953B2C" w:rsidP="00953B2C">
      <w:pPr>
        <w:widowControl w:val="0"/>
        <w:spacing w:after="0" w:line="20" w:lineRule="atLeast"/>
        <w:contextualSpacing/>
        <w:jc w:val="center"/>
        <w:rPr>
          <w:rFonts w:ascii="Times New Roman" w:eastAsia="Times New Roman" w:hAnsi="Times New Roman" w:cs="Times New Roman"/>
          <w:color w:val="000000"/>
          <w:sz w:val="28"/>
          <w:szCs w:val="28"/>
          <w:lang w:eastAsia="ru-RU" w:bidi="ru-RU"/>
        </w:rPr>
      </w:pPr>
    </w:p>
    <w:p w:rsidR="00953B2C" w:rsidRPr="00953B2C" w:rsidRDefault="00953B2C" w:rsidP="00953B2C">
      <w:pPr>
        <w:widowControl w:val="0"/>
        <w:numPr>
          <w:ilvl w:val="0"/>
          <w:numId w:val="1"/>
        </w:numPr>
        <w:tabs>
          <w:tab w:val="left" w:pos="0"/>
        </w:tabs>
        <w:spacing w:after="296" w:line="20" w:lineRule="atLeast"/>
        <w:ind w:firstLine="420"/>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Утвердить Положение об оплате труда лиц, замещающих муниципальные должности, муниципальных служащих Администрации Жемчужинского сельского поселения Нижнегорского района Республики Крым и работников, осуществляющих техническое обеспечение деятельности органов местного самоуправления (прилагается).</w:t>
      </w:r>
    </w:p>
    <w:p w:rsidR="00953B2C" w:rsidRPr="00953B2C" w:rsidRDefault="00953B2C" w:rsidP="00953B2C">
      <w:pPr>
        <w:widowControl w:val="0"/>
        <w:numPr>
          <w:ilvl w:val="0"/>
          <w:numId w:val="1"/>
        </w:numPr>
        <w:tabs>
          <w:tab w:val="left" w:pos="0"/>
          <w:tab w:val="left" w:pos="747"/>
        </w:tabs>
        <w:spacing w:after="349" w:line="20" w:lineRule="atLeast"/>
        <w:ind w:firstLine="420"/>
        <w:contextualSpacing/>
        <w:jc w:val="both"/>
        <w:rPr>
          <w:rFonts w:ascii="Times New Roman" w:eastAsia="Times New Roman" w:hAnsi="Times New Roman" w:cs="Times New Roman"/>
          <w:color w:val="000000"/>
          <w:sz w:val="28"/>
          <w:szCs w:val="28"/>
          <w:lang w:eastAsia="ru-RU" w:bidi="ru-RU"/>
        </w:rPr>
      </w:pPr>
      <w:proofErr w:type="gramStart"/>
      <w:r w:rsidRPr="00953B2C">
        <w:rPr>
          <w:rFonts w:ascii="Times New Roman" w:eastAsia="Times New Roman" w:hAnsi="Times New Roman" w:cs="Times New Roman"/>
          <w:color w:val="000000"/>
          <w:sz w:val="28"/>
          <w:szCs w:val="28"/>
          <w:lang w:eastAsia="ru-RU" w:bidi="ru-RU"/>
        </w:rPr>
        <w:t>Разместить</w:t>
      </w:r>
      <w:proofErr w:type="gramEnd"/>
      <w:r w:rsidRPr="00953B2C">
        <w:rPr>
          <w:rFonts w:ascii="Times New Roman" w:eastAsia="Times New Roman" w:hAnsi="Times New Roman" w:cs="Times New Roman"/>
          <w:color w:val="000000"/>
          <w:sz w:val="28"/>
          <w:szCs w:val="28"/>
          <w:lang w:eastAsia="ru-RU" w:bidi="ru-RU"/>
        </w:rPr>
        <w:t xml:space="preserve"> настоящее решение с приложением на информационном стенде административного здания Жемчужинского сельского совета.</w:t>
      </w:r>
    </w:p>
    <w:p w:rsidR="00953B2C" w:rsidRPr="00953B2C" w:rsidRDefault="00953B2C" w:rsidP="00953B2C">
      <w:pPr>
        <w:widowControl w:val="0"/>
        <w:numPr>
          <w:ilvl w:val="0"/>
          <w:numId w:val="1"/>
        </w:numPr>
        <w:tabs>
          <w:tab w:val="left" w:pos="0"/>
          <w:tab w:val="left" w:pos="747"/>
        </w:tabs>
        <w:spacing w:after="0" w:line="20" w:lineRule="atLeast"/>
        <w:ind w:firstLine="420"/>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Настоящее решение вступает в силу после его обнародования.</w:t>
      </w:r>
    </w:p>
    <w:p w:rsidR="00757C0F" w:rsidRPr="00953B2C" w:rsidRDefault="00757C0F" w:rsidP="00953B2C">
      <w:pPr>
        <w:tabs>
          <w:tab w:val="left" w:pos="0"/>
        </w:tabs>
        <w:spacing w:line="20" w:lineRule="atLeast"/>
        <w:ind w:firstLine="420"/>
        <w:contextualSpacing/>
        <w:jc w:val="both"/>
        <w:rPr>
          <w:rFonts w:ascii="Times New Roman" w:hAnsi="Times New Roman" w:cs="Times New Roman"/>
          <w:sz w:val="28"/>
          <w:szCs w:val="28"/>
        </w:rPr>
      </w:pPr>
    </w:p>
    <w:p w:rsidR="00953B2C" w:rsidRPr="00953B2C" w:rsidRDefault="00953B2C" w:rsidP="00953B2C">
      <w:pPr>
        <w:spacing w:line="20" w:lineRule="atLeast"/>
        <w:contextualSpacing/>
        <w:jc w:val="both"/>
        <w:rPr>
          <w:rFonts w:ascii="Times New Roman" w:hAnsi="Times New Roman" w:cs="Times New Roman"/>
          <w:sz w:val="28"/>
          <w:szCs w:val="28"/>
        </w:rPr>
      </w:pPr>
    </w:p>
    <w:p w:rsidR="00953B2C" w:rsidRPr="00953B2C" w:rsidRDefault="00953B2C" w:rsidP="00953B2C">
      <w:pPr>
        <w:widowControl w:val="0"/>
        <w:spacing w:after="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Председатель Жемчужинского</w:t>
      </w:r>
      <w:r w:rsidRPr="00953B2C">
        <w:rPr>
          <w:rFonts w:ascii="Times New Roman" w:eastAsia="Times New Roman" w:hAnsi="Times New Roman" w:cs="Times New Roman"/>
          <w:sz w:val="28"/>
          <w:szCs w:val="28"/>
          <w:lang w:eastAsia="ru-RU"/>
        </w:rPr>
        <w:t xml:space="preserve"> </w:t>
      </w:r>
      <w:proofErr w:type="gramStart"/>
      <w:r w:rsidRPr="00953B2C">
        <w:rPr>
          <w:rFonts w:ascii="Times New Roman" w:eastAsia="Times New Roman" w:hAnsi="Times New Roman" w:cs="Times New Roman"/>
          <w:color w:val="000000"/>
          <w:sz w:val="28"/>
          <w:szCs w:val="28"/>
          <w:lang w:eastAsia="ru-RU" w:bidi="ru-RU"/>
        </w:rPr>
        <w:t>сельского</w:t>
      </w:r>
      <w:proofErr w:type="gramEnd"/>
      <w:r w:rsidRPr="00953B2C">
        <w:rPr>
          <w:rFonts w:ascii="Times New Roman" w:eastAsia="Times New Roman" w:hAnsi="Times New Roman" w:cs="Times New Roman"/>
          <w:color w:val="000000"/>
          <w:sz w:val="28"/>
          <w:szCs w:val="28"/>
          <w:lang w:eastAsia="ru-RU" w:bidi="ru-RU"/>
        </w:rPr>
        <w:t xml:space="preserve"> </w:t>
      </w:r>
    </w:p>
    <w:p w:rsidR="00953B2C" w:rsidRPr="00953B2C" w:rsidRDefault="00953B2C" w:rsidP="00953B2C">
      <w:pPr>
        <w:widowControl w:val="0"/>
        <w:spacing w:after="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совета - глава администрации</w:t>
      </w:r>
    </w:p>
    <w:p w:rsidR="00953B2C" w:rsidRPr="00953B2C" w:rsidRDefault="00953B2C" w:rsidP="00953B2C">
      <w:pPr>
        <w:widowControl w:val="0"/>
        <w:spacing w:after="0" w:line="20" w:lineRule="atLeast"/>
        <w:contextualSpacing/>
        <w:jc w:val="both"/>
        <w:rPr>
          <w:rFonts w:ascii="Times New Roman" w:eastAsia="Times New Roman" w:hAnsi="Times New Roman" w:cs="Times New Roman"/>
          <w:sz w:val="28"/>
          <w:szCs w:val="28"/>
          <w:lang w:eastAsia="ru-RU"/>
        </w:rPr>
      </w:pPr>
      <w:r w:rsidRPr="00953B2C">
        <w:rPr>
          <w:rFonts w:ascii="Times New Roman" w:eastAsia="Times New Roman" w:hAnsi="Times New Roman" w:cs="Times New Roman"/>
          <w:color w:val="000000"/>
          <w:sz w:val="28"/>
          <w:szCs w:val="28"/>
          <w:lang w:eastAsia="ru-RU" w:bidi="ru-RU"/>
        </w:rPr>
        <w:t>Жемчужинского сельского поселения</w:t>
      </w:r>
      <w:r w:rsidRPr="00953B2C">
        <w:rPr>
          <w:rFonts w:ascii="Times New Roman" w:eastAsia="Times New Roman" w:hAnsi="Times New Roman" w:cs="Times New Roman"/>
          <w:color w:val="000000"/>
          <w:sz w:val="28"/>
          <w:szCs w:val="28"/>
          <w:lang w:eastAsia="ru-RU" w:bidi="ru-RU"/>
        </w:rPr>
        <w:tab/>
      </w:r>
      <w:r w:rsidRPr="00953B2C">
        <w:rPr>
          <w:rFonts w:ascii="Times New Roman" w:eastAsia="Times New Roman" w:hAnsi="Times New Roman" w:cs="Times New Roman"/>
          <w:color w:val="000000"/>
          <w:sz w:val="28"/>
          <w:szCs w:val="28"/>
          <w:lang w:eastAsia="ru-RU" w:bidi="ru-RU"/>
        </w:rPr>
        <w:tab/>
      </w:r>
      <w:r w:rsidRPr="00953B2C">
        <w:rPr>
          <w:rFonts w:ascii="Times New Roman" w:eastAsia="Times New Roman" w:hAnsi="Times New Roman" w:cs="Times New Roman"/>
          <w:color w:val="000000"/>
          <w:sz w:val="28"/>
          <w:szCs w:val="28"/>
          <w:lang w:eastAsia="ru-RU" w:bidi="ru-RU"/>
        </w:rPr>
        <w:tab/>
      </w:r>
      <w:r w:rsidRPr="00953B2C">
        <w:rPr>
          <w:rFonts w:ascii="Times New Roman" w:eastAsia="Times New Roman" w:hAnsi="Times New Roman" w:cs="Times New Roman"/>
          <w:color w:val="000000"/>
          <w:sz w:val="28"/>
          <w:szCs w:val="28"/>
          <w:lang w:eastAsia="ru-RU" w:bidi="ru-RU"/>
        </w:rPr>
        <w:tab/>
      </w:r>
      <w:r w:rsidRPr="00953B2C">
        <w:rPr>
          <w:rFonts w:ascii="Times New Roman" w:eastAsia="Times New Roman" w:hAnsi="Times New Roman" w:cs="Times New Roman"/>
          <w:color w:val="000000"/>
          <w:sz w:val="28"/>
          <w:szCs w:val="28"/>
          <w:lang w:eastAsia="ru-RU" w:bidi="ru-RU"/>
        </w:rPr>
        <w:tab/>
      </w:r>
      <w:proofErr w:type="spellStart"/>
      <w:r w:rsidRPr="00953B2C">
        <w:rPr>
          <w:rFonts w:ascii="Times New Roman" w:eastAsia="Times New Roman" w:hAnsi="Times New Roman" w:cs="Times New Roman"/>
          <w:color w:val="000000"/>
          <w:sz w:val="28"/>
          <w:szCs w:val="28"/>
          <w:lang w:eastAsia="ru-RU" w:bidi="ru-RU"/>
        </w:rPr>
        <w:t>О.Ю.Большунова</w:t>
      </w:r>
      <w:proofErr w:type="spellEnd"/>
    </w:p>
    <w:p w:rsidR="00953B2C" w:rsidRPr="00953B2C" w:rsidRDefault="00953B2C" w:rsidP="00953B2C">
      <w:pPr>
        <w:pStyle w:val="50"/>
        <w:shd w:val="clear" w:color="auto" w:fill="auto"/>
        <w:spacing w:line="20" w:lineRule="atLeast"/>
        <w:ind w:left="7820"/>
        <w:contextualSpacing/>
        <w:jc w:val="right"/>
        <w:rPr>
          <w:sz w:val="28"/>
          <w:szCs w:val="28"/>
        </w:rPr>
      </w:pPr>
      <w:r w:rsidRPr="00953B2C">
        <w:rPr>
          <w:color w:val="000000"/>
          <w:sz w:val="28"/>
          <w:szCs w:val="28"/>
          <w:lang w:eastAsia="ru-RU" w:bidi="ru-RU"/>
        </w:rPr>
        <w:lastRenderedPageBreak/>
        <w:t>Приложение</w:t>
      </w:r>
    </w:p>
    <w:p w:rsidR="00953B2C" w:rsidRPr="00953B2C" w:rsidRDefault="00953B2C" w:rsidP="00953B2C">
      <w:pPr>
        <w:pStyle w:val="50"/>
        <w:shd w:val="clear" w:color="auto" w:fill="auto"/>
        <w:spacing w:line="20" w:lineRule="atLeast"/>
        <w:contextualSpacing/>
        <w:jc w:val="right"/>
        <w:rPr>
          <w:sz w:val="28"/>
          <w:szCs w:val="28"/>
        </w:rPr>
      </w:pPr>
      <w:r w:rsidRPr="00953B2C">
        <w:rPr>
          <w:color w:val="000000"/>
          <w:sz w:val="28"/>
          <w:szCs w:val="28"/>
          <w:lang w:eastAsia="ru-RU" w:bidi="ru-RU"/>
        </w:rPr>
        <w:t xml:space="preserve">к решению </w:t>
      </w:r>
      <w:r w:rsidRPr="00953B2C">
        <w:rPr>
          <w:color w:val="000000"/>
          <w:sz w:val="28"/>
          <w:szCs w:val="28"/>
          <w:lang w:eastAsia="ru-RU" w:bidi="ru-RU"/>
        </w:rPr>
        <w:t>6-ой сессии 1</w:t>
      </w:r>
      <w:r w:rsidRPr="00953B2C">
        <w:rPr>
          <w:color w:val="000000"/>
          <w:sz w:val="28"/>
          <w:szCs w:val="28"/>
          <w:lang w:eastAsia="ru-RU" w:bidi="ru-RU"/>
        </w:rPr>
        <w:t>-</w:t>
      </w:r>
      <w:r w:rsidRPr="00953B2C">
        <w:rPr>
          <w:color w:val="000000"/>
          <w:sz w:val="28"/>
          <w:szCs w:val="28"/>
          <w:lang w:eastAsia="ru-RU" w:bidi="ru-RU"/>
        </w:rPr>
        <w:t>о</w:t>
      </w:r>
      <w:r w:rsidRPr="00953B2C">
        <w:rPr>
          <w:color w:val="000000"/>
          <w:sz w:val="28"/>
          <w:szCs w:val="28"/>
          <w:lang w:eastAsia="ru-RU" w:bidi="ru-RU"/>
        </w:rPr>
        <w:t xml:space="preserve">го созыва </w:t>
      </w:r>
    </w:p>
    <w:p w:rsidR="00953B2C" w:rsidRDefault="00953B2C" w:rsidP="00953B2C">
      <w:pPr>
        <w:pStyle w:val="10"/>
        <w:shd w:val="clear" w:color="auto" w:fill="auto"/>
        <w:spacing w:before="0" w:line="20" w:lineRule="atLeast"/>
        <w:ind w:left="200"/>
        <w:contextualSpacing/>
        <w:jc w:val="right"/>
        <w:rPr>
          <w:b w:val="0"/>
          <w:color w:val="000000"/>
          <w:sz w:val="28"/>
          <w:szCs w:val="28"/>
          <w:lang w:eastAsia="ru-RU" w:bidi="ru-RU"/>
        </w:rPr>
      </w:pPr>
      <w:r w:rsidRPr="00953B2C">
        <w:rPr>
          <w:b w:val="0"/>
          <w:color w:val="000000"/>
          <w:sz w:val="28"/>
          <w:szCs w:val="28"/>
          <w:lang w:eastAsia="ru-RU" w:bidi="ru-RU"/>
        </w:rPr>
        <w:t>Жемчужинского сельского совета</w:t>
      </w:r>
      <w:r w:rsidRPr="00953B2C">
        <w:rPr>
          <w:b w:val="0"/>
          <w:color w:val="000000"/>
          <w:sz w:val="28"/>
          <w:szCs w:val="28"/>
          <w:lang w:eastAsia="ru-RU" w:bidi="ru-RU"/>
        </w:rPr>
        <w:t xml:space="preserve"> </w:t>
      </w:r>
    </w:p>
    <w:p w:rsidR="00953B2C" w:rsidRDefault="00953B2C" w:rsidP="00953B2C">
      <w:pPr>
        <w:pStyle w:val="10"/>
        <w:shd w:val="clear" w:color="auto" w:fill="auto"/>
        <w:spacing w:before="0" w:line="20" w:lineRule="atLeast"/>
        <w:ind w:left="200"/>
        <w:contextualSpacing/>
        <w:jc w:val="right"/>
        <w:rPr>
          <w:b w:val="0"/>
          <w:color w:val="000000"/>
          <w:sz w:val="28"/>
          <w:szCs w:val="28"/>
          <w:lang w:eastAsia="ru-RU" w:bidi="ru-RU"/>
        </w:rPr>
      </w:pPr>
      <w:r>
        <w:rPr>
          <w:b w:val="0"/>
          <w:color w:val="000000"/>
          <w:sz w:val="28"/>
          <w:szCs w:val="28"/>
          <w:lang w:eastAsia="ru-RU" w:bidi="ru-RU"/>
        </w:rPr>
        <w:t>Нижнегорского района Республики Крым</w:t>
      </w:r>
    </w:p>
    <w:p w:rsidR="00953B2C" w:rsidRPr="00953B2C" w:rsidRDefault="00953B2C" w:rsidP="00953B2C">
      <w:pPr>
        <w:pStyle w:val="10"/>
        <w:shd w:val="clear" w:color="auto" w:fill="auto"/>
        <w:spacing w:before="0" w:line="20" w:lineRule="atLeast"/>
        <w:ind w:left="200"/>
        <w:contextualSpacing/>
        <w:jc w:val="right"/>
        <w:rPr>
          <w:b w:val="0"/>
          <w:sz w:val="28"/>
          <w:szCs w:val="28"/>
        </w:rPr>
      </w:pPr>
      <w:r w:rsidRPr="00953B2C">
        <w:rPr>
          <w:b w:val="0"/>
          <w:color w:val="000000"/>
          <w:sz w:val="28"/>
          <w:szCs w:val="28"/>
          <w:lang w:eastAsia="ru-RU" w:bidi="ru-RU"/>
        </w:rPr>
        <w:t>от 26.12.2014 г.</w:t>
      </w:r>
      <w:r w:rsidRPr="00953B2C">
        <w:rPr>
          <w:b w:val="0"/>
          <w:color w:val="000000"/>
          <w:sz w:val="28"/>
          <w:szCs w:val="28"/>
          <w:lang w:eastAsia="ru-RU" w:bidi="ru-RU"/>
        </w:rPr>
        <w:t xml:space="preserve"> </w:t>
      </w:r>
      <w:r w:rsidRPr="00953B2C">
        <w:rPr>
          <w:b w:val="0"/>
          <w:color w:val="000000"/>
          <w:sz w:val="28"/>
          <w:szCs w:val="28"/>
          <w:lang w:eastAsia="ru-RU" w:bidi="ru-RU"/>
        </w:rPr>
        <w:t xml:space="preserve">№ 9 </w:t>
      </w:r>
    </w:p>
    <w:p w:rsidR="00953B2C" w:rsidRPr="00953B2C" w:rsidRDefault="00953B2C" w:rsidP="00953B2C">
      <w:pPr>
        <w:pStyle w:val="50"/>
        <w:shd w:val="clear" w:color="auto" w:fill="auto"/>
        <w:spacing w:after="180" w:line="20" w:lineRule="atLeast"/>
        <w:contextualSpacing/>
        <w:jc w:val="both"/>
        <w:rPr>
          <w:sz w:val="28"/>
          <w:szCs w:val="28"/>
        </w:rPr>
      </w:pPr>
    </w:p>
    <w:p w:rsidR="00953B2C" w:rsidRPr="00953B2C" w:rsidRDefault="00953B2C" w:rsidP="00953B2C">
      <w:pPr>
        <w:pStyle w:val="10"/>
        <w:shd w:val="clear" w:color="auto" w:fill="auto"/>
        <w:spacing w:before="0" w:line="20" w:lineRule="atLeast"/>
        <w:ind w:left="200"/>
        <w:contextualSpacing/>
        <w:rPr>
          <w:sz w:val="28"/>
          <w:szCs w:val="28"/>
        </w:rPr>
      </w:pPr>
      <w:bookmarkStart w:id="0" w:name="bookmark0"/>
      <w:r w:rsidRPr="00953B2C">
        <w:rPr>
          <w:color w:val="000000"/>
          <w:sz w:val="28"/>
          <w:szCs w:val="28"/>
          <w:lang w:eastAsia="ru-RU" w:bidi="ru-RU"/>
        </w:rPr>
        <w:t>ПОЛОЖЕНИЕ</w:t>
      </w:r>
      <w:bookmarkEnd w:id="0"/>
    </w:p>
    <w:p w:rsidR="00953B2C" w:rsidRPr="00953B2C" w:rsidRDefault="00953B2C" w:rsidP="00953B2C">
      <w:pPr>
        <w:pStyle w:val="60"/>
        <w:shd w:val="clear" w:color="auto" w:fill="auto"/>
        <w:spacing w:after="207" w:line="20" w:lineRule="atLeast"/>
        <w:contextualSpacing/>
        <w:jc w:val="center"/>
        <w:rPr>
          <w:sz w:val="28"/>
          <w:szCs w:val="28"/>
        </w:rPr>
      </w:pPr>
      <w:r w:rsidRPr="00953B2C">
        <w:rPr>
          <w:color w:val="000000"/>
          <w:sz w:val="28"/>
          <w:szCs w:val="28"/>
          <w:lang w:eastAsia="ru-RU" w:bidi="ru-RU"/>
        </w:rPr>
        <w:t>об оплате труда лиц, замещающих муниципальные должности, муниципальных служащих Администрации Жемчужинского сельского поселения Нижнегорского района Республики Крым и работников, осуществляющих техническое обеспечение деятельности органов местного самоуправления</w:t>
      </w:r>
    </w:p>
    <w:p w:rsidR="00953B2C" w:rsidRPr="00953B2C" w:rsidRDefault="00953B2C" w:rsidP="00953B2C">
      <w:pPr>
        <w:pStyle w:val="10"/>
        <w:shd w:val="clear" w:color="auto" w:fill="auto"/>
        <w:spacing w:before="0" w:after="256" w:line="20" w:lineRule="atLeast"/>
        <w:contextualSpacing/>
        <w:jc w:val="both"/>
        <w:rPr>
          <w:sz w:val="28"/>
          <w:szCs w:val="28"/>
        </w:rPr>
      </w:pPr>
      <w:bookmarkStart w:id="1" w:name="bookmark1"/>
      <w:r>
        <w:rPr>
          <w:color w:val="000000"/>
          <w:sz w:val="28"/>
          <w:szCs w:val="28"/>
          <w:lang w:val="en-US" w:bidi="en-US"/>
        </w:rPr>
        <w:t>I</w:t>
      </w:r>
      <w:r w:rsidRPr="00953B2C">
        <w:rPr>
          <w:color w:val="000000"/>
          <w:sz w:val="28"/>
          <w:szCs w:val="28"/>
          <w:lang w:bidi="en-US"/>
        </w:rPr>
        <w:t xml:space="preserve"> </w:t>
      </w:r>
      <w:r w:rsidRPr="00953B2C">
        <w:rPr>
          <w:color w:val="000000"/>
          <w:sz w:val="28"/>
          <w:szCs w:val="28"/>
          <w:lang w:eastAsia="ru-RU" w:bidi="ru-RU"/>
        </w:rPr>
        <w:t>Общие положения</w:t>
      </w:r>
      <w:bookmarkEnd w:id="1"/>
    </w:p>
    <w:p w:rsidR="00953B2C" w:rsidRPr="00953B2C" w:rsidRDefault="00953B2C" w:rsidP="00953B2C">
      <w:pPr>
        <w:pStyle w:val="50"/>
        <w:shd w:val="clear" w:color="auto" w:fill="auto"/>
        <w:spacing w:after="207" w:line="20" w:lineRule="atLeast"/>
        <w:ind w:firstLine="708"/>
        <w:contextualSpacing/>
        <w:jc w:val="both"/>
        <w:rPr>
          <w:sz w:val="28"/>
          <w:szCs w:val="28"/>
        </w:rPr>
      </w:pPr>
      <w:proofErr w:type="gramStart"/>
      <w:r w:rsidRPr="00953B2C">
        <w:rPr>
          <w:color w:val="000000"/>
          <w:sz w:val="28"/>
          <w:szCs w:val="28"/>
          <w:lang w:eastAsia="ru-RU" w:bidi="ru-RU"/>
        </w:rPr>
        <w:t>Настоящее Положение об оплате труда лиц, замещающих муниципальные должности, муниципальных служащих Администрации Жемчужинского сельского поселения Нижнегорского района Республики Крым и работников, осуществляющих техническое обеспечение деятельности органов местного самоуправления (далее - Положение) разработано в соответствии с Федеральным законом РФ от 02.03.2007 № 25-ФЗ «О муниципальной службе в Российской Федерации», Законом Республики Крым от 16.09.2014 № 76-ЗРК «О Муниципальной службе в Республике Крым», Постановлением Совета</w:t>
      </w:r>
      <w:proofErr w:type="gramEnd"/>
      <w:r w:rsidRPr="00953B2C">
        <w:rPr>
          <w:color w:val="000000"/>
          <w:sz w:val="28"/>
          <w:szCs w:val="28"/>
          <w:lang w:eastAsia="ru-RU" w:bidi="ru-RU"/>
        </w:rPr>
        <w:t xml:space="preserve"> </w:t>
      </w:r>
      <w:proofErr w:type="gramStart"/>
      <w:r w:rsidRPr="00953B2C">
        <w:rPr>
          <w:color w:val="000000"/>
          <w:sz w:val="28"/>
          <w:szCs w:val="28"/>
          <w:lang w:eastAsia="ru-RU" w:bidi="ru-RU"/>
        </w:rPr>
        <w:t>Министров Республики Крым от 26.09.2014 № 362 «О предельных нормативах формирования расходов на оплату труда депутатов, выборных должностных лиц местного самоуправления, муниципальных служащих в Республике Крым» и регулирует оплату труда муниципальных служащих Администрации Жемчужинского сельского поселения Нижнегорского района Республики Крым и работников, осуществляющих техническое обеспечение деятельности органов местного самоуправления Администрации Жемчужинского сельского поселения Нижнегорского района Республики Крым.</w:t>
      </w:r>
      <w:proofErr w:type="gramEnd"/>
    </w:p>
    <w:p w:rsidR="00953B2C" w:rsidRPr="00953B2C" w:rsidRDefault="00953B2C" w:rsidP="00953B2C">
      <w:pPr>
        <w:pStyle w:val="10"/>
        <w:shd w:val="clear" w:color="auto" w:fill="auto"/>
        <w:spacing w:before="0" w:after="230" w:line="20" w:lineRule="atLeast"/>
        <w:contextualSpacing/>
        <w:jc w:val="both"/>
        <w:rPr>
          <w:sz w:val="28"/>
          <w:szCs w:val="28"/>
        </w:rPr>
      </w:pPr>
      <w:bookmarkStart w:id="2" w:name="bookmark2"/>
      <w:r w:rsidRPr="00953B2C">
        <w:rPr>
          <w:color w:val="000000"/>
          <w:sz w:val="28"/>
          <w:szCs w:val="28"/>
          <w:lang w:eastAsia="ru-RU" w:bidi="ru-RU"/>
        </w:rPr>
        <w:t>2. Оплата труда лиц, замещающих муниципальные должности</w:t>
      </w:r>
      <w:bookmarkEnd w:id="2"/>
    </w:p>
    <w:p w:rsidR="00953B2C" w:rsidRPr="00953B2C" w:rsidRDefault="00953B2C" w:rsidP="00953B2C">
      <w:pPr>
        <w:pStyle w:val="50"/>
        <w:shd w:val="clear" w:color="auto" w:fill="auto"/>
        <w:spacing w:line="20" w:lineRule="atLeast"/>
        <w:ind w:firstLine="708"/>
        <w:contextualSpacing/>
        <w:jc w:val="both"/>
        <w:rPr>
          <w:sz w:val="28"/>
          <w:szCs w:val="28"/>
        </w:rPr>
      </w:pPr>
      <w:r w:rsidRPr="00953B2C">
        <w:rPr>
          <w:color w:val="000000"/>
          <w:sz w:val="28"/>
          <w:szCs w:val="28"/>
          <w:lang w:eastAsia="ru-RU" w:bidi="ru-RU"/>
        </w:rPr>
        <w:t>2.1. Оплата труда лиц, замещающих муниципальные должности (выборных должностных лиц) Жемчужинского сельского поселения (далее - должностных лиц</w:t>
      </w:r>
      <w:proofErr w:type="gramStart"/>
      <w:r w:rsidRPr="00953B2C">
        <w:rPr>
          <w:color w:val="000000"/>
          <w:sz w:val="28"/>
          <w:szCs w:val="28"/>
          <w:lang w:eastAsia="ru-RU" w:bidi="ru-RU"/>
        </w:rPr>
        <w:t>)п</w:t>
      </w:r>
      <w:proofErr w:type="gramEnd"/>
      <w:r w:rsidRPr="00953B2C">
        <w:rPr>
          <w:color w:val="000000"/>
          <w:sz w:val="28"/>
          <w:szCs w:val="28"/>
          <w:lang w:eastAsia="ru-RU" w:bidi="ru-RU"/>
        </w:rPr>
        <w:t>роизводится в виде денежного содержания ,которое состоит из должностного оклада(согласно приложения 1), а также из ежемесячных и иных дополнительных выплат:</w:t>
      </w:r>
    </w:p>
    <w:p w:rsidR="00953B2C" w:rsidRPr="00953B2C" w:rsidRDefault="00953B2C" w:rsidP="00953B2C">
      <w:pPr>
        <w:pStyle w:val="50"/>
        <w:numPr>
          <w:ilvl w:val="0"/>
          <w:numId w:val="2"/>
        </w:numPr>
        <w:shd w:val="clear" w:color="auto" w:fill="auto"/>
        <w:tabs>
          <w:tab w:val="left" w:pos="298"/>
        </w:tabs>
        <w:spacing w:line="20" w:lineRule="atLeast"/>
        <w:contextualSpacing/>
        <w:jc w:val="both"/>
        <w:rPr>
          <w:sz w:val="28"/>
          <w:szCs w:val="28"/>
        </w:rPr>
      </w:pPr>
      <w:r w:rsidRPr="00953B2C">
        <w:rPr>
          <w:color w:val="000000"/>
          <w:sz w:val="28"/>
          <w:szCs w:val="28"/>
          <w:lang w:eastAsia="ru-RU" w:bidi="ru-RU"/>
        </w:rPr>
        <w:t>ежемесячная надбавка к должностному окладу за особые условия муниципальной службы;</w:t>
      </w:r>
    </w:p>
    <w:p w:rsidR="00953B2C" w:rsidRPr="00953B2C" w:rsidRDefault="00953B2C" w:rsidP="00953B2C">
      <w:pPr>
        <w:pStyle w:val="50"/>
        <w:numPr>
          <w:ilvl w:val="0"/>
          <w:numId w:val="2"/>
        </w:numPr>
        <w:shd w:val="clear" w:color="auto" w:fill="auto"/>
        <w:tabs>
          <w:tab w:val="left" w:pos="322"/>
        </w:tabs>
        <w:spacing w:line="20" w:lineRule="atLeast"/>
        <w:contextualSpacing/>
        <w:jc w:val="both"/>
        <w:rPr>
          <w:sz w:val="28"/>
          <w:szCs w:val="28"/>
        </w:rPr>
      </w:pPr>
      <w:r w:rsidRPr="00953B2C">
        <w:rPr>
          <w:color w:val="000000"/>
          <w:sz w:val="28"/>
          <w:szCs w:val="28"/>
          <w:lang w:eastAsia="ru-RU" w:bidi="ru-RU"/>
        </w:rPr>
        <w:t>премии за выполнение особо важных и сложных заданий;</w:t>
      </w:r>
    </w:p>
    <w:p w:rsidR="00953B2C" w:rsidRPr="00953B2C" w:rsidRDefault="00953B2C" w:rsidP="00953B2C">
      <w:pPr>
        <w:pStyle w:val="50"/>
        <w:numPr>
          <w:ilvl w:val="0"/>
          <w:numId w:val="2"/>
        </w:numPr>
        <w:shd w:val="clear" w:color="auto" w:fill="auto"/>
        <w:tabs>
          <w:tab w:val="left" w:pos="322"/>
        </w:tabs>
        <w:spacing w:line="20" w:lineRule="atLeast"/>
        <w:contextualSpacing/>
        <w:jc w:val="both"/>
        <w:rPr>
          <w:sz w:val="28"/>
          <w:szCs w:val="28"/>
        </w:rPr>
      </w:pPr>
      <w:r w:rsidRPr="00953B2C">
        <w:rPr>
          <w:color w:val="000000"/>
          <w:sz w:val="28"/>
          <w:szCs w:val="28"/>
          <w:lang w:eastAsia="ru-RU" w:bidi="ru-RU"/>
        </w:rPr>
        <w:t>единовременная выплата при предоставлении ежегодного оплачиваемого отпуска;</w:t>
      </w:r>
    </w:p>
    <w:p w:rsidR="00953B2C" w:rsidRPr="00953B2C" w:rsidRDefault="00953B2C" w:rsidP="00953B2C">
      <w:pPr>
        <w:pStyle w:val="50"/>
        <w:numPr>
          <w:ilvl w:val="0"/>
          <w:numId w:val="2"/>
        </w:numPr>
        <w:shd w:val="clear" w:color="auto" w:fill="auto"/>
        <w:tabs>
          <w:tab w:val="left" w:pos="322"/>
        </w:tabs>
        <w:spacing w:after="180" w:line="20" w:lineRule="atLeast"/>
        <w:contextualSpacing/>
        <w:jc w:val="both"/>
        <w:rPr>
          <w:sz w:val="28"/>
          <w:szCs w:val="28"/>
        </w:rPr>
      </w:pPr>
      <w:r w:rsidRPr="00953B2C">
        <w:rPr>
          <w:color w:val="000000"/>
          <w:sz w:val="28"/>
          <w:szCs w:val="28"/>
          <w:lang w:eastAsia="ru-RU" w:bidi="ru-RU"/>
        </w:rPr>
        <w:t>материальная помощь;</w:t>
      </w:r>
    </w:p>
    <w:p w:rsidR="00953B2C" w:rsidRPr="00953B2C" w:rsidRDefault="00953B2C" w:rsidP="00953B2C">
      <w:pPr>
        <w:pStyle w:val="50"/>
        <w:shd w:val="clear" w:color="auto" w:fill="auto"/>
        <w:spacing w:after="176" w:line="20" w:lineRule="atLeast"/>
        <w:ind w:firstLine="708"/>
        <w:contextualSpacing/>
        <w:jc w:val="both"/>
        <w:rPr>
          <w:sz w:val="28"/>
          <w:szCs w:val="28"/>
        </w:rPr>
      </w:pPr>
      <w:r w:rsidRPr="00953B2C">
        <w:rPr>
          <w:color w:val="000000"/>
          <w:sz w:val="28"/>
          <w:szCs w:val="28"/>
          <w:lang w:eastAsia="ru-RU" w:bidi="ru-RU"/>
        </w:rPr>
        <w:lastRenderedPageBreak/>
        <w:t>2.2 Единовременная выплата при предоставлении ежегодного оплачиваемог</w:t>
      </w:r>
      <w:r>
        <w:rPr>
          <w:color w:val="000000"/>
          <w:sz w:val="28"/>
          <w:szCs w:val="28"/>
          <w:lang w:eastAsia="ru-RU" w:bidi="ru-RU"/>
        </w:rPr>
        <w:t>о отпуска и материальная помощь</w:t>
      </w:r>
      <w:r w:rsidRPr="00953B2C">
        <w:rPr>
          <w:color w:val="000000"/>
          <w:sz w:val="28"/>
          <w:szCs w:val="28"/>
          <w:lang w:eastAsia="ru-RU" w:bidi="ru-RU"/>
        </w:rPr>
        <w:t>.</w:t>
      </w:r>
    </w:p>
    <w:p w:rsidR="00953B2C" w:rsidRPr="00953B2C" w:rsidRDefault="00953B2C" w:rsidP="00953B2C">
      <w:pPr>
        <w:pStyle w:val="50"/>
        <w:shd w:val="clear" w:color="auto" w:fill="auto"/>
        <w:spacing w:after="184" w:line="20" w:lineRule="atLeast"/>
        <w:ind w:firstLine="708"/>
        <w:contextualSpacing/>
        <w:jc w:val="both"/>
        <w:rPr>
          <w:sz w:val="28"/>
          <w:szCs w:val="28"/>
        </w:rPr>
      </w:pPr>
      <w:r w:rsidRPr="00953B2C">
        <w:rPr>
          <w:color w:val="000000"/>
          <w:sz w:val="28"/>
          <w:szCs w:val="28"/>
          <w:lang w:eastAsia="ru-RU" w:bidi="ru-RU"/>
        </w:rPr>
        <w:t>При предоставлении председателю Жемчужинского сельского совета - главе администрации Жемчужинского сельского поселения ежегодного оплачиваемого отпуска, в том числе части ежегодного оплачиваемого отпуска, один раз в календарном году на основании его письменного заявления производится единовременная выплата в размере двух должностных окладов.</w:t>
      </w:r>
    </w:p>
    <w:p w:rsidR="00953B2C" w:rsidRPr="00953B2C" w:rsidRDefault="00953B2C" w:rsidP="00953B2C">
      <w:pPr>
        <w:pStyle w:val="50"/>
        <w:shd w:val="clear" w:color="auto" w:fill="auto"/>
        <w:spacing w:line="20" w:lineRule="atLeast"/>
        <w:ind w:firstLine="708"/>
        <w:contextualSpacing/>
        <w:jc w:val="both"/>
        <w:rPr>
          <w:sz w:val="28"/>
          <w:szCs w:val="28"/>
        </w:rPr>
      </w:pPr>
      <w:r w:rsidRPr="00953B2C">
        <w:rPr>
          <w:color w:val="000000"/>
          <w:sz w:val="28"/>
          <w:szCs w:val="28"/>
          <w:lang w:eastAsia="ru-RU" w:bidi="ru-RU"/>
        </w:rPr>
        <w:t>В случае если председатель Жемчужинского сельского совета - глава администрации Жемчужинского сельского поселения не использовал в течение календарного года своего права на ежегодный оплачиваемый отпуск, единовременная выплата производится в конце календарного года на основании его письменного заявления.</w:t>
      </w:r>
    </w:p>
    <w:p w:rsidR="00953B2C" w:rsidRPr="00953B2C" w:rsidRDefault="00953B2C" w:rsidP="00953B2C">
      <w:pPr>
        <w:widowControl w:val="0"/>
        <w:spacing w:after="180" w:line="20" w:lineRule="atLeast"/>
        <w:ind w:firstLine="708"/>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Материальная помощь председателю Жемчужинского сельского совета - главе администрации Жемчужинского сельского поселения выплачивается один раз в год на основании письменного заявления в размере двух должностных окладов.</w:t>
      </w:r>
    </w:p>
    <w:p w:rsidR="00953B2C" w:rsidRPr="00953B2C" w:rsidRDefault="00953B2C" w:rsidP="00953B2C">
      <w:pPr>
        <w:widowControl w:val="0"/>
        <w:spacing w:after="180" w:line="20" w:lineRule="atLeast"/>
        <w:ind w:firstLine="708"/>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 xml:space="preserve">Председателю Жемчужинского сельского совета - главе администрации Жемчужинского сельского поселения, вступившему в должность в течение календарного года, выплата материальной помощи производится в конце календарного года </w:t>
      </w:r>
      <w:proofErr w:type="gramStart"/>
      <w:r w:rsidRPr="00953B2C">
        <w:rPr>
          <w:rFonts w:ascii="Times New Roman" w:eastAsia="Times New Roman" w:hAnsi="Times New Roman" w:cs="Times New Roman"/>
          <w:color w:val="000000"/>
          <w:sz w:val="28"/>
          <w:szCs w:val="28"/>
          <w:lang w:eastAsia="ru-RU" w:bidi="ru-RU"/>
        </w:rPr>
        <w:t>пропорционально полным месяцам</w:t>
      </w:r>
      <w:proofErr w:type="gramEnd"/>
      <w:r w:rsidRPr="00953B2C">
        <w:rPr>
          <w:rFonts w:ascii="Times New Roman" w:eastAsia="Times New Roman" w:hAnsi="Times New Roman" w:cs="Times New Roman"/>
          <w:color w:val="000000"/>
          <w:sz w:val="28"/>
          <w:szCs w:val="28"/>
          <w:lang w:eastAsia="ru-RU" w:bidi="ru-RU"/>
        </w:rPr>
        <w:t>, прошедшим со дня вступления в должность председателя Жемчужинского сельского совета - главы администрации Жемчужинского сельского поселения.</w:t>
      </w:r>
    </w:p>
    <w:p w:rsidR="00953B2C" w:rsidRPr="00953B2C" w:rsidRDefault="00953B2C" w:rsidP="00953B2C">
      <w:pPr>
        <w:widowControl w:val="0"/>
        <w:spacing w:after="215" w:line="20" w:lineRule="atLeast"/>
        <w:ind w:firstLine="708"/>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При прекращении полномочий председателя Жемчужинского сельского совета - главы администрации Жемчужинского сельского поселения</w:t>
      </w:r>
      <w:proofErr w:type="gramStart"/>
      <w:r w:rsidRPr="00953B2C">
        <w:rPr>
          <w:rFonts w:ascii="Times New Roman" w:eastAsia="Times New Roman" w:hAnsi="Times New Roman" w:cs="Times New Roman"/>
          <w:color w:val="000000"/>
          <w:sz w:val="28"/>
          <w:szCs w:val="28"/>
          <w:lang w:eastAsia="ru-RU" w:bidi="ru-RU"/>
        </w:rPr>
        <w:t xml:space="preserve"> ,</w:t>
      </w:r>
      <w:proofErr w:type="gramEnd"/>
      <w:r w:rsidRPr="00953B2C">
        <w:rPr>
          <w:rFonts w:ascii="Times New Roman" w:eastAsia="Times New Roman" w:hAnsi="Times New Roman" w:cs="Times New Roman"/>
          <w:color w:val="000000"/>
          <w:sz w:val="28"/>
          <w:szCs w:val="28"/>
          <w:lang w:eastAsia="ru-RU" w:bidi="ru-RU"/>
        </w:rPr>
        <w:t xml:space="preserve"> в том числе досрочно, выплата материальной помощи производится пропорционально полным месяцам, прошедшим с начала календарного года до дня прекращения полномочий.</w:t>
      </w:r>
    </w:p>
    <w:p w:rsidR="00953B2C" w:rsidRDefault="00953B2C" w:rsidP="00953B2C">
      <w:pPr>
        <w:widowControl w:val="0"/>
        <w:tabs>
          <w:tab w:val="left" w:pos="476"/>
        </w:tabs>
        <w:spacing w:after="267" w:line="20" w:lineRule="atLeast"/>
        <w:contextualSpacing/>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t xml:space="preserve">2.3. </w:t>
      </w:r>
      <w:r w:rsidRPr="00953B2C">
        <w:rPr>
          <w:rFonts w:ascii="Times New Roman" w:eastAsia="Times New Roman" w:hAnsi="Times New Roman" w:cs="Times New Roman"/>
          <w:color w:val="000000"/>
          <w:sz w:val="28"/>
          <w:szCs w:val="28"/>
          <w:lang w:eastAsia="ru-RU" w:bidi="ru-RU"/>
        </w:rPr>
        <w:t>Размер должностного оклада увеличивается (индексируется) в соответствии с решением Жемчужинского сельского совета о бюджете поселения на соответствующий год с учетом уровня инфляции (потребительских цен).</w:t>
      </w:r>
    </w:p>
    <w:p w:rsidR="00953B2C" w:rsidRPr="00953B2C" w:rsidRDefault="00953B2C" w:rsidP="00953B2C">
      <w:pPr>
        <w:widowControl w:val="0"/>
        <w:tabs>
          <w:tab w:val="left" w:pos="476"/>
        </w:tabs>
        <w:spacing w:after="267" w:line="20" w:lineRule="atLeast"/>
        <w:contextualSpacing/>
        <w:jc w:val="both"/>
        <w:rPr>
          <w:rFonts w:ascii="Times New Roman" w:eastAsia="Times New Roman" w:hAnsi="Times New Roman" w:cs="Times New Roman"/>
          <w:color w:val="000000"/>
          <w:sz w:val="28"/>
          <w:szCs w:val="28"/>
          <w:lang w:eastAsia="ru-RU" w:bidi="ru-RU"/>
        </w:rPr>
      </w:pPr>
    </w:p>
    <w:p w:rsidR="00953B2C" w:rsidRDefault="00953B2C" w:rsidP="00953B2C">
      <w:pPr>
        <w:widowControl w:val="0"/>
        <w:spacing w:after="256" w:line="20" w:lineRule="atLeast"/>
        <w:contextualSpacing/>
        <w:jc w:val="both"/>
        <w:outlineLvl w:val="0"/>
        <w:rPr>
          <w:rFonts w:ascii="Times New Roman" w:eastAsia="Times New Roman" w:hAnsi="Times New Roman" w:cs="Times New Roman"/>
          <w:b/>
          <w:bCs/>
          <w:color w:val="000000"/>
          <w:sz w:val="28"/>
          <w:szCs w:val="28"/>
          <w:lang w:eastAsia="ru-RU" w:bidi="ru-RU"/>
        </w:rPr>
      </w:pPr>
      <w:r w:rsidRPr="00953B2C">
        <w:rPr>
          <w:rFonts w:ascii="Times New Roman" w:eastAsia="Times New Roman" w:hAnsi="Times New Roman" w:cs="Times New Roman"/>
          <w:b/>
          <w:bCs/>
          <w:color w:val="000000"/>
          <w:sz w:val="28"/>
          <w:szCs w:val="28"/>
          <w:lang w:eastAsia="ru-RU" w:bidi="ru-RU"/>
        </w:rPr>
        <w:t xml:space="preserve">3. </w:t>
      </w:r>
      <w:bookmarkStart w:id="3" w:name="bookmark3"/>
      <w:r w:rsidRPr="00953B2C">
        <w:rPr>
          <w:rFonts w:ascii="Times New Roman" w:eastAsia="Times New Roman" w:hAnsi="Times New Roman" w:cs="Times New Roman"/>
          <w:b/>
          <w:bCs/>
          <w:color w:val="000000"/>
          <w:sz w:val="28"/>
          <w:szCs w:val="28"/>
          <w:lang w:eastAsia="ru-RU" w:bidi="ru-RU"/>
        </w:rPr>
        <w:t>Оплата труда муниципальных служащих</w:t>
      </w:r>
      <w:bookmarkEnd w:id="3"/>
    </w:p>
    <w:p w:rsidR="00953B2C" w:rsidRDefault="00953B2C" w:rsidP="00953B2C">
      <w:pPr>
        <w:widowControl w:val="0"/>
        <w:spacing w:after="256" w:line="20" w:lineRule="atLeast"/>
        <w:contextualSpacing/>
        <w:jc w:val="both"/>
        <w:outlineLvl w:val="0"/>
        <w:rPr>
          <w:rFonts w:ascii="Times New Roman" w:eastAsia="Times New Roman" w:hAnsi="Times New Roman" w:cs="Times New Roman"/>
          <w:color w:val="000000"/>
          <w:sz w:val="28"/>
          <w:szCs w:val="28"/>
          <w:lang w:eastAsia="ru-RU" w:bidi="ru-RU"/>
        </w:rPr>
      </w:pPr>
    </w:p>
    <w:p w:rsidR="00953B2C" w:rsidRPr="00953B2C" w:rsidRDefault="00953B2C" w:rsidP="00953B2C">
      <w:pPr>
        <w:widowControl w:val="0"/>
        <w:spacing w:after="256" w:line="20" w:lineRule="atLeast"/>
        <w:ind w:firstLine="708"/>
        <w:contextualSpacing/>
        <w:jc w:val="both"/>
        <w:outlineLvl w:val="0"/>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953B2C" w:rsidRPr="00953B2C" w:rsidRDefault="00953B2C" w:rsidP="00953B2C">
      <w:pPr>
        <w:widowControl w:val="0"/>
        <w:numPr>
          <w:ilvl w:val="0"/>
          <w:numId w:val="4"/>
        </w:numPr>
        <w:tabs>
          <w:tab w:val="left" w:pos="294"/>
        </w:tabs>
        <w:spacing w:after="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ежемесячная надбавка к должностному окладу за выслугу лет на муниципальной службе;</w:t>
      </w:r>
    </w:p>
    <w:p w:rsidR="00953B2C" w:rsidRPr="00953B2C" w:rsidRDefault="00953B2C" w:rsidP="00953B2C">
      <w:pPr>
        <w:widowControl w:val="0"/>
        <w:numPr>
          <w:ilvl w:val="0"/>
          <w:numId w:val="4"/>
        </w:numPr>
        <w:tabs>
          <w:tab w:val="left" w:pos="322"/>
        </w:tabs>
        <w:spacing w:after="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ежемесячная надбавка за классный чин;</w:t>
      </w:r>
    </w:p>
    <w:p w:rsidR="00953B2C" w:rsidRPr="00953B2C" w:rsidRDefault="00953B2C" w:rsidP="00953B2C">
      <w:pPr>
        <w:widowControl w:val="0"/>
        <w:numPr>
          <w:ilvl w:val="0"/>
          <w:numId w:val="4"/>
        </w:numPr>
        <w:tabs>
          <w:tab w:val="left" w:pos="322"/>
        </w:tabs>
        <w:spacing w:after="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ежемесячная надбавка к должностному окладу за особые условия муниципальной службы;</w:t>
      </w:r>
    </w:p>
    <w:p w:rsidR="00953B2C" w:rsidRPr="00953B2C" w:rsidRDefault="00953B2C" w:rsidP="00953B2C">
      <w:pPr>
        <w:widowControl w:val="0"/>
        <w:numPr>
          <w:ilvl w:val="0"/>
          <w:numId w:val="4"/>
        </w:numPr>
        <w:tabs>
          <w:tab w:val="left" w:pos="322"/>
        </w:tabs>
        <w:spacing w:after="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ежемесячная надбавка к должностному окладу за работу со сведениями, составляющими государственную тайну;</w:t>
      </w:r>
    </w:p>
    <w:p w:rsidR="00953B2C" w:rsidRPr="00953B2C" w:rsidRDefault="00953B2C" w:rsidP="00953B2C">
      <w:pPr>
        <w:widowControl w:val="0"/>
        <w:numPr>
          <w:ilvl w:val="0"/>
          <w:numId w:val="4"/>
        </w:numPr>
        <w:tabs>
          <w:tab w:val="left" w:pos="322"/>
        </w:tabs>
        <w:spacing w:after="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премии за выполнение особо важных и сложных заданий;</w:t>
      </w:r>
    </w:p>
    <w:p w:rsidR="00953B2C" w:rsidRPr="00953B2C" w:rsidRDefault="00953B2C" w:rsidP="00953B2C">
      <w:pPr>
        <w:widowControl w:val="0"/>
        <w:numPr>
          <w:ilvl w:val="0"/>
          <w:numId w:val="4"/>
        </w:numPr>
        <w:tabs>
          <w:tab w:val="left" w:pos="322"/>
        </w:tabs>
        <w:spacing w:after="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единовременная выплата при предоставлении ежегодного оплачиваемого отпуска;</w:t>
      </w:r>
    </w:p>
    <w:p w:rsidR="00953B2C" w:rsidRPr="00953B2C" w:rsidRDefault="00953B2C" w:rsidP="00953B2C">
      <w:pPr>
        <w:widowControl w:val="0"/>
        <w:numPr>
          <w:ilvl w:val="0"/>
          <w:numId w:val="4"/>
        </w:numPr>
        <w:tabs>
          <w:tab w:val="left" w:pos="322"/>
        </w:tabs>
        <w:spacing w:after="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lastRenderedPageBreak/>
        <w:t>материальная помощь;</w:t>
      </w:r>
    </w:p>
    <w:p w:rsidR="00953B2C" w:rsidRPr="00953B2C" w:rsidRDefault="00953B2C" w:rsidP="00953B2C">
      <w:pPr>
        <w:widowControl w:val="0"/>
        <w:numPr>
          <w:ilvl w:val="1"/>
          <w:numId w:val="3"/>
        </w:numPr>
        <w:tabs>
          <w:tab w:val="left" w:pos="481"/>
        </w:tabs>
        <w:spacing w:after="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Выплата муниципальным служащим ежемесячных и иных дополнительных выплат, указанных в пункте 3.1. настоящего Положения, производится одновременно с выплатой должностного оклада за истекший месяц.</w:t>
      </w:r>
    </w:p>
    <w:p w:rsidR="00953B2C" w:rsidRPr="00953B2C" w:rsidRDefault="00953B2C" w:rsidP="00953B2C">
      <w:pPr>
        <w:widowControl w:val="0"/>
        <w:numPr>
          <w:ilvl w:val="1"/>
          <w:numId w:val="3"/>
        </w:numPr>
        <w:tabs>
          <w:tab w:val="left" w:pos="481"/>
        </w:tabs>
        <w:spacing w:after="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Предельные размеры должностных окладов муниципальных служащих Администрации Жемчужинского сельского поселения Нижнегорского района Республики Крым устанавливаются в размерах согласно приложению №1 настоящего положения.</w:t>
      </w:r>
    </w:p>
    <w:p w:rsidR="00953B2C" w:rsidRPr="00953B2C" w:rsidRDefault="00953B2C" w:rsidP="00A26C42">
      <w:pPr>
        <w:widowControl w:val="0"/>
        <w:spacing w:after="0" w:line="20" w:lineRule="atLeast"/>
        <w:ind w:firstLine="708"/>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Конкретные размеры должностных окладов муниципальных служащих определяются работодателем и утверждаются в штатном расписании.</w:t>
      </w:r>
    </w:p>
    <w:p w:rsidR="00953B2C" w:rsidRPr="00953B2C" w:rsidRDefault="00953B2C" w:rsidP="00953B2C">
      <w:pPr>
        <w:widowControl w:val="0"/>
        <w:numPr>
          <w:ilvl w:val="1"/>
          <w:numId w:val="3"/>
        </w:numPr>
        <w:tabs>
          <w:tab w:val="left" w:pos="481"/>
        </w:tabs>
        <w:spacing w:after="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Ежемесячная надбавка к должностному окладу за выслугу лет на муниципальной службе устанавливается в зависимости от стажа муниципальной службы в следующих размерах:</w:t>
      </w:r>
    </w:p>
    <w:p w:rsidR="00953B2C" w:rsidRPr="00953B2C" w:rsidRDefault="00A26C42" w:rsidP="00A26C42">
      <w:pPr>
        <w:widowControl w:val="0"/>
        <w:spacing w:after="0" w:line="20" w:lineRule="atLeast"/>
        <w:ind w:firstLine="708"/>
        <w:contextualSpacing/>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п</w:t>
      </w:r>
      <w:r w:rsidR="00953B2C" w:rsidRPr="00953B2C">
        <w:rPr>
          <w:rFonts w:ascii="Times New Roman" w:eastAsia="Times New Roman" w:hAnsi="Times New Roman" w:cs="Times New Roman"/>
          <w:color w:val="000000"/>
          <w:sz w:val="28"/>
          <w:szCs w:val="28"/>
          <w:lang w:eastAsia="ru-RU" w:bidi="ru-RU"/>
        </w:rPr>
        <w:t>ри стаже работы в процентах от должностного оклада</w:t>
      </w:r>
    </w:p>
    <w:p w:rsidR="00953B2C" w:rsidRPr="00953B2C" w:rsidRDefault="00953B2C" w:rsidP="00953B2C">
      <w:pPr>
        <w:widowControl w:val="0"/>
        <w:spacing w:after="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от 1 года до 5 лет -10 % от 5 лет до 10 лет -15 % от 10 лет до 15 лет - 20 % от 15 лет и выше- 30%</w:t>
      </w:r>
    </w:p>
    <w:p w:rsidR="00953B2C" w:rsidRPr="00953B2C" w:rsidRDefault="00953B2C" w:rsidP="00A26C42">
      <w:pPr>
        <w:widowControl w:val="0"/>
        <w:spacing w:after="0" w:line="20" w:lineRule="atLeast"/>
        <w:ind w:firstLine="708"/>
        <w:contextualSpacing/>
        <w:jc w:val="both"/>
        <w:rPr>
          <w:rFonts w:ascii="Times New Roman" w:eastAsia="Times New Roman" w:hAnsi="Times New Roman" w:cs="Times New Roman"/>
          <w:color w:val="000000"/>
          <w:sz w:val="28"/>
          <w:szCs w:val="28"/>
          <w:lang w:eastAsia="ru-RU" w:bidi="ru-RU"/>
        </w:rPr>
      </w:pPr>
      <w:proofErr w:type="gramStart"/>
      <w:r w:rsidRPr="00953B2C">
        <w:rPr>
          <w:rFonts w:ascii="Times New Roman" w:eastAsia="Times New Roman" w:hAnsi="Times New Roman" w:cs="Times New Roman"/>
          <w:color w:val="000000"/>
          <w:sz w:val="28"/>
          <w:szCs w:val="28"/>
          <w:lang w:eastAsia="ru-RU" w:bidi="ru-RU"/>
        </w:rPr>
        <w:t>Периоды работы (службы), включаемые (засчитываемые) в стаж муниципальной службы, учитываемый при определении права на установление ежемесячной надбавки к должностному окладу за выслугу лет на муниципальной службе, определяются в соответствии с законодательством Российской Федерации и законодательством Республики Крым.</w:t>
      </w:r>
      <w:proofErr w:type="gramEnd"/>
    </w:p>
    <w:p w:rsidR="00953B2C" w:rsidRPr="00953B2C" w:rsidRDefault="00953B2C" w:rsidP="00A26C42">
      <w:pPr>
        <w:widowControl w:val="0"/>
        <w:spacing w:after="0" w:line="20" w:lineRule="atLeast"/>
        <w:ind w:firstLine="708"/>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Ежемесячная надбавка к должностному окладу за выслугу лет на муниципальной службе выплачивается со дня возникновения у муниципального служащего права на ее назначение или изменение ее размера.</w:t>
      </w:r>
    </w:p>
    <w:p w:rsidR="00953B2C" w:rsidRPr="00953B2C" w:rsidRDefault="00953B2C" w:rsidP="00A26C42">
      <w:pPr>
        <w:widowControl w:val="0"/>
        <w:spacing w:after="0" w:line="20" w:lineRule="atLeast"/>
        <w:ind w:firstLine="708"/>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Надбавка за выслугу лет исчисляется исходя из должностного оклада, работника без учета других надбавок и выплачивается ежемесячно одновременно с выплатой денежного содержания (оплатой труда).</w:t>
      </w:r>
    </w:p>
    <w:p w:rsidR="00953B2C" w:rsidRPr="00953B2C" w:rsidRDefault="00953B2C" w:rsidP="00A26C42">
      <w:pPr>
        <w:widowControl w:val="0"/>
        <w:spacing w:after="0" w:line="20" w:lineRule="atLeast"/>
        <w:ind w:firstLine="708"/>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Основанием для выплаты муниципальному служащему ежемесячной надбавки к должностному окладу за выслугу лет является распоряжение работодателя.</w:t>
      </w:r>
    </w:p>
    <w:p w:rsidR="00953B2C" w:rsidRPr="00953B2C" w:rsidRDefault="00953B2C" w:rsidP="00953B2C">
      <w:pPr>
        <w:widowControl w:val="0"/>
        <w:numPr>
          <w:ilvl w:val="0"/>
          <w:numId w:val="5"/>
        </w:numPr>
        <w:tabs>
          <w:tab w:val="left" w:pos="471"/>
        </w:tabs>
        <w:spacing w:after="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Ежемесячная надбавка за классный чин устанавливается в размерах согласно приложению №2 настоящего положения.</w:t>
      </w:r>
    </w:p>
    <w:p w:rsidR="00953B2C" w:rsidRPr="00953B2C" w:rsidRDefault="00953B2C" w:rsidP="00953B2C">
      <w:pPr>
        <w:widowControl w:val="0"/>
        <w:spacing w:after="184"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Ежемесячная надбавка за классный чин начисляется муниципальному служащему со дня присвоения ему классного чина.</w:t>
      </w:r>
    </w:p>
    <w:p w:rsidR="00953B2C" w:rsidRPr="00953B2C" w:rsidRDefault="00953B2C" w:rsidP="00A26C42">
      <w:pPr>
        <w:widowControl w:val="0"/>
        <w:spacing w:after="180" w:line="20" w:lineRule="atLeast"/>
        <w:ind w:firstLine="708"/>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Ежемесячная надбавка к должностному окладу за классный чин устанавливается распоряжением представителя нанимателя (работодателя).</w:t>
      </w:r>
    </w:p>
    <w:p w:rsidR="00953B2C" w:rsidRPr="00953B2C" w:rsidRDefault="00A26C42" w:rsidP="00953B2C">
      <w:pPr>
        <w:widowControl w:val="0"/>
        <w:spacing w:after="300" w:line="20" w:lineRule="atLeast"/>
        <w:contextualSpacing/>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П</w:t>
      </w:r>
      <w:r w:rsidR="00953B2C" w:rsidRPr="00953B2C">
        <w:rPr>
          <w:rFonts w:ascii="Times New Roman" w:eastAsia="Times New Roman" w:hAnsi="Times New Roman" w:cs="Times New Roman"/>
          <w:color w:val="000000"/>
          <w:sz w:val="28"/>
          <w:szCs w:val="28"/>
          <w:lang w:eastAsia="ru-RU" w:bidi="ru-RU"/>
        </w:rPr>
        <w:t>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Крым.</w:t>
      </w:r>
    </w:p>
    <w:p w:rsidR="00953B2C" w:rsidRPr="00953B2C" w:rsidRDefault="00953B2C" w:rsidP="00953B2C">
      <w:pPr>
        <w:widowControl w:val="0"/>
        <w:numPr>
          <w:ilvl w:val="0"/>
          <w:numId w:val="5"/>
        </w:numPr>
        <w:tabs>
          <w:tab w:val="left" w:pos="476"/>
        </w:tabs>
        <w:spacing w:after="362"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Ежемесячная надбавка к должностному окладу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953B2C" w:rsidRPr="00953B2C" w:rsidRDefault="00953B2C" w:rsidP="00953B2C">
      <w:pPr>
        <w:widowControl w:val="0"/>
        <w:numPr>
          <w:ilvl w:val="0"/>
          <w:numId w:val="5"/>
        </w:numPr>
        <w:tabs>
          <w:tab w:val="left" w:pos="471"/>
        </w:tabs>
        <w:spacing w:after="162"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Ежемесячная надбавка к должностному окладу за особые условия муниципальной службы.</w:t>
      </w:r>
    </w:p>
    <w:p w:rsidR="00953B2C" w:rsidRPr="00953B2C" w:rsidRDefault="00953B2C" w:rsidP="00A26C42">
      <w:pPr>
        <w:widowControl w:val="0"/>
        <w:spacing w:after="215" w:line="20" w:lineRule="atLeast"/>
        <w:ind w:firstLine="708"/>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 xml:space="preserve">Под особыми условиями муниципальной службы понимается степень сложности, срочности, интенсивности, напряженности, опасности, важности </w:t>
      </w:r>
      <w:r w:rsidRPr="00953B2C">
        <w:rPr>
          <w:rFonts w:ascii="Times New Roman" w:eastAsia="Times New Roman" w:hAnsi="Times New Roman" w:cs="Times New Roman"/>
          <w:color w:val="000000"/>
          <w:sz w:val="28"/>
          <w:szCs w:val="28"/>
          <w:lang w:eastAsia="ru-RU" w:bidi="ru-RU"/>
        </w:rPr>
        <w:lastRenderedPageBreak/>
        <w:t>служебной деятельности, ответственности за принимаемые решения обусловленная необходимостью выполнения в кратчайшие сроки поручений с обязательным соблюдением качества их исполнения, осуществления служебной деятельности в условиях меняющейся обстановки ненормированного служебного дня, включая исполнение обязанности выходные и нерабочие праздничные дни.</w:t>
      </w:r>
    </w:p>
    <w:p w:rsidR="00953B2C" w:rsidRPr="00953B2C" w:rsidRDefault="00953B2C" w:rsidP="00953B2C">
      <w:pPr>
        <w:widowControl w:val="0"/>
        <w:spacing w:after="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Предельный размер ежемесячной надбавки к должностному окладу за особые условия муниципальной службы устанавливается в размере от 60 % до 200 % процентов от должностного оклада.</w:t>
      </w:r>
    </w:p>
    <w:p w:rsidR="00953B2C" w:rsidRPr="00953B2C" w:rsidRDefault="00953B2C" w:rsidP="00A26C42">
      <w:pPr>
        <w:widowControl w:val="0"/>
        <w:spacing w:after="0" w:line="20" w:lineRule="atLeast"/>
        <w:ind w:firstLine="708"/>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 xml:space="preserve">Ежемесячная надбавка к должностному окладу за особые условия муниципальной службы устанавливается муниципальному служащему распоряжением </w:t>
      </w:r>
      <w:r w:rsidRPr="00A26C42">
        <w:rPr>
          <w:rFonts w:ascii="Times New Roman" w:eastAsia="Times New Roman" w:hAnsi="Times New Roman" w:cs="Times New Roman"/>
          <w:iCs/>
          <w:color w:val="000000"/>
          <w:sz w:val="28"/>
          <w:szCs w:val="28"/>
          <w:lang w:eastAsia="ru-RU" w:bidi="ru-RU"/>
        </w:rPr>
        <w:t>работодателя с учетом замещаемой</w:t>
      </w:r>
      <w:r w:rsidRPr="00953B2C">
        <w:rPr>
          <w:rFonts w:ascii="Times New Roman" w:eastAsia="Times New Roman" w:hAnsi="Times New Roman" w:cs="Times New Roman"/>
          <w:i/>
          <w:iCs/>
          <w:color w:val="000000"/>
          <w:sz w:val="28"/>
          <w:szCs w:val="28"/>
          <w:lang w:eastAsia="ru-RU" w:bidi="ru-RU"/>
        </w:rPr>
        <w:t xml:space="preserve"> </w:t>
      </w:r>
      <w:r w:rsidRPr="00953B2C">
        <w:rPr>
          <w:rFonts w:ascii="Times New Roman" w:eastAsia="Times New Roman" w:hAnsi="Times New Roman" w:cs="Times New Roman"/>
          <w:color w:val="000000"/>
          <w:sz w:val="28"/>
          <w:szCs w:val="28"/>
          <w:lang w:eastAsia="ru-RU" w:bidi="ru-RU"/>
        </w:rPr>
        <w:t>должности муниципальной службы, сложности, напряженности, объема и эффективности выполняемой муниципальным служащим работы, уровня ответственности, самостоятельности при принятии решений.</w:t>
      </w:r>
    </w:p>
    <w:p w:rsidR="00953B2C" w:rsidRPr="00953B2C" w:rsidRDefault="00953B2C" w:rsidP="00A26C42">
      <w:pPr>
        <w:widowControl w:val="0"/>
        <w:spacing w:after="304" w:line="20" w:lineRule="atLeast"/>
        <w:ind w:firstLine="708"/>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Конкретный размер ежемесячной надбавки к должностному окладу за особые условия муниципальной службы может повышаться, но не выше максимального размера, в зависимости от повышения сложности и напряженности в работе или понижаться, но не ниже минимального размера, в зависимости от понижения сложности и напряженности в работе.</w:t>
      </w:r>
    </w:p>
    <w:p w:rsidR="00953B2C" w:rsidRPr="00953B2C" w:rsidRDefault="00953B2C" w:rsidP="00953B2C">
      <w:pPr>
        <w:widowControl w:val="0"/>
        <w:numPr>
          <w:ilvl w:val="0"/>
          <w:numId w:val="5"/>
        </w:numPr>
        <w:tabs>
          <w:tab w:val="left" w:pos="471"/>
        </w:tabs>
        <w:spacing w:after="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Премия за выполнение особо важных и сложных заданий устанавливается персонально каждому муниципальному служащему в процентах к должностному окладу, абсолютных суммах, кратном размере к должностному окладу с учетом обеспечения задач и функций органа местного самоуправления и исполнения должностных обязанностей муниципальным служащим. Основанием для выплаты муниципальному служащему премии является распоряжение работодателя.</w:t>
      </w:r>
    </w:p>
    <w:p w:rsidR="00953B2C" w:rsidRPr="00953B2C" w:rsidRDefault="00953B2C" w:rsidP="00A26C42">
      <w:pPr>
        <w:widowControl w:val="0"/>
        <w:spacing w:after="0" w:line="20" w:lineRule="atLeast"/>
        <w:ind w:firstLine="708"/>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Выплата премий может производиться ежемесячно, по итогам работы за квартал или год, к</w:t>
      </w:r>
      <w:r w:rsidR="00A26C42">
        <w:rPr>
          <w:rFonts w:ascii="Times New Roman" w:eastAsia="Times New Roman" w:hAnsi="Times New Roman" w:cs="Times New Roman"/>
          <w:color w:val="000000"/>
          <w:sz w:val="28"/>
          <w:szCs w:val="28"/>
          <w:lang w:eastAsia="ru-RU" w:bidi="ru-RU"/>
        </w:rPr>
        <w:t xml:space="preserve"> </w:t>
      </w:r>
      <w:r w:rsidRPr="00953B2C">
        <w:rPr>
          <w:rFonts w:ascii="Times New Roman" w:eastAsia="Times New Roman" w:hAnsi="Times New Roman" w:cs="Times New Roman"/>
          <w:color w:val="000000"/>
          <w:sz w:val="28"/>
          <w:szCs w:val="28"/>
          <w:lang w:eastAsia="ru-RU" w:bidi="ru-RU"/>
        </w:rPr>
        <w:t>профессиональным праздникам и юбилейным датам в пределах фонда оплаты труда и</w:t>
      </w:r>
      <w:r w:rsidR="00A26C42">
        <w:rPr>
          <w:rFonts w:ascii="Times New Roman" w:eastAsia="Times New Roman" w:hAnsi="Times New Roman" w:cs="Times New Roman"/>
          <w:color w:val="000000"/>
          <w:sz w:val="28"/>
          <w:szCs w:val="28"/>
          <w:lang w:eastAsia="ru-RU" w:bidi="ru-RU"/>
        </w:rPr>
        <w:t xml:space="preserve"> </w:t>
      </w:r>
      <w:r w:rsidRPr="00953B2C">
        <w:rPr>
          <w:rFonts w:ascii="Times New Roman" w:eastAsia="Times New Roman" w:hAnsi="Times New Roman" w:cs="Times New Roman"/>
          <w:color w:val="000000"/>
          <w:sz w:val="28"/>
          <w:szCs w:val="28"/>
          <w:lang w:eastAsia="ru-RU" w:bidi="ru-RU"/>
        </w:rPr>
        <w:t>максимальными размерами не ограничивается.</w:t>
      </w:r>
    </w:p>
    <w:p w:rsidR="00953B2C" w:rsidRPr="00953B2C" w:rsidRDefault="00953B2C" w:rsidP="00A26C42">
      <w:pPr>
        <w:widowControl w:val="0"/>
        <w:spacing w:after="240" w:line="20" w:lineRule="atLeast"/>
        <w:ind w:firstLine="708"/>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Премия не начисляется за период нахождения в ежегодном, учебном отпуске, в отпуске без</w:t>
      </w:r>
      <w:r w:rsidR="00A26C42">
        <w:rPr>
          <w:rFonts w:ascii="Times New Roman" w:eastAsia="Times New Roman" w:hAnsi="Times New Roman" w:cs="Times New Roman"/>
          <w:color w:val="000000"/>
          <w:sz w:val="28"/>
          <w:szCs w:val="28"/>
          <w:lang w:eastAsia="ru-RU" w:bidi="ru-RU"/>
        </w:rPr>
        <w:t xml:space="preserve"> </w:t>
      </w:r>
      <w:r w:rsidRPr="00953B2C">
        <w:rPr>
          <w:rFonts w:ascii="Times New Roman" w:eastAsia="Times New Roman" w:hAnsi="Times New Roman" w:cs="Times New Roman"/>
          <w:color w:val="000000"/>
          <w:sz w:val="28"/>
          <w:szCs w:val="28"/>
          <w:lang w:eastAsia="ru-RU" w:bidi="ru-RU"/>
        </w:rPr>
        <w:t>сохранения заработной платы, за период временной нетрудоспособности.</w:t>
      </w:r>
    </w:p>
    <w:p w:rsidR="00953B2C" w:rsidRPr="00953B2C" w:rsidRDefault="00953B2C" w:rsidP="00953B2C">
      <w:pPr>
        <w:widowControl w:val="0"/>
        <w:numPr>
          <w:ilvl w:val="0"/>
          <w:numId w:val="6"/>
        </w:numPr>
        <w:tabs>
          <w:tab w:val="left" w:pos="476"/>
        </w:tabs>
        <w:spacing w:after="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Единовременная выплата при предоставлении ежегодного оплачиваемого отпуска</w:t>
      </w:r>
      <w:r w:rsidR="00A26C42">
        <w:rPr>
          <w:rFonts w:ascii="Times New Roman" w:eastAsia="Times New Roman" w:hAnsi="Times New Roman" w:cs="Times New Roman"/>
          <w:color w:val="000000"/>
          <w:sz w:val="28"/>
          <w:szCs w:val="28"/>
          <w:lang w:eastAsia="ru-RU" w:bidi="ru-RU"/>
        </w:rPr>
        <w:t xml:space="preserve"> </w:t>
      </w:r>
      <w:r w:rsidRPr="00953B2C">
        <w:rPr>
          <w:rFonts w:ascii="Times New Roman" w:eastAsia="Times New Roman" w:hAnsi="Times New Roman" w:cs="Times New Roman"/>
          <w:color w:val="000000"/>
          <w:sz w:val="28"/>
          <w:szCs w:val="28"/>
          <w:lang w:eastAsia="ru-RU" w:bidi="ru-RU"/>
        </w:rPr>
        <w:t>муниципального служащего производится в размере двух должностных окладов.</w:t>
      </w:r>
    </w:p>
    <w:p w:rsidR="00953B2C" w:rsidRPr="00953B2C" w:rsidRDefault="00953B2C" w:rsidP="00A26C42">
      <w:pPr>
        <w:widowControl w:val="0"/>
        <w:spacing w:after="0" w:line="20" w:lineRule="atLeast"/>
        <w:ind w:firstLine="708"/>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Единовременная выплата производится на основании заявления муниципального служащего о предоставлении отпуска.</w:t>
      </w:r>
    </w:p>
    <w:p w:rsidR="00953B2C" w:rsidRPr="00953B2C" w:rsidRDefault="00953B2C" w:rsidP="00A26C42">
      <w:pPr>
        <w:widowControl w:val="0"/>
        <w:spacing w:after="0" w:line="20" w:lineRule="atLeast"/>
        <w:ind w:firstLine="708"/>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При разделении отпуска на части единовременная выплата к отпуску производится к одной из его частей, указанной в заявлении муниципального служащего.</w:t>
      </w:r>
    </w:p>
    <w:p w:rsidR="00953B2C" w:rsidRPr="00953B2C" w:rsidRDefault="00953B2C" w:rsidP="00A26C42">
      <w:pPr>
        <w:widowControl w:val="0"/>
        <w:spacing w:after="0" w:line="20" w:lineRule="atLeast"/>
        <w:ind w:firstLine="708"/>
        <w:contextualSpacing/>
        <w:jc w:val="both"/>
        <w:rPr>
          <w:rFonts w:ascii="Times New Roman" w:eastAsia="Times New Roman" w:hAnsi="Times New Roman" w:cs="Times New Roman"/>
          <w:color w:val="000000"/>
          <w:sz w:val="28"/>
          <w:szCs w:val="28"/>
          <w:lang w:eastAsia="ru-RU" w:bidi="ru-RU"/>
        </w:rPr>
      </w:pPr>
      <w:proofErr w:type="gramStart"/>
      <w:r w:rsidRPr="00953B2C">
        <w:rPr>
          <w:rFonts w:ascii="Times New Roman" w:eastAsia="Times New Roman" w:hAnsi="Times New Roman" w:cs="Times New Roman"/>
          <w:color w:val="000000"/>
          <w:sz w:val="28"/>
          <w:szCs w:val="28"/>
          <w:lang w:eastAsia="ru-RU" w:bidi="ru-RU"/>
        </w:rPr>
        <w:t xml:space="preserve">Муниципальным служащим, впервые принятым на работу в органы местного самоуправления </w:t>
      </w:r>
      <w:proofErr w:type="spellStart"/>
      <w:r w:rsidRPr="00953B2C">
        <w:rPr>
          <w:rFonts w:ascii="Times New Roman" w:eastAsia="Times New Roman" w:hAnsi="Times New Roman" w:cs="Times New Roman"/>
          <w:color w:val="000000"/>
          <w:sz w:val="28"/>
          <w:szCs w:val="28"/>
          <w:lang w:eastAsia="ru-RU" w:bidi="ru-RU"/>
        </w:rPr>
        <w:t>Жемчужинекого</w:t>
      </w:r>
      <w:proofErr w:type="spellEnd"/>
      <w:r w:rsidRPr="00953B2C">
        <w:rPr>
          <w:rFonts w:ascii="Times New Roman" w:eastAsia="Times New Roman" w:hAnsi="Times New Roman" w:cs="Times New Roman"/>
          <w:color w:val="000000"/>
          <w:sz w:val="28"/>
          <w:szCs w:val="28"/>
          <w:lang w:eastAsia="ru-RU" w:bidi="ru-RU"/>
        </w:rPr>
        <w:t xml:space="preserve"> сельского поселения в текущем календарном году, и которым не был предоставлен ежегодный оплачиваемый отпуск, единовременная выплата к отпуску производится пропорционально полным календарным месяцам с момента приема на работу до окончания календарного года.</w:t>
      </w:r>
      <w:proofErr w:type="gramEnd"/>
      <w:r w:rsidRPr="00953B2C">
        <w:rPr>
          <w:rFonts w:ascii="Times New Roman" w:eastAsia="Times New Roman" w:hAnsi="Times New Roman" w:cs="Times New Roman"/>
          <w:color w:val="000000"/>
          <w:sz w:val="28"/>
          <w:szCs w:val="28"/>
          <w:lang w:eastAsia="ru-RU" w:bidi="ru-RU"/>
        </w:rPr>
        <w:t xml:space="preserve"> В этом случае единовременная выплата к отпуску предоставляется в последнем месяце </w:t>
      </w:r>
      <w:r w:rsidRPr="00953B2C">
        <w:rPr>
          <w:rFonts w:ascii="Times New Roman" w:eastAsia="Times New Roman" w:hAnsi="Times New Roman" w:cs="Times New Roman"/>
          <w:color w:val="000000"/>
          <w:sz w:val="28"/>
          <w:szCs w:val="28"/>
          <w:lang w:eastAsia="ru-RU" w:bidi="ru-RU"/>
        </w:rPr>
        <w:lastRenderedPageBreak/>
        <w:t>календарного года по письменному заявлению муниципального служащего.</w:t>
      </w:r>
    </w:p>
    <w:p w:rsidR="00953B2C" w:rsidRPr="00953B2C" w:rsidRDefault="00953B2C" w:rsidP="00A26C42">
      <w:pPr>
        <w:widowControl w:val="0"/>
        <w:spacing w:after="0" w:line="20" w:lineRule="atLeast"/>
        <w:ind w:firstLine="708"/>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В случае если муниципальный служащий в текущем календарном году не использовал своего права на ежегодный оплачиваемый отпуск, единовременная выплата производится в последнем месяце календарного года на основании письменного заявления муниципального служащего.</w:t>
      </w:r>
    </w:p>
    <w:p w:rsidR="00953B2C" w:rsidRPr="00953B2C" w:rsidRDefault="00953B2C" w:rsidP="00A26C42">
      <w:pPr>
        <w:widowControl w:val="0"/>
        <w:spacing w:after="236" w:line="20" w:lineRule="atLeast"/>
        <w:ind w:firstLine="708"/>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При увольнении муниципального служащего, единовременная выплата осуществляется за фактически отработанные полные календарные месяцы в текущем календарном году. Единовременная выплата к отпуску выплачивается исходя из установленного штатным расписанием должностного оклада по замещаемой должности на момент ее выплаты.</w:t>
      </w:r>
    </w:p>
    <w:p w:rsidR="00953B2C" w:rsidRPr="00953B2C" w:rsidRDefault="00953B2C" w:rsidP="00953B2C">
      <w:pPr>
        <w:widowControl w:val="0"/>
        <w:numPr>
          <w:ilvl w:val="0"/>
          <w:numId w:val="6"/>
        </w:numPr>
        <w:tabs>
          <w:tab w:val="left" w:pos="596"/>
        </w:tabs>
        <w:spacing w:after="116"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Материальная помощь выплачивается один раз в год по заявлению муниципального служащего, замещающего должность муниципальной службы не менее 6 месяцев, в размере двух должностных окладов.</w:t>
      </w:r>
    </w:p>
    <w:p w:rsidR="00953B2C" w:rsidRPr="00953B2C" w:rsidRDefault="00953B2C" w:rsidP="00A26C42">
      <w:pPr>
        <w:widowControl w:val="0"/>
        <w:spacing w:after="128" w:line="20" w:lineRule="atLeast"/>
        <w:ind w:firstLine="708"/>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Решение об оказании материальной помощи принимается на основании письменного заявления муниципального служащего.</w:t>
      </w:r>
    </w:p>
    <w:p w:rsidR="00953B2C" w:rsidRPr="00953B2C" w:rsidRDefault="00953B2C" w:rsidP="00A26C42">
      <w:pPr>
        <w:widowControl w:val="0"/>
        <w:spacing w:after="116" w:line="20" w:lineRule="atLeast"/>
        <w:ind w:firstLine="708"/>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Выплата материальной помощи производится, как правило, при предоставлении ежегодного оплачиваемого отпуска, но может быть по просьбе муниципального служащего и по решению работодателя выплачена по частям в иные сроки.</w:t>
      </w:r>
    </w:p>
    <w:p w:rsidR="00953B2C" w:rsidRDefault="00953B2C" w:rsidP="00A26C42">
      <w:pPr>
        <w:widowControl w:val="0"/>
        <w:spacing w:after="0" w:line="20" w:lineRule="atLeast"/>
        <w:ind w:firstLine="708"/>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Выплата материальной помощи не зависит от итогов оценки результатов труда муниципального служащего.</w:t>
      </w:r>
    </w:p>
    <w:p w:rsidR="00A26C42" w:rsidRPr="00953B2C" w:rsidRDefault="00A26C42" w:rsidP="00A26C42">
      <w:pPr>
        <w:widowControl w:val="0"/>
        <w:spacing w:after="0" w:line="20" w:lineRule="atLeast"/>
        <w:ind w:firstLine="708"/>
        <w:contextualSpacing/>
        <w:jc w:val="both"/>
        <w:rPr>
          <w:rFonts w:ascii="Times New Roman" w:eastAsia="Times New Roman" w:hAnsi="Times New Roman" w:cs="Times New Roman"/>
          <w:color w:val="000000"/>
          <w:sz w:val="28"/>
          <w:szCs w:val="28"/>
          <w:lang w:eastAsia="ru-RU" w:bidi="ru-RU"/>
        </w:rPr>
      </w:pPr>
    </w:p>
    <w:p w:rsidR="00953B2C" w:rsidRPr="00953B2C" w:rsidRDefault="00953B2C" w:rsidP="00953B2C">
      <w:pPr>
        <w:widowControl w:val="0"/>
        <w:spacing w:after="240" w:line="20" w:lineRule="atLeast"/>
        <w:contextualSpacing/>
        <w:jc w:val="both"/>
        <w:outlineLvl w:val="0"/>
        <w:rPr>
          <w:rFonts w:ascii="Times New Roman" w:eastAsia="Times New Roman" w:hAnsi="Times New Roman" w:cs="Times New Roman"/>
          <w:b/>
          <w:bCs/>
          <w:color w:val="000000"/>
          <w:sz w:val="28"/>
          <w:szCs w:val="28"/>
          <w:lang w:eastAsia="ru-RU" w:bidi="ru-RU"/>
        </w:rPr>
      </w:pPr>
      <w:bookmarkStart w:id="4" w:name="bookmark4"/>
      <w:r w:rsidRPr="00953B2C">
        <w:rPr>
          <w:rFonts w:ascii="Times New Roman" w:eastAsia="Times New Roman" w:hAnsi="Times New Roman" w:cs="Times New Roman"/>
          <w:b/>
          <w:bCs/>
          <w:color w:val="000000"/>
          <w:sz w:val="28"/>
          <w:szCs w:val="28"/>
          <w:lang w:eastAsia="ru-RU" w:bidi="ru-RU"/>
        </w:rPr>
        <w:t>4. Оплата труда работников, осуществляющих техническое обеспечение деятельности органов местного самоуправления</w:t>
      </w:r>
      <w:bookmarkEnd w:id="4"/>
    </w:p>
    <w:p w:rsidR="00953B2C" w:rsidRPr="00953B2C" w:rsidRDefault="00953B2C" w:rsidP="00953B2C">
      <w:pPr>
        <w:widowControl w:val="0"/>
        <w:numPr>
          <w:ilvl w:val="0"/>
          <w:numId w:val="7"/>
        </w:numPr>
        <w:tabs>
          <w:tab w:val="left" w:pos="476"/>
        </w:tabs>
        <w:spacing w:after="244"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Заработная плата работников, осуществляющих техническое обеспечение деятельности органов местного самоуправления, состоит из должностного оклада (ставки заработной платы), а также ежемесячных и дополнительных выплат.</w:t>
      </w:r>
    </w:p>
    <w:p w:rsidR="00953B2C" w:rsidRPr="00953B2C" w:rsidRDefault="00953B2C" w:rsidP="00953B2C">
      <w:pPr>
        <w:widowControl w:val="0"/>
        <w:numPr>
          <w:ilvl w:val="0"/>
          <w:numId w:val="7"/>
        </w:numPr>
        <w:tabs>
          <w:tab w:val="left" w:pos="476"/>
        </w:tabs>
        <w:spacing w:after="302"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Должностные оклады (ставки заработной платы) работников, осуществляющих техническое обеспечение деятельности органов местного самоуправления, устанавливаются в размерах согласно приложению № 3 к настоящему положению.</w:t>
      </w:r>
    </w:p>
    <w:p w:rsidR="00953B2C" w:rsidRPr="00953B2C" w:rsidRDefault="00953B2C" w:rsidP="00A26C42">
      <w:pPr>
        <w:widowControl w:val="0"/>
        <w:spacing w:after="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Должностные оклады (ставки заработной платы) увеличиваются (индексируются) в сроки и в</w:t>
      </w:r>
      <w:r w:rsidR="00A26C42">
        <w:rPr>
          <w:rFonts w:ascii="Times New Roman" w:eastAsia="Times New Roman" w:hAnsi="Times New Roman" w:cs="Times New Roman"/>
          <w:color w:val="000000"/>
          <w:sz w:val="28"/>
          <w:szCs w:val="28"/>
          <w:lang w:eastAsia="ru-RU" w:bidi="ru-RU"/>
        </w:rPr>
        <w:t xml:space="preserve"> </w:t>
      </w:r>
      <w:r w:rsidRPr="00953B2C">
        <w:rPr>
          <w:rFonts w:ascii="Times New Roman" w:eastAsia="Times New Roman" w:hAnsi="Times New Roman" w:cs="Times New Roman"/>
          <w:color w:val="000000"/>
          <w:sz w:val="28"/>
          <w:szCs w:val="28"/>
          <w:lang w:eastAsia="ru-RU" w:bidi="ru-RU"/>
        </w:rPr>
        <w:t>пределах размера повышения (индексации) должностных окладов муниципальных служащих.</w:t>
      </w:r>
    </w:p>
    <w:p w:rsidR="00953B2C" w:rsidRPr="00953B2C" w:rsidRDefault="00953B2C" w:rsidP="00953B2C">
      <w:pPr>
        <w:widowControl w:val="0"/>
        <w:spacing w:after="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4.3. Размер ежемесячных и дополнительных выплат работникам, осуществляющих техническое обеспечение деятельности органов местного самоуправления, устанавливаются из расчета:</w:t>
      </w:r>
    </w:p>
    <w:p w:rsidR="00953B2C" w:rsidRPr="00953B2C" w:rsidRDefault="00953B2C" w:rsidP="00953B2C">
      <w:pPr>
        <w:widowControl w:val="0"/>
        <w:numPr>
          <w:ilvl w:val="0"/>
          <w:numId w:val="8"/>
        </w:numPr>
        <w:tabs>
          <w:tab w:val="left" w:pos="329"/>
        </w:tabs>
        <w:spacing w:after="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премии по результатам работы - размер премий не ограничивается в пределах фонда оплаты труда.</w:t>
      </w:r>
    </w:p>
    <w:p w:rsidR="00953B2C" w:rsidRPr="00953B2C" w:rsidRDefault="00953B2C" w:rsidP="00953B2C">
      <w:pPr>
        <w:widowControl w:val="0"/>
        <w:spacing w:after="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Порядок выплаты премий по результатам работы определяется работодателем;</w:t>
      </w:r>
    </w:p>
    <w:p w:rsidR="00953B2C" w:rsidRPr="00953B2C" w:rsidRDefault="00953B2C" w:rsidP="00953B2C">
      <w:pPr>
        <w:widowControl w:val="0"/>
        <w:numPr>
          <w:ilvl w:val="0"/>
          <w:numId w:val="8"/>
        </w:numPr>
        <w:tabs>
          <w:tab w:val="left" w:pos="329"/>
        </w:tabs>
        <w:spacing w:after="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единовременная выплата при предоставлении ежегодного оплачиваемого отпуска в размере двух должностных окладов (ставок заработной платы).</w:t>
      </w:r>
    </w:p>
    <w:p w:rsidR="00953B2C" w:rsidRPr="00953B2C" w:rsidRDefault="00953B2C" w:rsidP="00A26C42">
      <w:pPr>
        <w:widowControl w:val="0"/>
        <w:spacing w:after="0" w:line="20" w:lineRule="atLeast"/>
        <w:ind w:firstLine="708"/>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Единовременная выплата производится на основании заявления работника о предоставлении отпуска.</w:t>
      </w:r>
    </w:p>
    <w:p w:rsidR="00953B2C" w:rsidRPr="00953B2C" w:rsidRDefault="00953B2C" w:rsidP="00A26C42">
      <w:pPr>
        <w:widowControl w:val="0"/>
        <w:spacing w:after="0" w:line="20" w:lineRule="atLeast"/>
        <w:ind w:firstLine="708"/>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При разделении отпуска на части единовременная выплата к отпуску производится к одной из его частей, указанной в заявлении работника.</w:t>
      </w:r>
    </w:p>
    <w:p w:rsidR="00953B2C" w:rsidRPr="00953B2C" w:rsidRDefault="00953B2C" w:rsidP="00A26C42">
      <w:pPr>
        <w:widowControl w:val="0"/>
        <w:spacing w:after="0" w:line="20" w:lineRule="atLeast"/>
        <w:ind w:firstLine="708"/>
        <w:contextualSpacing/>
        <w:jc w:val="both"/>
        <w:rPr>
          <w:rFonts w:ascii="Times New Roman" w:eastAsia="Times New Roman" w:hAnsi="Times New Roman" w:cs="Times New Roman"/>
          <w:color w:val="000000"/>
          <w:sz w:val="28"/>
          <w:szCs w:val="28"/>
          <w:lang w:eastAsia="ru-RU" w:bidi="ru-RU"/>
        </w:rPr>
      </w:pPr>
      <w:proofErr w:type="gramStart"/>
      <w:r w:rsidRPr="00953B2C">
        <w:rPr>
          <w:rFonts w:ascii="Times New Roman" w:eastAsia="Times New Roman" w:hAnsi="Times New Roman" w:cs="Times New Roman"/>
          <w:color w:val="000000"/>
          <w:sz w:val="28"/>
          <w:szCs w:val="28"/>
          <w:lang w:eastAsia="ru-RU" w:bidi="ru-RU"/>
        </w:rPr>
        <w:lastRenderedPageBreak/>
        <w:t>Работникам, впервые принятым на работу в органы местного самоуправления Жемчужинского сельского поселения в текущем календарном году, и которым не был предоставлен ежегодный оплачиваемый отпуск, единовременная выплата к отпуску производится пропорционально полным календарным месяцам с момента приема на работу до окончания календарного года.</w:t>
      </w:r>
      <w:proofErr w:type="gramEnd"/>
      <w:r w:rsidRPr="00953B2C">
        <w:rPr>
          <w:rFonts w:ascii="Times New Roman" w:eastAsia="Times New Roman" w:hAnsi="Times New Roman" w:cs="Times New Roman"/>
          <w:color w:val="000000"/>
          <w:sz w:val="28"/>
          <w:szCs w:val="28"/>
          <w:lang w:eastAsia="ru-RU" w:bidi="ru-RU"/>
        </w:rPr>
        <w:t xml:space="preserve"> В этом случае единовременная выплата к отпуску предоставляется в последнем месяце календарного года.</w:t>
      </w:r>
    </w:p>
    <w:p w:rsidR="00953B2C" w:rsidRPr="00953B2C" w:rsidRDefault="00953B2C" w:rsidP="00A26C42">
      <w:pPr>
        <w:widowControl w:val="0"/>
        <w:spacing w:after="0" w:line="20" w:lineRule="atLeast"/>
        <w:ind w:firstLine="708"/>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В случае если работник в текущем календарном году не использовал своего права на ежегодный оплачиваемый отпуск, единовременная выплата производится в последнем месяце календарного года на основании письменного заявления.</w:t>
      </w:r>
    </w:p>
    <w:p w:rsidR="00953B2C" w:rsidRPr="00953B2C" w:rsidRDefault="00953B2C" w:rsidP="00953B2C">
      <w:pPr>
        <w:widowControl w:val="0"/>
        <w:spacing w:after="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При увольнении работника, единовременная выплата осуществляется за фактически отработанные полные календарные месяцы в текущем календарном году.</w:t>
      </w:r>
    </w:p>
    <w:p w:rsidR="00953B2C" w:rsidRPr="00953B2C" w:rsidRDefault="00953B2C" w:rsidP="00A26C42">
      <w:pPr>
        <w:widowControl w:val="0"/>
        <w:spacing w:after="0" w:line="20" w:lineRule="atLeast"/>
        <w:ind w:firstLine="708"/>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Единовременная выплата к отпуску выплачивается исходя из установленного штатным расписанием должностного оклада (ставки заработной платы) по замещ</w:t>
      </w:r>
      <w:r w:rsidR="00A26C42">
        <w:rPr>
          <w:rFonts w:ascii="Times New Roman" w:eastAsia="Times New Roman" w:hAnsi="Times New Roman" w:cs="Times New Roman"/>
          <w:color w:val="000000"/>
          <w:sz w:val="28"/>
          <w:szCs w:val="28"/>
          <w:lang w:eastAsia="ru-RU" w:bidi="ru-RU"/>
        </w:rPr>
        <w:t>аемой должности на момент ее вып</w:t>
      </w:r>
      <w:r w:rsidRPr="00953B2C">
        <w:rPr>
          <w:rFonts w:ascii="Times New Roman" w:eastAsia="Times New Roman" w:hAnsi="Times New Roman" w:cs="Times New Roman"/>
          <w:color w:val="000000"/>
          <w:sz w:val="28"/>
          <w:szCs w:val="28"/>
          <w:lang w:eastAsia="ru-RU" w:bidi="ru-RU"/>
        </w:rPr>
        <w:t>латы.</w:t>
      </w:r>
    </w:p>
    <w:p w:rsidR="00A26C42" w:rsidRPr="00A26C42" w:rsidRDefault="00953B2C" w:rsidP="00953B2C">
      <w:pPr>
        <w:widowControl w:val="0"/>
        <w:numPr>
          <w:ilvl w:val="0"/>
          <w:numId w:val="8"/>
        </w:numPr>
        <w:tabs>
          <w:tab w:val="left" w:pos="329"/>
        </w:tabs>
        <w:spacing w:after="240" w:line="20" w:lineRule="atLeast"/>
        <w:contextualSpacing/>
        <w:jc w:val="both"/>
        <w:rPr>
          <w:rFonts w:ascii="Times New Roman" w:eastAsia="Times New Roman" w:hAnsi="Times New Roman" w:cs="Times New Roman"/>
          <w:b/>
          <w:bCs/>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материальная помощь - в размере должностного оклада один раз в год.</w:t>
      </w:r>
    </w:p>
    <w:p w:rsidR="00A26C42" w:rsidRDefault="00A26C42" w:rsidP="00A26C42">
      <w:pPr>
        <w:widowControl w:val="0"/>
        <w:tabs>
          <w:tab w:val="left" w:pos="329"/>
        </w:tabs>
        <w:spacing w:after="240" w:line="20" w:lineRule="atLeast"/>
        <w:contextualSpacing/>
        <w:jc w:val="both"/>
        <w:rPr>
          <w:rFonts w:ascii="Times New Roman" w:eastAsia="Times New Roman" w:hAnsi="Times New Roman" w:cs="Times New Roman"/>
          <w:color w:val="000000"/>
          <w:sz w:val="28"/>
          <w:szCs w:val="28"/>
          <w:lang w:eastAsia="ru-RU" w:bidi="ru-RU"/>
        </w:rPr>
      </w:pPr>
    </w:p>
    <w:p w:rsidR="00953B2C" w:rsidRPr="00953B2C" w:rsidRDefault="00953B2C" w:rsidP="00A26C42">
      <w:pPr>
        <w:widowControl w:val="0"/>
        <w:tabs>
          <w:tab w:val="left" w:pos="329"/>
        </w:tabs>
        <w:spacing w:after="240" w:line="20" w:lineRule="atLeast"/>
        <w:contextualSpacing/>
        <w:jc w:val="both"/>
        <w:rPr>
          <w:rFonts w:ascii="Times New Roman" w:eastAsia="Times New Roman" w:hAnsi="Times New Roman" w:cs="Times New Roman"/>
          <w:b/>
          <w:bCs/>
          <w:color w:val="000000"/>
          <w:sz w:val="28"/>
          <w:szCs w:val="28"/>
          <w:lang w:eastAsia="ru-RU" w:bidi="ru-RU"/>
        </w:rPr>
      </w:pPr>
      <w:r w:rsidRPr="00953B2C">
        <w:rPr>
          <w:rFonts w:ascii="Times New Roman" w:eastAsia="Times New Roman" w:hAnsi="Times New Roman" w:cs="Times New Roman"/>
          <w:b/>
          <w:bCs/>
          <w:color w:val="000000"/>
          <w:sz w:val="28"/>
          <w:szCs w:val="28"/>
          <w:lang w:eastAsia="ru-RU" w:bidi="ru-RU"/>
        </w:rPr>
        <w:t>5. Формирование фонда оплаты труда выборных должностных лиц, муниципальных служащих и работников, осуществляющих техническое обеспечение деятельности органов местного самоуправления</w:t>
      </w:r>
    </w:p>
    <w:p w:rsidR="00953B2C" w:rsidRPr="00953B2C" w:rsidRDefault="00953B2C" w:rsidP="00953B2C">
      <w:pPr>
        <w:widowControl w:val="0"/>
        <w:numPr>
          <w:ilvl w:val="0"/>
          <w:numId w:val="9"/>
        </w:numPr>
        <w:tabs>
          <w:tab w:val="left" w:pos="488"/>
        </w:tabs>
        <w:spacing w:after="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Предельный размер годового фонда оплаты труда выборных должностных лиц Жемчужинского сельского совета осуществляющего свои полномочия на постоянной основе составляет 13,35 денежных вознаграждений.</w:t>
      </w:r>
    </w:p>
    <w:p w:rsidR="00953B2C" w:rsidRPr="00953B2C" w:rsidRDefault="00953B2C" w:rsidP="00953B2C">
      <w:pPr>
        <w:widowControl w:val="0"/>
        <w:spacing w:after="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При формировании предусматриваются следующие средства для выплаты (в расчете на год):</w:t>
      </w:r>
    </w:p>
    <w:p w:rsidR="00953B2C" w:rsidRPr="00953B2C" w:rsidRDefault="00953B2C" w:rsidP="00953B2C">
      <w:pPr>
        <w:widowControl w:val="0"/>
        <w:numPr>
          <w:ilvl w:val="0"/>
          <w:numId w:val="10"/>
        </w:numPr>
        <w:tabs>
          <w:tab w:val="left" w:pos="204"/>
        </w:tabs>
        <w:spacing w:after="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должностной оклад - 12 окладов</w:t>
      </w:r>
    </w:p>
    <w:p w:rsidR="00953B2C" w:rsidRPr="00953B2C" w:rsidRDefault="00953B2C" w:rsidP="00953B2C">
      <w:pPr>
        <w:widowControl w:val="0"/>
        <w:numPr>
          <w:ilvl w:val="0"/>
          <w:numId w:val="10"/>
        </w:numPr>
        <w:tabs>
          <w:tab w:val="left" w:pos="219"/>
        </w:tabs>
        <w:spacing w:after="155"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ежемесячная надбавка к должностному окладу за особые условия муниципальной службы - 14 должностных окладов;</w:t>
      </w:r>
    </w:p>
    <w:p w:rsidR="00953B2C" w:rsidRPr="00953B2C" w:rsidRDefault="00953B2C" w:rsidP="00953B2C">
      <w:pPr>
        <w:widowControl w:val="0"/>
        <w:numPr>
          <w:ilvl w:val="0"/>
          <w:numId w:val="10"/>
        </w:numPr>
        <w:tabs>
          <w:tab w:val="left" w:pos="214"/>
        </w:tabs>
        <w:spacing w:after="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премия за выполнение особо важных и сложных заданий -2 должностных оклада;</w:t>
      </w:r>
    </w:p>
    <w:p w:rsidR="00953B2C" w:rsidRPr="00953B2C" w:rsidRDefault="00953B2C" w:rsidP="00953B2C">
      <w:pPr>
        <w:widowControl w:val="0"/>
        <w:numPr>
          <w:ilvl w:val="0"/>
          <w:numId w:val="10"/>
        </w:numPr>
        <w:tabs>
          <w:tab w:val="left" w:pos="224"/>
        </w:tabs>
        <w:spacing w:after="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 xml:space="preserve">единовременная выплата при предоставлении ежегодного оплачиваемого отпуска в 2 </w:t>
      </w:r>
      <w:proofErr w:type="gramStart"/>
      <w:r w:rsidRPr="00953B2C">
        <w:rPr>
          <w:rFonts w:ascii="Times New Roman" w:eastAsia="Times New Roman" w:hAnsi="Times New Roman" w:cs="Times New Roman"/>
          <w:color w:val="000000"/>
          <w:sz w:val="28"/>
          <w:szCs w:val="28"/>
          <w:lang w:eastAsia="ru-RU" w:bidi="ru-RU"/>
        </w:rPr>
        <w:t>должностных</w:t>
      </w:r>
      <w:proofErr w:type="gramEnd"/>
      <w:r w:rsidRPr="00953B2C">
        <w:rPr>
          <w:rFonts w:ascii="Times New Roman" w:eastAsia="Times New Roman" w:hAnsi="Times New Roman" w:cs="Times New Roman"/>
          <w:color w:val="000000"/>
          <w:sz w:val="28"/>
          <w:szCs w:val="28"/>
          <w:lang w:eastAsia="ru-RU" w:bidi="ru-RU"/>
        </w:rPr>
        <w:t xml:space="preserve"> оклада;</w:t>
      </w:r>
    </w:p>
    <w:p w:rsidR="00953B2C" w:rsidRPr="00953B2C" w:rsidRDefault="00953B2C" w:rsidP="00953B2C">
      <w:pPr>
        <w:widowControl w:val="0"/>
        <w:spacing w:after="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 xml:space="preserve">-материальная помощь - 4 </w:t>
      </w:r>
      <w:proofErr w:type="gramStart"/>
      <w:r w:rsidRPr="00953B2C">
        <w:rPr>
          <w:rFonts w:ascii="Times New Roman" w:eastAsia="Times New Roman" w:hAnsi="Times New Roman" w:cs="Times New Roman"/>
          <w:color w:val="000000"/>
          <w:sz w:val="28"/>
          <w:szCs w:val="28"/>
          <w:lang w:eastAsia="ru-RU" w:bidi="ru-RU"/>
        </w:rPr>
        <w:t>должностных</w:t>
      </w:r>
      <w:proofErr w:type="gramEnd"/>
      <w:r w:rsidRPr="00953B2C">
        <w:rPr>
          <w:rFonts w:ascii="Times New Roman" w:eastAsia="Times New Roman" w:hAnsi="Times New Roman" w:cs="Times New Roman"/>
          <w:color w:val="000000"/>
          <w:sz w:val="28"/>
          <w:szCs w:val="28"/>
          <w:lang w:eastAsia="ru-RU" w:bidi="ru-RU"/>
        </w:rPr>
        <w:t xml:space="preserve"> оклада.</w:t>
      </w:r>
    </w:p>
    <w:p w:rsidR="00953B2C" w:rsidRPr="00953B2C" w:rsidRDefault="00953B2C" w:rsidP="00953B2C">
      <w:pPr>
        <w:widowControl w:val="0"/>
        <w:numPr>
          <w:ilvl w:val="0"/>
          <w:numId w:val="9"/>
        </w:numPr>
        <w:tabs>
          <w:tab w:val="left" w:pos="488"/>
        </w:tabs>
        <w:spacing w:after="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Предельный размер годового фонда оплаты труда муниципальных служащих составляет 39,5 должностных окладов всех муниципальных служащих в целом в органе местного самоуправления.</w:t>
      </w:r>
    </w:p>
    <w:p w:rsidR="00953B2C" w:rsidRPr="00953B2C" w:rsidRDefault="00953B2C" w:rsidP="00953B2C">
      <w:pPr>
        <w:widowControl w:val="0"/>
        <w:spacing w:after="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При формировании фонда оплаты труда муниципальных служащих предусматриваются</w:t>
      </w:r>
      <w:r w:rsidR="00A26C42">
        <w:rPr>
          <w:rFonts w:ascii="Times New Roman" w:eastAsia="Times New Roman" w:hAnsi="Times New Roman" w:cs="Times New Roman"/>
          <w:color w:val="000000"/>
          <w:sz w:val="28"/>
          <w:szCs w:val="28"/>
          <w:lang w:eastAsia="ru-RU" w:bidi="ru-RU"/>
        </w:rPr>
        <w:t xml:space="preserve"> следующие</w:t>
      </w:r>
      <w:r w:rsidRPr="00953B2C">
        <w:rPr>
          <w:rFonts w:ascii="Times New Roman" w:eastAsia="Times New Roman" w:hAnsi="Times New Roman" w:cs="Times New Roman"/>
          <w:color w:val="000000"/>
          <w:sz w:val="28"/>
          <w:szCs w:val="28"/>
          <w:lang w:bidi="en-US"/>
        </w:rPr>
        <w:t xml:space="preserve"> </w:t>
      </w:r>
      <w:r w:rsidRPr="00953B2C">
        <w:rPr>
          <w:rFonts w:ascii="Times New Roman" w:eastAsia="Times New Roman" w:hAnsi="Times New Roman" w:cs="Times New Roman"/>
          <w:color w:val="000000"/>
          <w:sz w:val="28"/>
          <w:szCs w:val="28"/>
          <w:lang w:eastAsia="ru-RU" w:bidi="ru-RU"/>
        </w:rPr>
        <w:t>средства для выплаты (в расчете на год):</w:t>
      </w:r>
    </w:p>
    <w:p w:rsidR="00953B2C" w:rsidRPr="00953B2C" w:rsidRDefault="00953B2C" w:rsidP="00953B2C">
      <w:pPr>
        <w:widowControl w:val="0"/>
        <w:numPr>
          <w:ilvl w:val="0"/>
          <w:numId w:val="11"/>
        </w:numPr>
        <w:tabs>
          <w:tab w:val="left" w:pos="204"/>
        </w:tabs>
        <w:spacing w:after="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должностной оклад - 12 окладов;</w:t>
      </w:r>
    </w:p>
    <w:p w:rsidR="00953B2C" w:rsidRPr="00953B2C" w:rsidRDefault="00953B2C" w:rsidP="00953B2C">
      <w:pPr>
        <w:widowControl w:val="0"/>
        <w:numPr>
          <w:ilvl w:val="0"/>
          <w:numId w:val="11"/>
        </w:numPr>
        <w:tabs>
          <w:tab w:val="left" w:pos="209"/>
        </w:tabs>
        <w:spacing w:after="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ежемесячной надбавки за классный чин - в размере 4-х должностных окладов;</w:t>
      </w:r>
    </w:p>
    <w:p w:rsidR="00953B2C" w:rsidRPr="00953B2C" w:rsidRDefault="00953B2C" w:rsidP="00953B2C">
      <w:pPr>
        <w:widowControl w:val="0"/>
        <w:numPr>
          <w:ilvl w:val="0"/>
          <w:numId w:val="11"/>
        </w:numPr>
        <w:tabs>
          <w:tab w:val="left" w:pos="214"/>
        </w:tabs>
        <w:spacing w:after="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ежемесячной надбавки к должностному окладу за выслугу лет на муниципальной службе в размере 3-х должностных окладов;</w:t>
      </w:r>
    </w:p>
    <w:p w:rsidR="00953B2C" w:rsidRPr="00953B2C" w:rsidRDefault="00953B2C" w:rsidP="00953B2C">
      <w:pPr>
        <w:widowControl w:val="0"/>
        <w:numPr>
          <w:ilvl w:val="0"/>
          <w:numId w:val="11"/>
        </w:numPr>
        <w:tabs>
          <w:tab w:val="left" w:pos="214"/>
        </w:tabs>
        <w:spacing w:after="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ежемесячной надбавки к должностному окладу за работу со</w:t>
      </w:r>
      <w:r w:rsidR="00A26C42">
        <w:rPr>
          <w:rFonts w:ascii="Times New Roman" w:eastAsia="Times New Roman" w:hAnsi="Times New Roman" w:cs="Times New Roman"/>
          <w:color w:val="000000"/>
          <w:sz w:val="28"/>
          <w:szCs w:val="28"/>
          <w:lang w:eastAsia="ru-RU" w:bidi="ru-RU"/>
        </w:rPr>
        <w:t xml:space="preserve"> сведениями, составляющими </w:t>
      </w:r>
      <w:proofErr w:type="gramStart"/>
      <w:r w:rsidR="00A26C42">
        <w:rPr>
          <w:rFonts w:ascii="Times New Roman" w:eastAsia="Times New Roman" w:hAnsi="Times New Roman" w:cs="Times New Roman"/>
          <w:color w:val="000000"/>
          <w:sz w:val="28"/>
          <w:szCs w:val="28"/>
          <w:lang w:eastAsia="ru-RU" w:bidi="ru-RU"/>
        </w:rPr>
        <w:t>г</w:t>
      </w:r>
      <w:proofErr w:type="gramEnd"/>
      <w:r w:rsidR="00A26C42">
        <w:rPr>
          <w:rFonts w:ascii="Times New Roman" w:eastAsia="Times New Roman" w:hAnsi="Times New Roman" w:cs="Times New Roman"/>
          <w:color w:val="000000"/>
          <w:sz w:val="28"/>
          <w:szCs w:val="28"/>
          <w:lang w:eastAsia="ru-RU" w:bidi="ru-RU"/>
        </w:rPr>
        <w:t>: с</w:t>
      </w:r>
      <w:r w:rsidRPr="00953B2C">
        <w:rPr>
          <w:rFonts w:ascii="Times New Roman" w:eastAsia="Times New Roman" w:hAnsi="Times New Roman" w:cs="Times New Roman"/>
          <w:color w:val="000000"/>
          <w:sz w:val="28"/>
          <w:szCs w:val="28"/>
          <w:lang w:eastAsia="ru-RU" w:bidi="ru-RU"/>
        </w:rPr>
        <w:t xml:space="preserve"> </w:t>
      </w:r>
      <w:r w:rsidR="00A26C42">
        <w:rPr>
          <w:rFonts w:ascii="Times New Roman" w:eastAsia="Times New Roman" w:hAnsi="Times New Roman" w:cs="Times New Roman"/>
          <w:color w:val="000000"/>
          <w:sz w:val="28"/>
          <w:szCs w:val="28"/>
          <w:lang w:eastAsia="ru-RU" w:bidi="ru-RU"/>
        </w:rPr>
        <w:t>дарственную тайну - в размере 1/2</w:t>
      </w:r>
      <w:r w:rsidRPr="00953B2C">
        <w:rPr>
          <w:rFonts w:ascii="Times New Roman" w:eastAsia="Times New Roman" w:hAnsi="Times New Roman" w:cs="Times New Roman"/>
          <w:color w:val="000000"/>
          <w:sz w:val="28"/>
          <w:szCs w:val="28"/>
          <w:lang w:eastAsia="ru-RU" w:bidi="ru-RU"/>
        </w:rPr>
        <w:t xml:space="preserve"> должностного оклада;</w:t>
      </w:r>
    </w:p>
    <w:p w:rsidR="00953B2C" w:rsidRPr="00953B2C" w:rsidRDefault="00953B2C" w:rsidP="00953B2C">
      <w:pPr>
        <w:widowControl w:val="0"/>
        <w:numPr>
          <w:ilvl w:val="0"/>
          <w:numId w:val="11"/>
        </w:numPr>
        <w:tabs>
          <w:tab w:val="left" w:pos="219"/>
        </w:tabs>
        <w:spacing w:after="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ежемесячной надбавки к должностному окладу за особые условия муниципальной службы в размере 14 должностных окладов;</w:t>
      </w:r>
    </w:p>
    <w:p w:rsidR="00953B2C" w:rsidRPr="00953B2C" w:rsidRDefault="00953B2C" w:rsidP="00953B2C">
      <w:pPr>
        <w:widowControl w:val="0"/>
        <w:numPr>
          <w:ilvl w:val="0"/>
          <w:numId w:val="11"/>
        </w:numPr>
        <w:tabs>
          <w:tab w:val="left" w:pos="219"/>
        </w:tabs>
        <w:spacing w:after="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 xml:space="preserve">премий за выполнение особо важных и сложных заданий в размере 2-х </w:t>
      </w:r>
      <w:r w:rsidRPr="00953B2C">
        <w:rPr>
          <w:rFonts w:ascii="Times New Roman" w:eastAsia="Times New Roman" w:hAnsi="Times New Roman" w:cs="Times New Roman"/>
          <w:color w:val="000000"/>
          <w:sz w:val="28"/>
          <w:szCs w:val="28"/>
          <w:lang w:eastAsia="ru-RU" w:bidi="ru-RU"/>
        </w:rPr>
        <w:lastRenderedPageBreak/>
        <w:t>должностных окладов;</w:t>
      </w:r>
    </w:p>
    <w:p w:rsidR="00953B2C" w:rsidRPr="00953B2C" w:rsidRDefault="00953B2C" w:rsidP="00953B2C">
      <w:pPr>
        <w:widowControl w:val="0"/>
        <w:numPr>
          <w:ilvl w:val="0"/>
          <w:numId w:val="11"/>
        </w:numPr>
        <w:tabs>
          <w:tab w:val="left" w:pos="224"/>
        </w:tabs>
        <w:spacing w:after="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единовременной выплаты при предоставлении ежегодного оплачиваемого отпуска и материальной помощи - в размере 4-х должностных окладов.</w:t>
      </w:r>
    </w:p>
    <w:p w:rsidR="00953B2C" w:rsidRPr="00953B2C" w:rsidRDefault="00953B2C" w:rsidP="00953B2C">
      <w:pPr>
        <w:widowControl w:val="0"/>
        <w:spacing w:after="24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Итого: 39,5 окладов</w:t>
      </w:r>
    </w:p>
    <w:p w:rsidR="00953B2C" w:rsidRPr="00953B2C" w:rsidRDefault="00953B2C" w:rsidP="00A26C42">
      <w:pPr>
        <w:widowControl w:val="0"/>
        <w:spacing w:after="240" w:line="20" w:lineRule="atLeast"/>
        <w:ind w:firstLine="708"/>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Глава Администрации Жемчужинского сельского поселения Нижнегорского района Республики Крым вправе перераспределять средства для оплаты труда муниципальных служащих между выплатами, предусмотренными настоящим пунктом.</w:t>
      </w:r>
    </w:p>
    <w:p w:rsidR="00953B2C" w:rsidRPr="00953B2C" w:rsidRDefault="00953B2C" w:rsidP="00953B2C">
      <w:pPr>
        <w:widowControl w:val="0"/>
        <w:spacing w:after="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5.3. При формировании фонда оплаты труда работников, осуществляющих техническое обеспечение деятельности органов местного самоуправления, сверх средств, направляемых для выплаты должностных окладов (ставок заработной платы), предусматриваются средства для выплаты (в расчете на год):</w:t>
      </w:r>
    </w:p>
    <w:p w:rsidR="00953B2C" w:rsidRPr="00953B2C" w:rsidRDefault="00953B2C" w:rsidP="00953B2C">
      <w:pPr>
        <w:widowControl w:val="0"/>
        <w:numPr>
          <w:ilvl w:val="0"/>
          <w:numId w:val="11"/>
        </w:numPr>
        <w:tabs>
          <w:tab w:val="left" w:pos="219"/>
        </w:tabs>
        <w:spacing w:after="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премий по результатам работы:</w:t>
      </w:r>
    </w:p>
    <w:p w:rsidR="00953B2C" w:rsidRPr="00953B2C" w:rsidRDefault="00953B2C" w:rsidP="00953B2C">
      <w:pPr>
        <w:widowControl w:val="0"/>
        <w:numPr>
          <w:ilvl w:val="0"/>
          <w:numId w:val="11"/>
        </w:numPr>
        <w:tabs>
          <w:tab w:val="left" w:pos="228"/>
        </w:tabs>
        <w:spacing w:after="24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единовременной выплаты при предоставлении ежегодного оплачиваемого отпуска и материальной помощи в размере двух должностных окладов (ставок заработной платы)</w:t>
      </w:r>
    </w:p>
    <w:p w:rsidR="00953B2C" w:rsidRDefault="00953B2C" w:rsidP="00A26C42">
      <w:pPr>
        <w:widowControl w:val="0"/>
        <w:spacing w:after="0" w:line="20" w:lineRule="atLeast"/>
        <w:ind w:firstLine="708"/>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Г лава Администрации Жемчужинского сельского поселения Нижнегорского района Республики Крым вправе перераспределять средства для оплаты труда работников, осуществляющих техническое обеспечение деятельности органов местного самоуправления, между выплатами, предусмотренными настоящим пунктом.</w:t>
      </w:r>
    </w:p>
    <w:p w:rsidR="00A26C42" w:rsidRPr="00953B2C" w:rsidRDefault="00A26C42" w:rsidP="00A26C42">
      <w:pPr>
        <w:widowControl w:val="0"/>
        <w:spacing w:after="0" w:line="20" w:lineRule="atLeast"/>
        <w:ind w:firstLine="708"/>
        <w:contextualSpacing/>
        <w:jc w:val="both"/>
        <w:rPr>
          <w:rFonts w:ascii="Times New Roman" w:eastAsia="Times New Roman" w:hAnsi="Times New Roman" w:cs="Times New Roman"/>
          <w:color w:val="000000"/>
          <w:sz w:val="28"/>
          <w:szCs w:val="28"/>
          <w:lang w:eastAsia="ru-RU" w:bidi="ru-RU"/>
        </w:rPr>
      </w:pPr>
    </w:p>
    <w:p w:rsidR="00953B2C" w:rsidRPr="00953B2C" w:rsidRDefault="00953B2C" w:rsidP="00953B2C">
      <w:pPr>
        <w:widowControl w:val="0"/>
        <w:numPr>
          <w:ilvl w:val="0"/>
          <w:numId w:val="12"/>
        </w:numPr>
        <w:tabs>
          <w:tab w:val="left" w:pos="305"/>
        </w:tabs>
        <w:spacing w:after="0" w:line="20" w:lineRule="atLeast"/>
        <w:contextualSpacing/>
        <w:jc w:val="both"/>
        <w:outlineLvl w:val="0"/>
        <w:rPr>
          <w:rFonts w:ascii="Times New Roman" w:eastAsia="Times New Roman" w:hAnsi="Times New Roman" w:cs="Times New Roman"/>
          <w:b/>
          <w:bCs/>
          <w:color w:val="000000"/>
          <w:sz w:val="28"/>
          <w:szCs w:val="28"/>
          <w:lang w:eastAsia="ru-RU" w:bidi="ru-RU"/>
        </w:rPr>
      </w:pPr>
      <w:bookmarkStart w:id="5" w:name="bookmark5"/>
      <w:r w:rsidRPr="00953B2C">
        <w:rPr>
          <w:rFonts w:ascii="Times New Roman" w:eastAsia="Times New Roman" w:hAnsi="Times New Roman" w:cs="Times New Roman"/>
          <w:b/>
          <w:bCs/>
          <w:color w:val="000000"/>
          <w:sz w:val="28"/>
          <w:szCs w:val="28"/>
          <w:lang w:eastAsia="ru-RU" w:bidi="ru-RU"/>
        </w:rPr>
        <w:t xml:space="preserve">Порядок </w:t>
      </w:r>
      <w:proofErr w:type="gramStart"/>
      <w:r w:rsidRPr="00953B2C">
        <w:rPr>
          <w:rFonts w:ascii="Times New Roman" w:eastAsia="Times New Roman" w:hAnsi="Times New Roman" w:cs="Times New Roman"/>
          <w:b/>
          <w:bCs/>
          <w:color w:val="000000"/>
          <w:sz w:val="28"/>
          <w:szCs w:val="28"/>
          <w:lang w:eastAsia="ru-RU" w:bidi="ru-RU"/>
        </w:rPr>
        <w:t>использования экономии фонда оплаты труда</w:t>
      </w:r>
      <w:bookmarkEnd w:id="5"/>
      <w:proofErr w:type="gramEnd"/>
    </w:p>
    <w:p w:rsidR="00953B2C" w:rsidRPr="00953B2C" w:rsidRDefault="00953B2C" w:rsidP="00953B2C">
      <w:pPr>
        <w:widowControl w:val="0"/>
        <w:numPr>
          <w:ilvl w:val="1"/>
          <w:numId w:val="12"/>
        </w:numPr>
        <w:tabs>
          <w:tab w:val="left" w:pos="478"/>
        </w:tabs>
        <w:spacing w:after="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 xml:space="preserve">Экономия фонда оплаты труда может быть израсходована </w:t>
      </w:r>
      <w:proofErr w:type="gramStart"/>
      <w:r w:rsidRPr="00953B2C">
        <w:rPr>
          <w:rFonts w:ascii="Times New Roman" w:eastAsia="Times New Roman" w:hAnsi="Times New Roman" w:cs="Times New Roman"/>
          <w:color w:val="000000"/>
          <w:sz w:val="28"/>
          <w:szCs w:val="28"/>
          <w:lang w:eastAsia="ru-RU" w:bidi="ru-RU"/>
        </w:rPr>
        <w:t>по</w:t>
      </w:r>
      <w:proofErr w:type="gramEnd"/>
      <w:r w:rsidRPr="00953B2C">
        <w:rPr>
          <w:rFonts w:ascii="Times New Roman" w:eastAsia="Times New Roman" w:hAnsi="Times New Roman" w:cs="Times New Roman"/>
          <w:color w:val="000000"/>
          <w:sz w:val="28"/>
          <w:szCs w:val="28"/>
          <w:lang w:eastAsia="ru-RU" w:bidi="ru-RU"/>
        </w:rPr>
        <w:t xml:space="preserve"> следующим направлениям:</w:t>
      </w:r>
    </w:p>
    <w:p w:rsidR="00953B2C" w:rsidRPr="00953B2C" w:rsidRDefault="00953B2C" w:rsidP="00953B2C">
      <w:pPr>
        <w:widowControl w:val="0"/>
        <w:numPr>
          <w:ilvl w:val="0"/>
          <w:numId w:val="13"/>
        </w:numPr>
        <w:tabs>
          <w:tab w:val="left" w:pos="334"/>
        </w:tabs>
        <w:spacing w:after="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премирование за успешное и добросовестное исполнение муниципальным служащим должностных обязанностей;</w:t>
      </w:r>
    </w:p>
    <w:p w:rsidR="00953B2C" w:rsidRPr="00953B2C" w:rsidRDefault="00953B2C" w:rsidP="00953B2C">
      <w:pPr>
        <w:widowControl w:val="0"/>
        <w:numPr>
          <w:ilvl w:val="0"/>
          <w:numId w:val="13"/>
        </w:numPr>
        <w:tabs>
          <w:tab w:val="left" w:pos="334"/>
        </w:tabs>
        <w:spacing w:after="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премирование за выполнение задания особой важности и сложности;</w:t>
      </w:r>
    </w:p>
    <w:p w:rsidR="00953B2C" w:rsidRPr="00953B2C" w:rsidRDefault="00953B2C" w:rsidP="00953B2C">
      <w:pPr>
        <w:widowControl w:val="0"/>
        <w:numPr>
          <w:ilvl w:val="0"/>
          <w:numId w:val="13"/>
        </w:numPr>
        <w:tabs>
          <w:tab w:val="left" w:pos="334"/>
        </w:tabs>
        <w:spacing w:after="244"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установление доплат за совмещение должностей или за выполнение обязанностей временно отсутствующего муниципального служащего;</w:t>
      </w:r>
    </w:p>
    <w:p w:rsidR="00953B2C" w:rsidRPr="00953B2C" w:rsidRDefault="00953B2C" w:rsidP="00953B2C">
      <w:pPr>
        <w:widowControl w:val="0"/>
        <w:numPr>
          <w:ilvl w:val="1"/>
          <w:numId w:val="12"/>
        </w:numPr>
        <w:tabs>
          <w:tab w:val="left" w:pos="488"/>
        </w:tabs>
        <w:spacing w:after="0" w:line="20" w:lineRule="atLeast"/>
        <w:ind w:right="240"/>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Размеры премирования, доплат и выплат за счет экономии фонда оплаты труда предельными размерами не ограничиваются.</w:t>
      </w:r>
    </w:p>
    <w:p w:rsidR="00953B2C" w:rsidRDefault="00953B2C" w:rsidP="00953B2C">
      <w:pPr>
        <w:widowControl w:val="0"/>
        <w:numPr>
          <w:ilvl w:val="1"/>
          <w:numId w:val="12"/>
        </w:numPr>
        <w:tabs>
          <w:tab w:val="left" w:pos="488"/>
        </w:tabs>
        <w:spacing w:after="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 xml:space="preserve">Решение о направлениях </w:t>
      </w:r>
      <w:proofErr w:type="gramStart"/>
      <w:r w:rsidRPr="00953B2C">
        <w:rPr>
          <w:rFonts w:ascii="Times New Roman" w:eastAsia="Times New Roman" w:hAnsi="Times New Roman" w:cs="Times New Roman"/>
          <w:color w:val="000000"/>
          <w:sz w:val="28"/>
          <w:szCs w:val="28"/>
          <w:lang w:eastAsia="ru-RU" w:bidi="ru-RU"/>
        </w:rPr>
        <w:t>использования экономии фонда оплаты труда</w:t>
      </w:r>
      <w:proofErr w:type="gramEnd"/>
      <w:r w:rsidRPr="00953B2C">
        <w:rPr>
          <w:rFonts w:ascii="Times New Roman" w:eastAsia="Times New Roman" w:hAnsi="Times New Roman" w:cs="Times New Roman"/>
          <w:color w:val="000000"/>
          <w:sz w:val="28"/>
          <w:szCs w:val="28"/>
          <w:lang w:eastAsia="ru-RU" w:bidi="ru-RU"/>
        </w:rPr>
        <w:t xml:space="preserve"> принимает глава администрации Же</w:t>
      </w:r>
      <w:r w:rsidR="00A26C42">
        <w:rPr>
          <w:rFonts w:ascii="Times New Roman" w:eastAsia="Times New Roman" w:hAnsi="Times New Roman" w:cs="Times New Roman"/>
          <w:color w:val="000000"/>
          <w:sz w:val="28"/>
          <w:szCs w:val="28"/>
          <w:lang w:eastAsia="ru-RU" w:bidi="ru-RU"/>
        </w:rPr>
        <w:t>мчужинского сельского поселения</w:t>
      </w:r>
      <w:r w:rsidRPr="00953B2C">
        <w:rPr>
          <w:rFonts w:ascii="Times New Roman" w:eastAsia="Times New Roman" w:hAnsi="Times New Roman" w:cs="Times New Roman"/>
          <w:color w:val="000000"/>
          <w:sz w:val="28"/>
          <w:szCs w:val="28"/>
          <w:lang w:eastAsia="ru-RU" w:bidi="ru-RU"/>
        </w:rPr>
        <w:t>, расходование средств осуществляется на основании его распоряжения.</w:t>
      </w:r>
    </w:p>
    <w:p w:rsidR="00A26C42" w:rsidRPr="00953B2C" w:rsidRDefault="00A26C42" w:rsidP="00A26C42">
      <w:pPr>
        <w:widowControl w:val="0"/>
        <w:tabs>
          <w:tab w:val="left" w:pos="488"/>
        </w:tabs>
        <w:spacing w:after="0" w:line="20" w:lineRule="atLeast"/>
        <w:contextualSpacing/>
        <w:jc w:val="both"/>
        <w:rPr>
          <w:rFonts w:ascii="Times New Roman" w:eastAsia="Times New Roman" w:hAnsi="Times New Roman" w:cs="Times New Roman"/>
          <w:color w:val="000000"/>
          <w:sz w:val="28"/>
          <w:szCs w:val="28"/>
          <w:lang w:eastAsia="ru-RU" w:bidi="ru-RU"/>
        </w:rPr>
      </w:pPr>
    </w:p>
    <w:p w:rsidR="00953B2C" w:rsidRPr="00953B2C" w:rsidRDefault="00953B2C" w:rsidP="00953B2C">
      <w:pPr>
        <w:widowControl w:val="0"/>
        <w:numPr>
          <w:ilvl w:val="0"/>
          <w:numId w:val="12"/>
        </w:numPr>
        <w:tabs>
          <w:tab w:val="left" w:pos="320"/>
        </w:tabs>
        <w:spacing w:after="0" w:line="20" w:lineRule="atLeast"/>
        <w:contextualSpacing/>
        <w:jc w:val="both"/>
        <w:rPr>
          <w:rFonts w:ascii="Times New Roman" w:eastAsia="Times New Roman" w:hAnsi="Times New Roman" w:cs="Times New Roman"/>
          <w:b/>
          <w:bCs/>
          <w:color w:val="000000"/>
          <w:sz w:val="28"/>
          <w:szCs w:val="28"/>
          <w:lang w:eastAsia="ru-RU" w:bidi="ru-RU"/>
        </w:rPr>
      </w:pPr>
      <w:r w:rsidRPr="00953B2C">
        <w:rPr>
          <w:rFonts w:ascii="Times New Roman" w:eastAsia="Times New Roman" w:hAnsi="Times New Roman" w:cs="Times New Roman"/>
          <w:b/>
          <w:bCs/>
          <w:color w:val="000000"/>
          <w:sz w:val="28"/>
          <w:szCs w:val="28"/>
          <w:lang w:eastAsia="ru-RU" w:bidi="ru-RU"/>
        </w:rPr>
        <w:t>Финансирование расходов на оплату труда лиц, замещающих муниципальные должности, муниципальных служащих и работников, осуществляющих техническое обеспечение деятельности органов местного самоуправления</w:t>
      </w:r>
    </w:p>
    <w:p w:rsidR="00953B2C" w:rsidRPr="00953B2C" w:rsidRDefault="00953B2C" w:rsidP="00953B2C">
      <w:pPr>
        <w:widowControl w:val="0"/>
        <w:spacing w:after="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 xml:space="preserve">7.1. Финансирование расходов на выплату денежного содержания лиц, замещающих муниципальные должности, муниципальных служащих, а также заработной платы работников, осуществляющих техническое обеспечение деятельности органов местного самоуправления, осуществляется за счет средств местного бюджета в пределах фонда оплаты труда, определенного в соответствии с разделом 4 </w:t>
      </w:r>
      <w:r w:rsidRPr="00953B2C">
        <w:rPr>
          <w:rFonts w:ascii="Times New Roman" w:eastAsia="Times New Roman" w:hAnsi="Times New Roman" w:cs="Times New Roman"/>
          <w:color w:val="000000"/>
          <w:sz w:val="28"/>
          <w:szCs w:val="28"/>
          <w:lang w:eastAsia="ru-RU" w:bidi="ru-RU"/>
        </w:rPr>
        <w:lastRenderedPageBreak/>
        <w:t>настоящего Положения.</w:t>
      </w:r>
    </w:p>
    <w:p w:rsidR="00953B2C" w:rsidRPr="00953B2C" w:rsidRDefault="00953B2C" w:rsidP="00953B2C">
      <w:pPr>
        <w:widowControl w:val="0"/>
        <w:spacing w:after="0" w:line="20" w:lineRule="atLeast"/>
        <w:ind w:right="1020"/>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7.2 Изменения в системе оплаты труда лиц, замещающих муниципальные должности, муниципальных служащих и работников, осуществляющих техническое обеспечение деятельности органов местного самоуправления, осуществляется исключительно в форме внесения изменений и дополнений в настоящее Положение.</w:t>
      </w:r>
    </w:p>
    <w:p w:rsidR="00A26C42" w:rsidRDefault="00A26C42" w:rsidP="00953B2C">
      <w:pPr>
        <w:widowControl w:val="0"/>
        <w:spacing w:after="0" w:line="20" w:lineRule="atLeast"/>
        <w:ind w:right="340"/>
        <w:contextualSpacing/>
        <w:jc w:val="both"/>
        <w:rPr>
          <w:rFonts w:ascii="Times New Roman" w:eastAsia="Times New Roman" w:hAnsi="Times New Roman" w:cs="Times New Roman"/>
          <w:color w:val="000000"/>
          <w:sz w:val="28"/>
          <w:szCs w:val="28"/>
          <w:lang w:eastAsia="ru-RU" w:bidi="ru-RU"/>
        </w:rPr>
      </w:pPr>
    </w:p>
    <w:p w:rsidR="00A26C42" w:rsidRDefault="00A26C42" w:rsidP="00953B2C">
      <w:pPr>
        <w:widowControl w:val="0"/>
        <w:spacing w:after="0" w:line="20" w:lineRule="atLeast"/>
        <w:ind w:right="340"/>
        <w:contextualSpacing/>
        <w:jc w:val="both"/>
        <w:rPr>
          <w:rFonts w:ascii="Times New Roman" w:eastAsia="Times New Roman" w:hAnsi="Times New Roman" w:cs="Times New Roman"/>
          <w:color w:val="000000"/>
          <w:sz w:val="28"/>
          <w:szCs w:val="28"/>
          <w:lang w:eastAsia="ru-RU" w:bidi="ru-RU"/>
        </w:rPr>
      </w:pPr>
    </w:p>
    <w:p w:rsidR="00A26C42" w:rsidRDefault="00A26C42" w:rsidP="00953B2C">
      <w:pPr>
        <w:widowControl w:val="0"/>
        <w:spacing w:after="0" w:line="20" w:lineRule="atLeast"/>
        <w:ind w:right="340"/>
        <w:contextualSpacing/>
        <w:jc w:val="both"/>
        <w:rPr>
          <w:rFonts w:ascii="Times New Roman" w:eastAsia="Times New Roman" w:hAnsi="Times New Roman" w:cs="Times New Roman"/>
          <w:color w:val="000000"/>
          <w:sz w:val="28"/>
          <w:szCs w:val="28"/>
          <w:lang w:eastAsia="ru-RU" w:bidi="ru-RU"/>
        </w:rPr>
      </w:pPr>
    </w:p>
    <w:p w:rsidR="00A26C42" w:rsidRDefault="00A26C42" w:rsidP="00953B2C">
      <w:pPr>
        <w:widowControl w:val="0"/>
        <w:spacing w:after="0" w:line="20" w:lineRule="atLeast"/>
        <w:ind w:right="340"/>
        <w:contextualSpacing/>
        <w:jc w:val="both"/>
        <w:rPr>
          <w:rFonts w:ascii="Times New Roman" w:eastAsia="Times New Roman" w:hAnsi="Times New Roman" w:cs="Times New Roman"/>
          <w:color w:val="000000"/>
          <w:sz w:val="28"/>
          <w:szCs w:val="28"/>
          <w:lang w:eastAsia="ru-RU" w:bidi="ru-RU"/>
        </w:rPr>
      </w:pPr>
    </w:p>
    <w:p w:rsidR="00A26C42" w:rsidRDefault="00A26C42" w:rsidP="00953B2C">
      <w:pPr>
        <w:widowControl w:val="0"/>
        <w:spacing w:after="0" w:line="20" w:lineRule="atLeast"/>
        <w:ind w:right="340"/>
        <w:contextualSpacing/>
        <w:jc w:val="both"/>
        <w:rPr>
          <w:rFonts w:ascii="Times New Roman" w:eastAsia="Times New Roman" w:hAnsi="Times New Roman" w:cs="Times New Roman"/>
          <w:color w:val="000000"/>
          <w:sz w:val="28"/>
          <w:szCs w:val="28"/>
          <w:lang w:eastAsia="ru-RU" w:bidi="ru-RU"/>
        </w:rPr>
      </w:pPr>
    </w:p>
    <w:p w:rsidR="00A26C42" w:rsidRDefault="00A26C42" w:rsidP="00953B2C">
      <w:pPr>
        <w:widowControl w:val="0"/>
        <w:spacing w:after="0" w:line="20" w:lineRule="atLeast"/>
        <w:ind w:right="340"/>
        <w:contextualSpacing/>
        <w:jc w:val="both"/>
        <w:rPr>
          <w:rFonts w:ascii="Times New Roman" w:eastAsia="Times New Roman" w:hAnsi="Times New Roman" w:cs="Times New Roman"/>
          <w:color w:val="000000"/>
          <w:sz w:val="28"/>
          <w:szCs w:val="28"/>
          <w:lang w:eastAsia="ru-RU" w:bidi="ru-RU"/>
        </w:rPr>
      </w:pPr>
    </w:p>
    <w:p w:rsidR="00A26C42" w:rsidRDefault="00A26C42" w:rsidP="00953B2C">
      <w:pPr>
        <w:widowControl w:val="0"/>
        <w:spacing w:after="0" w:line="20" w:lineRule="atLeast"/>
        <w:ind w:right="340"/>
        <w:contextualSpacing/>
        <w:jc w:val="both"/>
        <w:rPr>
          <w:rFonts w:ascii="Times New Roman" w:eastAsia="Times New Roman" w:hAnsi="Times New Roman" w:cs="Times New Roman"/>
          <w:color w:val="000000"/>
          <w:sz w:val="28"/>
          <w:szCs w:val="28"/>
          <w:lang w:eastAsia="ru-RU" w:bidi="ru-RU"/>
        </w:rPr>
      </w:pPr>
    </w:p>
    <w:p w:rsidR="00A26C42" w:rsidRDefault="00A26C42" w:rsidP="00953B2C">
      <w:pPr>
        <w:widowControl w:val="0"/>
        <w:spacing w:after="0" w:line="20" w:lineRule="atLeast"/>
        <w:ind w:right="340"/>
        <w:contextualSpacing/>
        <w:jc w:val="both"/>
        <w:rPr>
          <w:rFonts w:ascii="Times New Roman" w:eastAsia="Times New Roman" w:hAnsi="Times New Roman" w:cs="Times New Roman"/>
          <w:color w:val="000000"/>
          <w:sz w:val="28"/>
          <w:szCs w:val="28"/>
          <w:lang w:eastAsia="ru-RU" w:bidi="ru-RU"/>
        </w:rPr>
      </w:pPr>
    </w:p>
    <w:p w:rsidR="00A26C42" w:rsidRDefault="00A26C42" w:rsidP="00953B2C">
      <w:pPr>
        <w:widowControl w:val="0"/>
        <w:spacing w:after="0" w:line="20" w:lineRule="atLeast"/>
        <w:ind w:right="340"/>
        <w:contextualSpacing/>
        <w:jc w:val="both"/>
        <w:rPr>
          <w:rFonts w:ascii="Times New Roman" w:eastAsia="Times New Roman" w:hAnsi="Times New Roman" w:cs="Times New Roman"/>
          <w:color w:val="000000"/>
          <w:sz w:val="28"/>
          <w:szCs w:val="28"/>
          <w:lang w:eastAsia="ru-RU" w:bidi="ru-RU"/>
        </w:rPr>
      </w:pPr>
    </w:p>
    <w:p w:rsidR="00A26C42" w:rsidRDefault="00A26C42" w:rsidP="00953B2C">
      <w:pPr>
        <w:widowControl w:val="0"/>
        <w:spacing w:after="0" w:line="20" w:lineRule="atLeast"/>
        <w:ind w:right="340"/>
        <w:contextualSpacing/>
        <w:jc w:val="both"/>
        <w:rPr>
          <w:rFonts w:ascii="Times New Roman" w:eastAsia="Times New Roman" w:hAnsi="Times New Roman" w:cs="Times New Roman"/>
          <w:color w:val="000000"/>
          <w:sz w:val="28"/>
          <w:szCs w:val="28"/>
          <w:lang w:eastAsia="ru-RU" w:bidi="ru-RU"/>
        </w:rPr>
      </w:pPr>
    </w:p>
    <w:p w:rsidR="00A26C42" w:rsidRDefault="00A26C42" w:rsidP="00953B2C">
      <w:pPr>
        <w:widowControl w:val="0"/>
        <w:spacing w:after="0" w:line="20" w:lineRule="atLeast"/>
        <w:ind w:right="340"/>
        <w:contextualSpacing/>
        <w:jc w:val="both"/>
        <w:rPr>
          <w:rFonts w:ascii="Times New Roman" w:eastAsia="Times New Roman" w:hAnsi="Times New Roman" w:cs="Times New Roman"/>
          <w:color w:val="000000"/>
          <w:sz w:val="28"/>
          <w:szCs w:val="28"/>
          <w:lang w:eastAsia="ru-RU" w:bidi="ru-RU"/>
        </w:rPr>
      </w:pPr>
    </w:p>
    <w:p w:rsidR="00A26C42" w:rsidRDefault="00A26C42" w:rsidP="00953B2C">
      <w:pPr>
        <w:widowControl w:val="0"/>
        <w:spacing w:after="0" w:line="20" w:lineRule="atLeast"/>
        <w:ind w:right="340"/>
        <w:contextualSpacing/>
        <w:jc w:val="both"/>
        <w:rPr>
          <w:rFonts w:ascii="Times New Roman" w:eastAsia="Times New Roman" w:hAnsi="Times New Roman" w:cs="Times New Roman"/>
          <w:color w:val="000000"/>
          <w:sz w:val="28"/>
          <w:szCs w:val="28"/>
          <w:lang w:eastAsia="ru-RU" w:bidi="ru-RU"/>
        </w:rPr>
      </w:pPr>
    </w:p>
    <w:p w:rsidR="00A26C42" w:rsidRDefault="00A26C42" w:rsidP="00953B2C">
      <w:pPr>
        <w:widowControl w:val="0"/>
        <w:spacing w:after="0" w:line="20" w:lineRule="atLeast"/>
        <w:ind w:right="340"/>
        <w:contextualSpacing/>
        <w:jc w:val="both"/>
        <w:rPr>
          <w:rFonts w:ascii="Times New Roman" w:eastAsia="Times New Roman" w:hAnsi="Times New Roman" w:cs="Times New Roman"/>
          <w:color w:val="000000"/>
          <w:sz w:val="28"/>
          <w:szCs w:val="28"/>
          <w:lang w:eastAsia="ru-RU" w:bidi="ru-RU"/>
        </w:rPr>
      </w:pPr>
    </w:p>
    <w:p w:rsidR="00A26C42" w:rsidRDefault="00A26C42" w:rsidP="00953B2C">
      <w:pPr>
        <w:widowControl w:val="0"/>
        <w:spacing w:after="0" w:line="20" w:lineRule="atLeast"/>
        <w:ind w:right="340"/>
        <w:contextualSpacing/>
        <w:jc w:val="both"/>
        <w:rPr>
          <w:rFonts w:ascii="Times New Roman" w:eastAsia="Times New Roman" w:hAnsi="Times New Roman" w:cs="Times New Roman"/>
          <w:color w:val="000000"/>
          <w:sz w:val="28"/>
          <w:szCs w:val="28"/>
          <w:lang w:eastAsia="ru-RU" w:bidi="ru-RU"/>
        </w:rPr>
      </w:pPr>
    </w:p>
    <w:p w:rsidR="00A26C42" w:rsidRDefault="00A26C42" w:rsidP="00953B2C">
      <w:pPr>
        <w:widowControl w:val="0"/>
        <w:spacing w:after="0" w:line="20" w:lineRule="atLeast"/>
        <w:ind w:right="340"/>
        <w:contextualSpacing/>
        <w:jc w:val="both"/>
        <w:rPr>
          <w:rFonts w:ascii="Times New Roman" w:eastAsia="Times New Roman" w:hAnsi="Times New Roman" w:cs="Times New Roman"/>
          <w:color w:val="000000"/>
          <w:sz w:val="28"/>
          <w:szCs w:val="28"/>
          <w:lang w:eastAsia="ru-RU" w:bidi="ru-RU"/>
        </w:rPr>
      </w:pPr>
    </w:p>
    <w:p w:rsidR="00A26C42" w:rsidRDefault="00A26C42" w:rsidP="00953B2C">
      <w:pPr>
        <w:widowControl w:val="0"/>
        <w:spacing w:after="0" w:line="20" w:lineRule="atLeast"/>
        <w:ind w:right="340"/>
        <w:contextualSpacing/>
        <w:jc w:val="both"/>
        <w:rPr>
          <w:rFonts w:ascii="Times New Roman" w:eastAsia="Times New Roman" w:hAnsi="Times New Roman" w:cs="Times New Roman"/>
          <w:color w:val="000000"/>
          <w:sz w:val="28"/>
          <w:szCs w:val="28"/>
          <w:lang w:eastAsia="ru-RU" w:bidi="ru-RU"/>
        </w:rPr>
      </w:pPr>
    </w:p>
    <w:p w:rsidR="00A26C42" w:rsidRDefault="00A26C42" w:rsidP="00953B2C">
      <w:pPr>
        <w:widowControl w:val="0"/>
        <w:spacing w:after="0" w:line="20" w:lineRule="atLeast"/>
        <w:ind w:right="340"/>
        <w:contextualSpacing/>
        <w:jc w:val="both"/>
        <w:rPr>
          <w:rFonts w:ascii="Times New Roman" w:eastAsia="Times New Roman" w:hAnsi="Times New Roman" w:cs="Times New Roman"/>
          <w:color w:val="000000"/>
          <w:sz w:val="28"/>
          <w:szCs w:val="28"/>
          <w:lang w:eastAsia="ru-RU" w:bidi="ru-RU"/>
        </w:rPr>
      </w:pPr>
    </w:p>
    <w:p w:rsidR="00A26C42" w:rsidRDefault="00A26C42" w:rsidP="00953B2C">
      <w:pPr>
        <w:widowControl w:val="0"/>
        <w:spacing w:after="0" w:line="20" w:lineRule="atLeast"/>
        <w:ind w:right="340"/>
        <w:contextualSpacing/>
        <w:jc w:val="both"/>
        <w:rPr>
          <w:rFonts w:ascii="Times New Roman" w:eastAsia="Times New Roman" w:hAnsi="Times New Roman" w:cs="Times New Roman"/>
          <w:color w:val="000000"/>
          <w:sz w:val="28"/>
          <w:szCs w:val="28"/>
          <w:lang w:eastAsia="ru-RU" w:bidi="ru-RU"/>
        </w:rPr>
      </w:pPr>
    </w:p>
    <w:p w:rsidR="00A26C42" w:rsidRDefault="00A26C42" w:rsidP="00953B2C">
      <w:pPr>
        <w:widowControl w:val="0"/>
        <w:spacing w:after="0" w:line="20" w:lineRule="atLeast"/>
        <w:ind w:right="340"/>
        <w:contextualSpacing/>
        <w:jc w:val="both"/>
        <w:rPr>
          <w:rFonts w:ascii="Times New Roman" w:eastAsia="Times New Roman" w:hAnsi="Times New Roman" w:cs="Times New Roman"/>
          <w:color w:val="000000"/>
          <w:sz w:val="28"/>
          <w:szCs w:val="28"/>
          <w:lang w:eastAsia="ru-RU" w:bidi="ru-RU"/>
        </w:rPr>
      </w:pPr>
    </w:p>
    <w:p w:rsidR="00A26C42" w:rsidRDefault="00A26C42" w:rsidP="00953B2C">
      <w:pPr>
        <w:widowControl w:val="0"/>
        <w:spacing w:after="0" w:line="20" w:lineRule="atLeast"/>
        <w:ind w:right="340"/>
        <w:contextualSpacing/>
        <w:jc w:val="both"/>
        <w:rPr>
          <w:rFonts w:ascii="Times New Roman" w:eastAsia="Times New Roman" w:hAnsi="Times New Roman" w:cs="Times New Roman"/>
          <w:color w:val="000000"/>
          <w:sz w:val="28"/>
          <w:szCs w:val="28"/>
          <w:lang w:eastAsia="ru-RU" w:bidi="ru-RU"/>
        </w:rPr>
      </w:pPr>
    </w:p>
    <w:p w:rsidR="00A26C42" w:rsidRDefault="00A26C42" w:rsidP="00953B2C">
      <w:pPr>
        <w:widowControl w:val="0"/>
        <w:spacing w:after="0" w:line="20" w:lineRule="atLeast"/>
        <w:ind w:right="340"/>
        <w:contextualSpacing/>
        <w:jc w:val="both"/>
        <w:rPr>
          <w:rFonts w:ascii="Times New Roman" w:eastAsia="Times New Roman" w:hAnsi="Times New Roman" w:cs="Times New Roman"/>
          <w:color w:val="000000"/>
          <w:sz w:val="28"/>
          <w:szCs w:val="28"/>
          <w:lang w:eastAsia="ru-RU" w:bidi="ru-RU"/>
        </w:rPr>
      </w:pPr>
    </w:p>
    <w:p w:rsidR="00A26C42" w:rsidRDefault="00A26C42" w:rsidP="00953B2C">
      <w:pPr>
        <w:widowControl w:val="0"/>
        <w:spacing w:after="0" w:line="20" w:lineRule="atLeast"/>
        <w:ind w:right="340"/>
        <w:contextualSpacing/>
        <w:jc w:val="both"/>
        <w:rPr>
          <w:rFonts w:ascii="Times New Roman" w:eastAsia="Times New Roman" w:hAnsi="Times New Roman" w:cs="Times New Roman"/>
          <w:color w:val="000000"/>
          <w:sz w:val="28"/>
          <w:szCs w:val="28"/>
          <w:lang w:eastAsia="ru-RU" w:bidi="ru-RU"/>
        </w:rPr>
      </w:pPr>
    </w:p>
    <w:p w:rsidR="00A26C42" w:rsidRDefault="00A26C42" w:rsidP="00953B2C">
      <w:pPr>
        <w:widowControl w:val="0"/>
        <w:spacing w:after="0" w:line="20" w:lineRule="atLeast"/>
        <w:ind w:right="340"/>
        <w:contextualSpacing/>
        <w:jc w:val="both"/>
        <w:rPr>
          <w:rFonts w:ascii="Times New Roman" w:eastAsia="Times New Roman" w:hAnsi="Times New Roman" w:cs="Times New Roman"/>
          <w:color w:val="000000"/>
          <w:sz w:val="28"/>
          <w:szCs w:val="28"/>
          <w:lang w:eastAsia="ru-RU" w:bidi="ru-RU"/>
        </w:rPr>
      </w:pPr>
    </w:p>
    <w:p w:rsidR="00A26C42" w:rsidRDefault="00A26C42" w:rsidP="00953B2C">
      <w:pPr>
        <w:widowControl w:val="0"/>
        <w:spacing w:after="0" w:line="20" w:lineRule="atLeast"/>
        <w:ind w:right="340"/>
        <w:contextualSpacing/>
        <w:jc w:val="both"/>
        <w:rPr>
          <w:rFonts w:ascii="Times New Roman" w:eastAsia="Times New Roman" w:hAnsi="Times New Roman" w:cs="Times New Roman"/>
          <w:color w:val="000000"/>
          <w:sz w:val="28"/>
          <w:szCs w:val="28"/>
          <w:lang w:eastAsia="ru-RU" w:bidi="ru-RU"/>
        </w:rPr>
      </w:pPr>
    </w:p>
    <w:p w:rsidR="00A26C42" w:rsidRDefault="00A26C42" w:rsidP="00953B2C">
      <w:pPr>
        <w:widowControl w:val="0"/>
        <w:spacing w:after="0" w:line="20" w:lineRule="atLeast"/>
        <w:ind w:right="340"/>
        <w:contextualSpacing/>
        <w:jc w:val="both"/>
        <w:rPr>
          <w:rFonts w:ascii="Times New Roman" w:eastAsia="Times New Roman" w:hAnsi="Times New Roman" w:cs="Times New Roman"/>
          <w:color w:val="000000"/>
          <w:sz w:val="28"/>
          <w:szCs w:val="28"/>
          <w:lang w:eastAsia="ru-RU" w:bidi="ru-RU"/>
        </w:rPr>
      </w:pPr>
    </w:p>
    <w:p w:rsidR="00A26C42" w:rsidRDefault="00A26C42" w:rsidP="00953B2C">
      <w:pPr>
        <w:widowControl w:val="0"/>
        <w:spacing w:after="0" w:line="20" w:lineRule="atLeast"/>
        <w:ind w:right="340"/>
        <w:contextualSpacing/>
        <w:jc w:val="both"/>
        <w:rPr>
          <w:rFonts w:ascii="Times New Roman" w:eastAsia="Times New Roman" w:hAnsi="Times New Roman" w:cs="Times New Roman"/>
          <w:color w:val="000000"/>
          <w:sz w:val="28"/>
          <w:szCs w:val="28"/>
          <w:lang w:eastAsia="ru-RU" w:bidi="ru-RU"/>
        </w:rPr>
      </w:pPr>
    </w:p>
    <w:p w:rsidR="00A26C42" w:rsidRDefault="00A26C42" w:rsidP="00953B2C">
      <w:pPr>
        <w:widowControl w:val="0"/>
        <w:spacing w:after="0" w:line="20" w:lineRule="atLeast"/>
        <w:ind w:right="340"/>
        <w:contextualSpacing/>
        <w:jc w:val="both"/>
        <w:rPr>
          <w:rFonts w:ascii="Times New Roman" w:eastAsia="Times New Roman" w:hAnsi="Times New Roman" w:cs="Times New Roman"/>
          <w:color w:val="000000"/>
          <w:sz w:val="28"/>
          <w:szCs w:val="28"/>
          <w:lang w:eastAsia="ru-RU" w:bidi="ru-RU"/>
        </w:rPr>
      </w:pPr>
    </w:p>
    <w:p w:rsidR="00A26C42" w:rsidRDefault="00A26C42" w:rsidP="00953B2C">
      <w:pPr>
        <w:widowControl w:val="0"/>
        <w:spacing w:after="0" w:line="20" w:lineRule="atLeast"/>
        <w:ind w:right="340"/>
        <w:contextualSpacing/>
        <w:jc w:val="both"/>
        <w:rPr>
          <w:rFonts w:ascii="Times New Roman" w:eastAsia="Times New Roman" w:hAnsi="Times New Roman" w:cs="Times New Roman"/>
          <w:color w:val="000000"/>
          <w:sz w:val="28"/>
          <w:szCs w:val="28"/>
          <w:lang w:eastAsia="ru-RU" w:bidi="ru-RU"/>
        </w:rPr>
      </w:pPr>
    </w:p>
    <w:p w:rsidR="00A26C42" w:rsidRDefault="00A26C42" w:rsidP="00953B2C">
      <w:pPr>
        <w:widowControl w:val="0"/>
        <w:spacing w:after="0" w:line="20" w:lineRule="atLeast"/>
        <w:ind w:right="340"/>
        <w:contextualSpacing/>
        <w:jc w:val="both"/>
        <w:rPr>
          <w:rFonts w:ascii="Times New Roman" w:eastAsia="Times New Roman" w:hAnsi="Times New Roman" w:cs="Times New Roman"/>
          <w:color w:val="000000"/>
          <w:sz w:val="28"/>
          <w:szCs w:val="28"/>
          <w:lang w:eastAsia="ru-RU" w:bidi="ru-RU"/>
        </w:rPr>
      </w:pPr>
    </w:p>
    <w:p w:rsidR="00A26C42" w:rsidRDefault="00A26C42" w:rsidP="00953B2C">
      <w:pPr>
        <w:widowControl w:val="0"/>
        <w:spacing w:after="0" w:line="20" w:lineRule="atLeast"/>
        <w:ind w:right="340"/>
        <w:contextualSpacing/>
        <w:jc w:val="both"/>
        <w:rPr>
          <w:rFonts w:ascii="Times New Roman" w:eastAsia="Times New Roman" w:hAnsi="Times New Roman" w:cs="Times New Roman"/>
          <w:color w:val="000000"/>
          <w:sz w:val="28"/>
          <w:szCs w:val="28"/>
          <w:lang w:eastAsia="ru-RU" w:bidi="ru-RU"/>
        </w:rPr>
      </w:pPr>
    </w:p>
    <w:p w:rsidR="00A26C42" w:rsidRDefault="00A26C42" w:rsidP="00953B2C">
      <w:pPr>
        <w:widowControl w:val="0"/>
        <w:spacing w:after="0" w:line="20" w:lineRule="atLeast"/>
        <w:ind w:right="340"/>
        <w:contextualSpacing/>
        <w:jc w:val="both"/>
        <w:rPr>
          <w:rFonts w:ascii="Times New Roman" w:eastAsia="Times New Roman" w:hAnsi="Times New Roman" w:cs="Times New Roman"/>
          <w:color w:val="000000"/>
          <w:sz w:val="28"/>
          <w:szCs w:val="28"/>
          <w:lang w:eastAsia="ru-RU" w:bidi="ru-RU"/>
        </w:rPr>
      </w:pPr>
    </w:p>
    <w:p w:rsidR="00A26C42" w:rsidRDefault="00A26C42" w:rsidP="00953B2C">
      <w:pPr>
        <w:widowControl w:val="0"/>
        <w:spacing w:after="0" w:line="20" w:lineRule="atLeast"/>
        <w:ind w:right="340"/>
        <w:contextualSpacing/>
        <w:jc w:val="both"/>
        <w:rPr>
          <w:rFonts w:ascii="Times New Roman" w:eastAsia="Times New Roman" w:hAnsi="Times New Roman" w:cs="Times New Roman"/>
          <w:color w:val="000000"/>
          <w:sz w:val="28"/>
          <w:szCs w:val="28"/>
          <w:lang w:eastAsia="ru-RU" w:bidi="ru-RU"/>
        </w:rPr>
      </w:pPr>
    </w:p>
    <w:p w:rsidR="00A26C42" w:rsidRDefault="00A26C42" w:rsidP="00953B2C">
      <w:pPr>
        <w:widowControl w:val="0"/>
        <w:spacing w:after="0" w:line="20" w:lineRule="atLeast"/>
        <w:ind w:right="340"/>
        <w:contextualSpacing/>
        <w:jc w:val="both"/>
        <w:rPr>
          <w:rFonts w:ascii="Times New Roman" w:eastAsia="Times New Roman" w:hAnsi="Times New Roman" w:cs="Times New Roman"/>
          <w:color w:val="000000"/>
          <w:sz w:val="28"/>
          <w:szCs w:val="28"/>
          <w:lang w:eastAsia="ru-RU" w:bidi="ru-RU"/>
        </w:rPr>
      </w:pPr>
    </w:p>
    <w:p w:rsidR="00A26C42" w:rsidRDefault="00A26C42" w:rsidP="00953B2C">
      <w:pPr>
        <w:widowControl w:val="0"/>
        <w:spacing w:after="0" w:line="20" w:lineRule="atLeast"/>
        <w:ind w:right="340"/>
        <w:contextualSpacing/>
        <w:jc w:val="both"/>
        <w:rPr>
          <w:rFonts w:ascii="Times New Roman" w:eastAsia="Times New Roman" w:hAnsi="Times New Roman" w:cs="Times New Roman"/>
          <w:color w:val="000000"/>
          <w:sz w:val="28"/>
          <w:szCs w:val="28"/>
          <w:lang w:eastAsia="ru-RU" w:bidi="ru-RU"/>
        </w:rPr>
      </w:pPr>
    </w:p>
    <w:p w:rsidR="00A26C42" w:rsidRDefault="00A26C42" w:rsidP="00953B2C">
      <w:pPr>
        <w:widowControl w:val="0"/>
        <w:spacing w:after="0" w:line="20" w:lineRule="atLeast"/>
        <w:ind w:right="340"/>
        <w:contextualSpacing/>
        <w:jc w:val="both"/>
        <w:rPr>
          <w:rFonts w:ascii="Times New Roman" w:eastAsia="Times New Roman" w:hAnsi="Times New Roman" w:cs="Times New Roman"/>
          <w:color w:val="000000"/>
          <w:sz w:val="28"/>
          <w:szCs w:val="28"/>
          <w:lang w:eastAsia="ru-RU" w:bidi="ru-RU"/>
        </w:rPr>
      </w:pPr>
    </w:p>
    <w:p w:rsidR="00A26C42" w:rsidRDefault="00A26C42" w:rsidP="00953B2C">
      <w:pPr>
        <w:widowControl w:val="0"/>
        <w:spacing w:after="0" w:line="20" w:lineRule="atLeast"/>
        <w:ind w:right="340"/>
        <w:contextualSpacing/>
        <w:jc w:val="both"/>
        <w:rPr>
          <w:rFonts w:ascii="Times New Roman" w:eastAsia="Times New Roman" w:hAnsi="Times New Roman" w:cs="Times New Roman"/>
          <w:color w:val="000000"/>
          <w:sz w:val="28"/>
          <w:szCs w:val="28"/>
          <w:lang w:eastAsia="ru-RU" w:bidi="ru-RU"/>
        </w:rPr>
      </w:pPr>
    </w:p>
    <w:p w:rsidR="00A26C42" w:rsidRDefault="00A26C42" w:rsidP="00953B2C">
      <w:pPr>
        <w:widowControl w:val="0"/>
        <w:spacing w:after="0" w:line="20" w:lineRule="atLeast"/>
        <w:ind w:right="340"/>
        <w:contextualSpacing/>
        <w:jc w:val="both"/>
        <w:rPr>
          <w:rFonts w:ascii="Times New Roman" w:eastAsia="Times New Roman" w:hAnsi="Times New Roman" w:cs="Times New Roman"/>
          <w:color w:val="000000"/>
          <w:sz w:val="28"/>
          <w:szCs w:val="28"/>
          <w:lang w:eastAsia="ru-RU" w:bidi="ru-RU"/>
        </w:rPr>
      </w:pPr>
    </w:p>
    <w:p w:rsidR="00A26C42" w:rsidRDefault="00A26C42" w:rsidP="00953B2C">
      <w:pPr>
        <w:widowControl w:val="0"/>
        <w:spacing w:after="0" w:line="20" w:lineRule="atLeast"/>
        <w:ind w:right="340"/>
        <w:contextualSpacing/>
        <w:jc w:val="both"/>
        <w:rPr>
          <w:rFonts w:ascii="Times New Roman" w:eastAsia="Times New Roman" w:hAnsi="Times New Roman" w:cs="Times New Roman"/>
          <w:color w:val="000000"/>
          <w:sz w:val="28"/>
          <w:szCs w:val="28"/>
          <w:lang w:eastAsia="ru-RU" w:bidi="ru-RU"/>
        </w:rPr>
      </w:pPr>
    </w:p>
    <w:p w:rsidR="00A26C42" w:rsidRDefault="00A26C42" w:rsidP="00953B2C">
      <w:pPr>
        <w:widowControl w:val="0"/>
        <w:spacing w:after="0" w:line="20" w:lineRule="atLeast"/>
        <w:ind w:right="340"/>
        <w:contextualSpacing/>
        <w:jc w:val="both"/>
        <w:rPr>
          <w:rFonts w:ascii="Times New Roman" w:eastAsia="Times New Roman" w:hAnsi="Times New Roman" w:cs="Times New Roman"/>
          <w:color w:val="000000"/>
          <w:sz w:val="28"/>
          <w:szCs w:val="28"/>
          <w:lang w:eastAsia="ru-RU" w:bidi="ru-RU"/>
        </w:rPr>
      </w:pPr>
    </w:p>
    <w:p w:rsidR="00A26C42" w:rsidRPr="00953B2C" w:rsidRDefault="00953B2C" w:rsidP="00135C04">
      <w:pPr>
        <w:widowControl w:val="0"/>
        <w:spacing w:after="0" w:line="20" w:lineRule="atLeast"/>
        <w:ind w:right="340"/>
        <w:contextualSpacing/>
        <w:jc w:val="right"/>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lastRenderedPageBreak/>
        <w:t>Приложение № 1</w:t>
      </w:r>
    </w:p>
    <w:p w:rsidR="00953B2C" w:rsidRPr="00135C04" w:rsidRDefault="00953B2C" w:rsidP="00953B2C">
      <w:pPr>
        <w:widowControl w:val="0"/>
        <w:spacing w:after="258"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к положению об оплате труда лиц, замещающих муниципальные должности, муниципальных служащих Администрации Жемчужинского сельского поселения Нижнегорского района Республики Крым и работников, осуществляющих техническое обеспечение деятельности органов местного самоуправления</w:t>
      </w:r>
    </w:p>
    <w:p w:rsidR="00A26C42" w:rsidRPr="00953B2C" w:rsidRDefault="00A26C42" w:rsidP="00953B2C">
      <w:pPr>
        <w:widowControl w:val="0"/>
        <w:spacing w:after="258" w:line="20" w:lineRule="atLeast"/>
        <w:contextualSpacing/>
        <w:jc w:val="both"/>
        <w:rPr>
          <w:rFonts w:ascii="Times New Roman" w:eastAsia="Times New Roman" w:hAnsi="Times New Roman" w:cs="Times New Roman"/>
          <w:b/>
          <w:color w:val="000000"/>
          <w:sz w:val="28"/>
          <w:szCs w:val="28"/>
          <w:lang w:eastAsia="ru-RU" w:bidi="ru-RU"/>
        </w:rPr>
      </w:pPr>
    </w:p>
    <w:p w:rsidR="00953B2C" w:rsidRPr="00953B2C" w:rsidRDefault="00953B2C" w:rsidP="00953B2C">
      <w:pPr>
        <w:widowControl w:val="0"/>
        <w:spacing w:after="0" w:line="20" w:lineRule="atLeast"/>
        <w:contextualSpacing/>
        <w:jc w:val="both"/>
        <w:outlineLvl w:val="0"/>
        <w:rPr>
          <w:rFonts w:ascii="Times New Roman" w:eastAsia="Times New Roman" w:hAnsi="Times New Roman" w:cs="Times New Roman"/>
          <w:color w:val="000000"/>
          <w:sz w:val="28"/>
          <w:szCs w:val="28"/>
          <w:lang w:eastAsia="ru-RU" w:bidi="ru-RU"/>
        </w:rPr>
      </w:pPr>
      <w:bookmarkStart w:id="6" w:name="bookmark6"/>
      <w:r w:rsidRPr="00953B2C">
        <w:rPr>
          <w:rFonts w:ascii="Times New Roman" w:eastAsia="Times New Roman" w:hAnsi="Times New Roman" w:cs="Times New Roman"/>
          <w:color w:val="000000"/>
          <w:sz w:val="28"/>
          <w:szCs w:val="28"/>
          <w:lang w:eastAsia="ru-RU" w:bidi="ru-RU"/>
        </w:rPr>
        <w:t>Размеры должностных окладов</w:t>
      </w:r>
      <w:bookmarkEnd w:id="6"/>
    </w:p>
    <w:p w:rsidR="00953B2C" w:rsidRPr="00953B2C" w:rsidRDefault="00953B2C" w:rsidP="00953B2C">
      <w:pPr>
        <w:widowControl w:val="0"/>
        <w:spacing w:after="0" w:line="20" w:lineRule="atLeast"/>
        <w:contextualSpacing/>
        <w:jc w:val="both"/>
        <w:outlineLvl w:val="0"/>
        <w:rPr>
          <w:rFonts w:ascii="Times New Roman" w:eastAsia="Times New Roman" w:hAnsi="Times New Roman" w:cs="Times New Roman"/>
          <w:color w:val="000000"/>
          <w:sz w:val="28"/>
          <w:szCs w:val="28"/>
          <w:lang w:eastAsia="ru-RU" w:bidi="ru-RU"/>
        </w:rPr>
      </w:pPr>
      <w:bookmarkStart w:id="7" w:name="bookmark7"/>
      <w:r w:rsidRPr="00953B2C">
        <w:rPr>
          <w:rFonts w:ascii="Times New Roman" w:eastAsia="Times New Roman" w:hAnsi="Times New Roman" w:cs="Times New Roman"/>
          <w:color w:val="000000"/>
          <w:sz w:val="28"/>
          <w:szCs w:val="28"/>
          <w:lang w:eastAsia="ru-RU" w:bidi="ru-RU"/>
        </w:rPr>
        <w:t>главы администрации Жемчужинского сельского поселения, муниципальных служащих Администрации Жемчужинского сельского поселения Нижнегорского района Республики Крым</w:t>
      </w:r>
      <w:bookmarkEnd w:id="7"/>
    </w:p>
    <w:p w:rsidR="00135C04" w:rsidRDefault="00135C04" w:rsidP="00953B2C">
      <w:pPr>
        <w:widowControl w:val="0"/>
        <w:spacing w:after="0" w:line="20" w:lineRule="atLeast"/>
        <w:contextualSpacing/>
        <w:jc w:val="both"/>
        <w:rPr>
          <w:rFonts w:ascii="Times New Roman" w:eastAsia="Times New Roman" w:hAnsi="Times New Roman" w:cs="Times New Roman"/>
          <w:color w:val="000000"/>
          <w:sz w:val="28"/>
          <w:szCs w:val="28"/>
          <w:lang w:eastAsia="ru-RU" w:bidi="ru-RU"/>
        </w:rPr>
      </w:pPr>
    </w:p>
    <w:p w:rsidR="00953B2C" w:rsidRDefault="00953B2C" w:rsidP="00953B2C">
      <w:pPr>
        <w:widowControl w:val="0"/>
        <w:spacing w:after="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Наименование должности муниципальной службы и размер должностного оклада, руб.</w:t>
      </w:r>
    </w:p>
    <w:p w:rsidR="00135C04" w:rsidRPr="00953B2C" w:rsidRDefault="00135C04" w:rsidP="00953B2C">
      <w:pPr>
        <w:widowControl w:val="0"/>
        <w:spacing w:after="0" w:line="20" w:lineRule="atLeast"/>
        <w:contextualSpacing/>
        <w:jc w:val="both"/>
        <w:rPr>
          <w:rFonts w:ascii="Times New Roman" w:eastAsia="Times New Roman" w:hAnsi="Times New Roman" w:cs="Times New Roman"/>
          <w:color w:val="000000"/>
          <w:sz w:val="28"/>
          <w:szCs w:val="28"/>
          <w:lang w:eastAsia="ru-RU" w:bidi="ru-RU"/>
        </w:rPr>
      </w:pPr>
    </w:p>
    <w:p w:rsidR="00953B2C" w:rsidRPr="00953B2C" w:rsidRDefault="00953B2C" w:rsidP="00953B2C">
      <w:pPr>
        <w:widowControl w:val="0"/>
        <w:spacing w:after="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Г лава сельского поселения</w:t>
      </w:r>
    </w:p>
    <w:p w:rsidR="00953B2C" w:rsidRDefault="00953B2C" w:rsidP="00953B2C">
      <w:pPr>
        <w:widowControl w:val="0"/>
        <w:spacing w:after="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(Председатель Жемчужинского сельского совет</w:t>
      </w:r>
      <w:proofErr w:type="gramStart"/>
      <w:r w:rsidRPr="00953B2C">
        <w:rPr>
          <w:rFonts w:ascii="Times New Roman" w:eastAsia="Times New Roman" w:hAnsi="Times New Roman" w:cs="Times New Roman"/>
          <w:color w:val="000000"/>
          <w:sz w:val="28"/>
          <w:szCs w:val="28"/>
          <w:lang w:eastAsia="ru-RU" w:bidi="ru-RU"/>
        </w:rPr>
        <w:t>а-</w:t>
      </w:r>
      <w:proofErr w:type="gramEnd"/>
      <w:r w:rsidRPr="00953B2C">
        <w:rPr>
          <w:rFonts w:ascii="Times New Roman" w:eastAsia="Times New Roman" w:hAnsi="Times New Roman" w:cs="Times New Roman"/>
          <w:color w:val="000000"/>
          <w:sz w:val="28"/>
          <w:szCs w:val="28"/>
          <w:lang w:eastAsia="ru-RU" w:bidi="ru-RU"/>
        </w:rPr>
        <w:t xml:space="preserve"> глава администрации Жемчужинского сельского поселения) 11000</w:t>
      </w:r>
    </w:p>
    <w:p w:rsidR="00135C04" w:rsidRPr="00953B2C" w:rsidRDefault="00135C04" w:rsidP="00953B2C">
      <w:pPr>
        <w:widowControl w:val="0"/>
        <w:spacing w:after="0" w:line="20" w:lineRule="atLeast"/>
        <w:contextualSpacing/>
        <w:jc w:val="both"/>
        <w:rPr>
          <w:rFonts w:ascii="Times New Roman" w:eastAsia="Times New Roman" w:hAnsi="Times New Roman" w:cs="Times New Roman"/>
          <w:color w:val="000000"/>
          <w:sz w:val="28"/>
          <w:szCs w:val="28"/>
          <w:lang w:eastAsia="ru-RU" w:bidi="ru-RU"/>
        </w:rPr>
      </w:pPr>
    </w:p>
    <w:p w:rsidR="00953B2C" w:rsidRPr="00953B2C" w:rsidRDefault="00953B2C" w:rsidP="00953B2C">
      <w:pPr>
        <w:widowControl w:val="0"/>
        <w:spacing w:after="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Группа «старшие должности»</w:t>
      </w:r>
    </w:p>
    <w:p w:rsidR="00135C04" w:rsidRDefault="00953B2C" w:rsidP="00953B2C">
      <w:pPr>
        <w:widowControl w:val="0"/>
        <w:spacing w:after="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 xml:space="preserve">Заведующий сектором (по вопросам финансов) 5100 </w:t>
      </w:r>
    </w:p>
    <w:p w:rsidR="00953B2C" w:rsidRPr="00953B2C" w:rsidRDefault="00953B2C" w:rsidP="00953B2C">
      <w:pPr>
        <w:widowControl w:val="0"/>
        <w:spacing w:after="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Ведущий специалист 3900</w:t>
      </w:r>
    </w:p>
    <w:p w:rsidR="00953B2C" w:rsidRPr="00953B2C" w:rsidRDefault="00953B2C" w:rsidP="00953B2C">
      <w:pPr>
        <w:spacing w:line="20" w:lineRule="atLeast"/>
        <w:contextualSpacing/>
        <w:jc w:val="both"/>
        <w:rPr>
          <w:rFonts w:ascii="Times New Roman" w:hAnsi="Times New Roman" w:cs="Times New Roman"/>
          <w:sz w:val="28"/>
          <w:szCs w:val="28"/>
        </w:rPr>
      </w:pPr>
    </w:p>
    <w:p w:rsidR="00953B2C" w:rsidRPr="00953B2C" w:rsidRDefault="00953B2C" w:rsidP="00953B2C">
      <w:pPr>
        <w:spacing w:line="20" w:lineRule="atLeast"/>
        <w:contextualSpacing/>
        <w:jc w:val="both"/>
        <w:rPr>
          <w:rFonts w:ascii="Times New Roman" w:hAnsi="Times New Roman" w:cs="Times New Roman"/>
          <w:sz w:val="28"/>
          <w:szCs w:val="28"/>
        </w:rPr>
      </w:pPr>
    </w:p>
    <w:p w:rsidR="00953B2C" w:rsidRDefault="00953B2C" w:rsidP="00953B2C">
      <w:pPr>
        <w:spacing w:line="20" w:lineRule="atLeast"/>
        <w:contextualSpacing/>
        <w:jc w:val="both"/>
        <w:rPr>
          <w:rFonts w:ascii="Times New Roman" w:hAnsi="Times New Roman" w:cs="Times New Roman"/>
          <w:sz w:val="28"/>
          <w:szCs w:val="28"/>
        </w:rPr>
      </w:pPr>
    </w:p>
    <w:p w:rsidR="00135C04" w:rsidRDefault="00135C04" w:rsidP="00953B2C">
      <w:pPr>
        <w:spacing w:line="20" w:lineRule="atLeast"/>
        <w:contextualSpacing/>
        <w:jc w:val="both"/>
        <w:rPr>
          <w:rFonts w:ascii="Times New Roman" w:hAnsi="Times New Roman" w:cs="Times New Roman"/>
          <w:sz w:val="28"/>
          <w:szCs w:val="28"/>
        </w:rPr>
      </w:pPr>
    </w:p>
    <w:p w:rsidR="00135C04" w:rsidRDefault="00135C04" w:rsidP="00953B2C">
      <w:pPr>
        <w:spacing w:line="20" w:lineRule="atLeast"/>
        <w:contextualSpacing/>
        <w:jc w:val="both"/>
        <w:rPr>
          <w:rFonts w:ascii="Times New Roman" w:hAnsi="Times New Roman" w:cs="Times New Roman"/>
          <w:sz w:val="28"/>
          <w:szCs w:val="28"/>
        </w:rPr>
      </w:pPr>
    </w:p>
    <w:p w:rsidR="00135C04" w:rsidRDefault="00135C04" w:rsidP="00953B2C">
      <w:pPr>
        <w:spacing w:line="20" w:lineRule="atLeast"/>
        <w:contextualSpacing/>
        <w:jc w:val="both"/>
        <w:rPr>
          <w:rFonts w:ascii="Times New Roman" w:hAnsi="Times New Roman" w:cs="Times New Roman"/>
          <w:sz w:val="28"/>
          <w:szCs w:val="28"/>
        </w:rPr>
      </w:pPr>
    </w:p>
    <w:p w:rsidR="00135C04" w:rsidRDefault="00135C04" w:rsidP="00953B2C">
      <w:pPr>
        <w:spacing w:line="20" w:lineRule="atLeast"/>
        <w:contextualSpacing/>
        <w:jc w:val="both"/>
        <w:rPr>
          <w:rFonts w:ascii="Times New Roman" w:hAnsi="Times New Roman" w:cs="Times New Roman"/>
          <w:sz w:val="28"/>
          <w:szCs w:val="28"/>
        </w:rPr>
      </w:pPr>
    </w:p>
    <w:p w:rsidR="00135C04" w:rsidRDefault="00135C04" w:rsidP="00953B2C">
      <w:pPr>
        <w:spacing w:line="20" w:lineRule="atLeast"/>
        <w:contextualSpacing/>
        <w:jc w:val="both"/>
        <w:rPr>
          <w:rFonts w:ascii="Times New Roman" w:hAnsi="Times New Roman" w:cs="Times New Roman"/>
          <w:sz w:val="28"/>
          <w:szCs w:val="28"/>
        </w:rPr>
      </w:pPr>
    </w:p>
    <w:p w:rsidR="00135C04" w:rsidRDefault="00135C04" w:rsidP="00953B2C">
      <w:pPr>
        <w:spacing w:line="20" w:lineRule="atLeast"/>
        <w:contextualSpacing/>
        <w:jc w:val="both"/>
        <w:rPr>
          <w:rFonts w:ascii="Times New Roman" w:hAnsi="Times New Roman" w:cs="Times New Roman"/>
          <w:sz w:val="28"/>
          <w:szCs w:val="28"/>
        </w:rPr>
      </w:pPr>
    </w:p>
    <w:p w:rsidR="00135C04" w:rsidRDefault="00135C04" w:rsidP="00953B2C">
      <w:pPr>
        <w:spacing w:line="20" w:lineRule="atLeast"/>
        <w:contextualSpacing/>
        <w:jc w:val="both"/>
        <w:rPr>
          <w:rFonts w:ascii="Times New Roman" w:hAnsi="Times New Roman" w:cs="Times New Roman"/>
          <w:sz w:val="28"/>
          <w:szCs w:val="28"/>
        </w:rPr>
      </w:pPr>
    </w:p>
    <w:p w:rsidR="00135C04" w:rsidRDefault="00135C04" w:rsidP="00953B2C">
      <w:pPr>
        <w:spacing w:line="20" w:lineRule="atLeast"/>
        <w:contextualSpacing/>
        <w:jc w:val="both"/>
        <w:rPr>
          <w:rFonts w:ascii="Times New Roman" w:hAnsi="Times New Roman" w:cs="Times New Roman"/>
          <w:sz w:val="28"/>
          <w:szCs w:val="28"/>
        </w:rPr>
      </w:pPr>
    </w:p>
    <w:p w:rsidR="00135C04" w:rsidRDefault="00135C04" w:rsidP="00953B2C">
      <w:pPr>
        <w:spacing w:line="20" w:lineRule="atLeast"/>
        <w:contextualSpacing/>
        <w:jc w:val="both"/>
        <w:rPr>
          <w:rFonts w:ascii="Times New Roman" w:hAnsi="Times New Roman" w:cs="Times New Roman"/>
          <w:sz w:val="28"/>
          <w:szCs w:val="28"/>
        </w:rPr>
      </w:pPr>
    </w:p>
    <w:p w:rsidR="00135C04" w:rsidRDefault="00135C04" w:rsidP="00953B2C">
      <w:pPr>
        <w:spacing w:line="20" w:lineRule="atLeast"/>
        <w:contextualSpacing/>
        <w:jc w:val="both"/>
        <w:rPr>
          <w:rFonts w:ascii="Times New Roman" w:hAnsi="Times New Roman" w:cs="Times New Roman"/>
          <w:sz w:val="28"/>
          <w:szCs w:val="28"/>
        </w:rPr>
      </w:pPr>
    </w:p>
    <w:p w:rsidR="00135C04" w:rsidRDefault="00135C04" w:rsidP="00953B2C">
      <w:pPr>
        <w:spacing w:line="20" w:lineRule="atLeast"/>
        <w:contextualSpacing/>
        <w:jc w:val="both"/>
        <w:rPr>
          <w:rFonts w:ascii="Times New Roman" w:hAnsi="Times New Roman" w:cs="Times New Roman"/>
          <w:sz w:val="28"/>
          <w:szCs w:val="28"/>
        </w:rPr>
      </w:pPr>
    </w:p>
    <w:p w:rsidR="00135C04" w:rsidRDefault="00135C04" w:rsidP="00953B2C">
      <w:pPr>
        <w:spacing w:line="20" w:lineRule="atLeast"/>
        <w:contextualSpacing/>
        <w:jc w:val="both"/>
        <w:rPr>
          <w:rFonts w:ascii="Times New Roman" w:hAnsi="Times New Roman" w:cs="Times New Roman"/>
          <w:sz w:val="28"/>
          <w:szCs w:val="28"/>
        </w:rPr>
      </w:pPr>
    </w:p>
    <w:p w:rsidR="00135C04" w:rsidRDefault="00135C04" w:rsidP="00953B2C">
      <w:pPr>
        <w:spacing w:line="20" w:lineRule="atLeast"/>
        <w:contextualSpacing/>
        <w:jc w:val="both"/>
        <w:rPr>
          <w:rFonts w:ascii="Times New Roman" w:hAnsi="Times New Roman" w:cs="Times New Roman"/>
          <w:sz w:val="28"/>
          <w:szCs w:val="28"/>
        </w:rPr>
      </w:pPr>
    </w:p>
    <w:p w:rsidR="00135C04" w:rsidRDefault="00135C04" w:rsidP="00953B2C">
      <w:pPr>
        <w:spacing w:line="20" w:lineRule="atLeast"/>
        <w:contextualSpacing/>
        <w:jc w:val="both"/>
        <w:rPr>
          <w:rFonts w:ascii="Times New Roman" w:hAnsi="Times New Roman" w:cs="Times New Roman"/>
          <w:sz w:val="28"/>
          <w:szCs w:val="28"/>
        </w:rPr>
      </w:pPr>
    </w:p>
    <w:p w:rsidR="00135C04" w:rsidRDefault="00135C04" w:rsidP="00953B2C">
      <w:pPr>
        <w:spacing w:line="20" w:lineRule="atLeast"/>
        <w:contextualSpacing/>
        <w:jc w:val="both"/>
        <w:rPr>
          <w:rFonts w:ascii="Times New Roman" w:hAnsi="Times New Roman" w:cs="Times New Roman"/>
          <w:sz w:val="28"/>
          <w:szCs w:val="28"/>
        </w:rPr>
      </w:pPr>
    </w:p>
    <w:p w:rsidR="00135C04" w:rsidRDefault="00135C04" w:rsidP="00953B2C">
      <w:pPr>
        <w:spacing w:line="20" w:lineRule="atLeast"/>
        <w:contextualSpacing/>
        <w:jc w:val="both"/>
        <w:rPr>
          <w:rFonts w:ascii="Times New Roman" w:hAnsi="Times New Roman" w:cs="Times New Roman"/>
          <w:sz w:val="28"/>
          <w:szCs w:val="28"/>
        </w:rPr>
      </w:pPr>
    </w:p>
    <w:p w:rsidR="00135C04" w:rsidRDefault="00135C04" w:rsidP="00953B2C">
      <w:pPr>
        <w:spacing w:line="20" w:lineRule="atLeast"/>
        <w:contextualSpacing/>
        <w:jc w:val="both"/>
        <w:rPr>
          <w:rFonts w:ascii="Times New Roman" w:hAnsi="Times New Roman" w:cs="Times New Roman"/>
          <w:sz w:val="28"/>
          <w:szCs w:val="28"/>
        </w:rPr>
      </w:pPr>
    </w:p>
    <w:p w:rsidR="00135C04" w:rsidRDefault="00135C04" w:rsidP="00953B2C">
      <w:pPr>
        <w:spacing w:line="20" w:lineRule="atLeast"/>
        <w:contextualSpacing/>
        <w:jc w:val="both"/>
        <w:rPr>
          <w:rFonts w:ascii="Times New Roman" w:hAnsi="Times New Roman" w:cs="Times New Roman"/>
          <w:sz w:val="28"/>
          <w:szCs w:val="28"/>
        </w:rPr>
      </w:pPr>
    </w:p>
    <w:p w:rsidR="00135C04" w:rsidRDefault="00135C04" w:rsidP="00953B2C">
      <w:pPr>
        <w:spacing w:line="20" w:lineRule="atLeast"/>
        <w:contextualSpacing/>
        <w:jc w:val="both"/>
        <w:rPr>
          <w:rFonts w:ascii="Times New Roman" w:hAnsi="Times New Roman" w:cs="Times New Roman"/>
          <w:sz w:val="28"/>
          <w:szCs w:val="28"/>
        </w:rPr>
      </w:pPr>
    </w:p>
    <w:p w:rsidR="00135C04" w:rsidRDefault="00135C04" w:rsidP="00953B2C">
      <w:pPr>
        <w:spacing w:line="20" w:lineRule="atLeast"/>
        <w:contextualSpacing/>
        <w:jc w:val="both"/>
        <w:rPr>
          <w:rFonts w:ascii="Times New Roman" w:hAnsi="Times New Roman" w:cs="Times New Roman"/>
          <w:sz w:val="28"/>
          <w:szCs w:val="28"/>
        </w:rPr>
      </w:pPr>
    </w:p>
    <w:p w:rsidR="00135C04" w:rsidRPr="00953B2C" w:rsidRDefault="00135C04" w:rsidP="00953B2C">
      <w:pPr>
        <w:spacing w:line="20" w:lineRule="atLeast"/>
        <w:contextualSpacing/>
        <w:jc w:val="both"/>
        <w:rPr>
          <w:rFonts w:ascii="Times New Roman" w:hAnsi="Times New Roman" w:cs="Times New Roman"/>
          <w:sz w:val="28"/>
          <w:szCs w:val="28"/>
        </w:rPr>
      </w:pPr>
    </w:p>
    <w:p w:rsidR="00953B2C" w:rsidRPr="00953B2C" w:rsidRDefault="00953B2C" w:rsidP="00953B2C">
      <w:pPr>
        <w:widowControl w:val="0"/>
        <w:spacing w:after="0" w:line="20" w:lineRule="atLeast"/>
        <w:ind w:left="7960"/>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lastRenderedPageBreak/>
        <w:t>Приложение № 2</w:t>
      </w:r>
    </w:p>
    <w:p w:rsidR="00953B2C" w:rsidRDefault="00953B2C" w:rsidP="00953B2C">
      <w:pPr>
        <w:widowControl w:val="0"/>
        <w:spacing w:after="258"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к положению об оплате труда лиц, замещающих муниципальные должности, муниципальных служащих Администрации Жемчужинского сельского поселения Нижнегорского района Республики Крым и работников, осуществляющих техническое обеспечение деятельности органов местного самоуправления</w:t>
      </w:r>
    </w:p>
    <w:p w:rsidR="00135C04" w:rsidRPr="00953B2C" w:rsidRDefault="00135C04" w:rsidP="00953B2C">
      <w:pPr>
        <w:widowControl w:val="0"/>
        <w:spacing w:after="258" w:line="20" w:lineRule="atLeast"/>
        <w:contextualSpacing/>
        <w:jc w:val="both"/>
        <w:rPr>
          <w:rFonts w:ascii="Times New Roman" w:eastAsia="Times New Roman" w:hAnsi="Times New Roman" w:cs="Times New Roman"/>
          <w:color w:val="000000"/>
          <w:sz w:val="28"/>
          <w:szCs w:val="28"/>
          <w:lang w:eastAsia="ru-RU" w:bidi="ru-RU"/>
        </w:rPr>
      </w:pPr>
    </w:p>
    <w:p w:rsidR="00953B2C" w:rsidRPr="00953B2C" w:rsidRDefault="00953B2C" w:rsidP="00953B2C">
      <w:pPr>
        <w:widowControl w:val="0"/>
        <w:spacing w:after="0" w:line="20" w:lineRule="atLeast"/>
        <w:contextualSpacing/>
        <w:jc w:val="both"/>
        <w:outlineLvl w:val="0"/>
        <w:rPr>
          <w:rFonts w:ascii="Times New Roman" w:eastAsia="Times New Roman" w:hAnsi="Times New Roman" w:cs="Times New Roman"/>
          <w:color w:val="000000"/>
          <w:sz w:val="28"/>
          <w:szCs w:val="28"/>
          <w:lang w:eastAsia="ru-RU" w:bidi="ru-RU"/>
        </w:rPr>
      </w:pPr>
      <w:bookmarkStart w:id="8" w:name="bookmark8"/>
      <w:r w:rsidRPr="00953B2C">
        <w:rPr>
          <w:rFonts w:ascii="Times New Roman" w:eastAsia="Times New Roman" w:hAnsi="Times New Roman" w:cs="Times New Roman"/>
          <w:color w:val="000000"/>
          <w:sz w:val="28"/>
          <w:szCs w:val="28"/>
          <w:lang w:eastAsia="ru-RU" w:bidi="ru-RU"/>
        </w:rPr>
        <w:t>Размеры ежемесячной надбавки за классный чин</w:t>
      </w:r>
      <w:bookmarkEnd w:id="8"/>
    </w:p>
    <w:p w:rsidR="00953B2C" w:rsidRDefault="00953B2C" w:rsidP="00953B2C">
      <w:pPr>
        <w:widowControl w:val="0"/>
        <w:spacing w:after="582" w:line="20" w:lineRule="atLeast"/>
        <w:ind w:right="540"/>
        <w:contextualSpacing/>
        <w:jc w:val="both"/>
        <w:outlineLvl w:val="0"/>
        <w:rPr>
          <w:rFonts w:ascii="Times New Roman" w:eastAsia="Times New Roman" w:hAnsi="Times New Roman" w:cs="Times New Roman"/>
          <w:color w:val="000000"/>
          <w:sz w:val="28"/>
          <w:szCs w:val="28"/>
          <w:lang w:eastAsia="ru-RU" w:bidi="ru-RU"/>
        </w:rPr>
      </w:pPr>
      <w:bookmarkStart w:id="9" w:name="bookmark9"/>
      <w:r w:rsidRPr="00953B2C">
        <w:rPr>
          <w:rFonts w:ascii="Times New Roman" w:eastAsia="Times New Roman" w:hAnsi="Times New Roman" w:cs="Times New Roman"/>
          <w:color w:val="000000"/>
          <w:sz w:val="28"/>
          <w:szCs w:val="28"/>
          <w:lang w:eastAsia="ru-RU" w:bidi="ru-RU"/>
        </w:rPr>
        <w:t>муниципальных служащих Администрации Жемчужинского сельского поселения Нижнегорского района Республики Крым</w:t>
      </w:r>
      <w:bookmarkEnd w:id="9"/>
    </w:p>
    <w:p w:rsidR="00135C04" w:rsidRPr="00953B2C" w:rsidRDefault="00135C04" w:rsidP="00953B2C">
      <w:pPr>
        <w:widowControl w:val="0"/>
        <w:spacing w:after="582" w:line="20" w:lineRule="atLeast"/>
        <w:ind w:right="540"/>
        <w:contextualSpacing/>
        <w:jc w:val="both"/>
        <w:outlineLvl w:val="0"/>
        <w:rPr>
          <w:rFonts w:ascii="Times New Roman" w:eastAsia="Times New Roman" w:hAnsi="Times New Roman" w:cs="Times New Roman"/>
          <w:color w:val="000000"/>
          <w:sz w:val="28"/>
          <w:szCs w:val="28"/>
          <w:lang w:eastAsia="ru-RU" w:bidi="ru-RU"/>
        </w:rPr>
      </w:pPr>
    </w:p>
    <w:p w:rsidR="00953B2C" w:rsidRPr="00953B2C" w:rsidRDefault="00953B2C" w:rsidP="00953B2C">
      <w:pPr>
        <w:widowControl w:val="0"/>
        <w:spacing w:after="0"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Наименование классного чина ежемесячная надбавка за классный чин, руб.</w:t>
      </w:r>
    </w:p>
    <w:p w:rsidR="00953B2C" w:rsidRPr="00953B2C" w:rsidRDefault="00953B2C" w:rsidP="00953B2C">
      <w:pPr>
        <w:widowControl w:val="0"/>
        <w:spacing w:after="0" w:line="20" w:lineRule="atLeast"/>
        <w:ind w:right="4252"/>
        <w:contextualSpacing/>
        <w:jc w:val="both"/>
        <w:rPr>
          <w:rFonts w:ascii="Times New Roman" w:eastAsia="Times New Roman" w:hAnsi="Times New Roman" w:cs="Times New Roman"/>
          <w:color w:val="000000"/>
          <w:sz w:val="28"/>
          <w:szCs w:val="28"/>
          <w:lang w:eastAsia="ru-RU" w:bidi="ru-RU"/>
        </w:rPr>
      </w:pPr>
      <w:proofErr w:type="gramStart"/>
      <w:r w:rsidRPr="00953B2C">
        <w:rPr>
          <w:rFonts w:ascii="Times New Roman" w:eastAsia="Times New Roman" w:hAnsi="Times New Roman" w:cs="Times New Roman"/>
          <w:color w:val="000000"/>
          <w:sz w:val="28"/>
          <w:szCs w:val="28"/>
          <w:lang w:eastAsia="ru-RU" w:bidi="ru-RU"/>
        </w:rPr>
        <w:t>Муниципальный советник 1 класса- 1200 Муниципальный советник 2 класса- 1120 Муниципальный советник 3 класса- 1040 Советник муниципальной службы 1 класса- 920 Советник муниципальной службы 2 класса -840 Советник муниципальной службы 3 класса -760 Референт муниципальной службы 1 класса -720 Референт муниципальной службы 2 класса -600 Референт муниципальной службы 3 класса -560 Секретарь муниципальной службы 1 класса -480 Секретарь муниципальной службы</w:t>
      </w:r>
      <w:proofErr w:type="gramEnd"/>
      <w:r w:rsidRPr="00953B2C">
        <w:rPr>
          <w:rFonts w:ascii="Times New Roman" w:eastAsia="Times New Roman" w:hAnsi="Times New Roman" w:cs="Times New Roman"/>
          <w:color w:val="000000"/>
          <w:sz w:val="28"/>
          <w:szCs w:val="28"/>
          <w:lang w:eastAsia="ru-RU" w:bidi="ru-RU"/>
        </w:rPr>
        <w:t xml:space="preserve"> 2 класса -440 Секретарь муниципальной службы 3 класса -360</w:t>
      </w:r>
    </w:p>
    <w:p w:rsidR="00953B2C" w:rsidRDefault="00953B2C" w:rsidP="00953B2C">
      <w:pPr>
        <w:spacing w:line="20" w:lineRule="atLeast"/>
        <w:ind w:right="4252"/>
        <w:contextualSpacing/>
        <w:jc w:val="both"/>
        <w:rPr>
          <w:rFonts w:ascii="Times New Roman" w:hAnsi="Times New Roman" w:cs="Times New Roman"/>
          <w:sz w:val="28"/>
          <w:szCs w:val="28"/>
        </w:rPr>
      </w:pPr>
    </w:p>
    <w:p w:rsidR="00135C04" w:rsidRDefault="00135C04" w:rsidP="00953B2C">
      <w:pPr>
        <w:spacing w:line="20" w:lineRule="atLeast"/>
        <w:ind w:right="4252"/>
        <w:contextualSpacing/>
        <w:jc w:val="both"/>
        <w:rPr>
          <w:rFonts w:ascii="Times New Roman" w:hAnsi="Times New Roman" w:cs="Times New Roman"/>
          <w:sz w:val="28"/>
          <w:szCs w:val="28"/>
        </w:rPr>
      </w:pPr>
    </w:p>
    <w:p w:rsidR="00135C04" w:rsidRDefault="00135C04" w:rsidP="00953B2C">
      <w:pPr>
        <w:spacing w:line="20" w:lineRule="atLeast"/>
        <w:ind w:right="4252"/>
        <w:contextualSpacing/>
        <w:jc w:val="both"/>
        <w:rPr>
          <w:rFonts w:ascii="Times New Roman" w:hAnsi="Times New Roman" w:cs="Times New Roman"/>
          <w:sz w:val="28"/>
          <w:szCs w:val="28"/>
        </w:rPr>
      </w:pPr>
    </w:p>
    <w:p w:rsidR="00135C04" w:rsidRDefault="00135C04" w:rsidP="00953B2C">
      <w:pPr>
        <w:spacing w:line="20" w:lineRule="atLeast"/>
        <w:ind w:right="4252"/>
        <w:contextualSpacing/>
        <w:jc w:val="both"/>
        <w:rPr>
          <w:rFonts w:ascii="Times New Roman" w:hAnsi="Times New Roman" w:cs="Times New Roman"/>
          <w:sz w:val="28"/>
          <w:szCs w:val="28"/>
        </w:rPr>
      </w:pPr>
    </w:p>
    <w:p w:rsidR="00135C04" w:rsidRDefault="00135C04" w:rsidP="00953B2C">
      <w:pPr>
        <w:spacing w:line="20" w:lineRule="atLeast"/>
        <w:ind w:right="4252"/>
        <w:contextualSpacing/>
        <w:jc w:val="both"/>
        <w:rPr>
          <w:rFonts w:ascii="Times New Roman" w:hAnsi="Times New Roman" w:cs="Times New Roman"/>
          <w:sz w:val="28"/>
          <w:szCs w:val="28"/>
        </w:rPr>
      </w:pPr>
    </w:p>
    <w:p w:rsidR="00135C04" w:rsidRDefault="00135C04" w:rsidP="00953B2C">
      <w:pPr>
        <w:spacing w:line="20" w:lineRule="atLeast"/>
        <w:ind w:right="4252"/>
        <w:contextualSpacing/>
        <w:jc w:val="both"/>
        <w:rPr>
          <w:rFonts w:ascii="Times New Roman" w:hAnsi="Times New Roman" w:cs="Times New Roman"/>
          <w:sz w:val="28"/>
          <w:szCs w:val="28"/>
        </w:rPr>
      </w:pPr>
    </w:p>
    <w:p w:rsidR="00135C04" w:rsidRDefault="00135C04" w:rsidP="00953B2C">
      <w:pPr>
        <w:spacing w:line="20" w:lineRule="atLeast"/>
        <w:ind w:right="4252"/>
        <w:contextualSpacing/>
        <w:jc w:val="both"/>
        <w:rPr>
          <w:rFonts w:ascii="Times New Roman" w:hAnsi="Times New Roman" w:cs="Times New Roman"/>
          <w:sz w:val="28"/>
          <w:szCs w:val="28"/>
        </w:rPr>
      </w:pPr>
    </w:p>
    <w:p w:rsidR="00135C04" w:rsidRDefault="00135C04" w:rsidP="00953B2C">
      <w:pPr>
        <w:spacing w:line="20" w:lineRule="atLeast"/>
        <w:ind w:right="4252"/>
        <w:contextualSpacing/>
        <w:jc w:val="both"/>
        <w:rPr>
          <w:rFonts w:ascii="Times New Roman" w:hAnsi="Times New Roman" w:cs="Times New Roman"/>
          <w:sz w:val="28"/>
          <w:szCs w:val="28"/>
        </w:rPr>
      </w:pPr>
    </w:p>
    <w:p w:rsidR="00135C04" w:rsidRDefault="00135C04" w:rsidP="00953B2C">
      <w:pPr>
        <w:spacing w:line="20" w:lineRule="atLeast"/>
        <w:ind w:right="4252"/>
        <w:contextualSpacing/>
        <w:jc w:val="both"/>
        <w:rPr>
          <w:rFonts w:ascii="Times New Roman" w:hAnsi="Times New Roman" w:cs="Times New Roman"/>
          <w:sz w:val="28"/>
          <w:szCs w:val="28"/>
        </w:rPr>
      </w:pPr>
    </w:p>
    <w:p w:rsidR="00135C04" w:rsidRDefault="00135C04" w:rsidP="00953B2C">
      <w:pPr>
        <w:spacing w:line="20" w:lineRule="atLeast"/>
        <w:ind w:right="4252"/>
        <w:contextualSpacing/>
        <w:jc w:val="both"/>
        <w:rPr>
          <w:rFonts w:ascii="Times New Roman" w:hAnsi="Times New Roman" w:cs="Times New Roman"/>
          <w:sz w:val="28"/>
          <w:szCs w:val="28"/>
        </w:rPr>
      </w:pPr>
    </w:p>
    <w:p w:rsidR="00135C04" w:rsidRDefault="00135C04" w:rsidP="00953B2C">
      <w:pPr>
        <w:spacing w:line="20" w:lineRule="atLeast"/>
        <w:ind w:right="4252"/>
        <w:contextualSpacing/>
        <w:jc w:val="both"/>
        <w:rPr>
          <w:rFonts w:ascii="Times New Roman" w:hAnsi="Times New Roman" w:cs="Times New Roman"/>
          <w:sz w:val="28"/>
          <w:szCs w:val="28"/>
        </w:rPr>
      </w:pPr>
    </w:p>
    <w:p w:rsidR="00135C04" w:rsidRDefault="00135C04" w:rsidP="00953B2C">
      <w:pPr>
        <w:spacing w:line="20" w:lineRule="atLeast"/>
        <w:ind w:right="4252"/>
        <w:contextualSpacing/>
        <w:jc w:val="both"/>
        <w:rPr>
          <w:rFonts w:ascii="Times New Roman" w:hAnsi="Times New Roman" w:cs="Times New Roman"/>
          <w:sz w:val="28"/>
          <w:szCs w:val="28"/>
        </w:rPr>
      </w:pPr>
    </w:p>
    <w:p w:rsidR="00135C04" w:rsidRDefault="00135C04" w:rsidP="00953B2C">
      <w:pPr>
        <w:spacing w:line="20" w:lineRule="atLeast"/>
        <w:ind w:right="4252"/>
        <w:contextualSpacing/>
        <w:jc w:val="both"/>
        <w:rPr>
          <w:rFonts w:ascii="Times New Roman" w:hAnsi="Times New Roman" w:cs="Times New Roman"/>
          <w:sz w:val="28"/>
          <w:szCs w:val="28"/>
        </w:rPr>
      </w:pPr>
    </w:p>
    <w:p w:rsidR="00135C04" w:rsidRDefault="00135C04" w:rsidP="00953B2C">
      <w:pPr>
        <w:spacing w:line="20" w:lineRule="atLeast"/>
        <w:ind w:right="4252"/>
        <w:contextualSpacing/>
        <w:jc w:val="both"/>
        <w:rPr>
          <w:rFonts w:ascii="Times New Roman" w:hAnsi="Times New Roman" w:cs="Times New Roman"/>
          <w:sz w:val="28"/>
          <w:szCs w:val="28"/>
        </w:rPr>
      </w:pPr>
    </w:p>
    <w:p w:rsidR="00135C04" w:rsidRDefault="00135C04" w:rsidP="00953B2C">
      <w:pPr>
        <w:spacing w:line="20" w:lineRule="atLeast"/>
        <w:ind w:right="4252"/>
        <w:contextualSpacing/>
        <w:jc w:val="both"/>
        <w:rPr>
          <w:rFonts w:ascii="Times New Roman" w:hAnsi="Times New Roman" w:cs="Times New Roman"/>
          <w:sz w:val="28"/>
          <w:szCs w:val="28"/>
        </w:rPr>
      </w:pPr>
    </w:p>
    <w:p w:rsidR="00135C04" w:rsidRDefault="00135C04" w:rsidP="00953B2C">
      <w:pPr>
        <w:spacing w:line="20" w:lineRule="atLeast"/>
        <w:ind w:right="4252"/>
        <w:contextualSpacing/>
        <w:jc w:val="both"/>
        <w:rPr>
          <w:rFonts w:ascii="Times New Roman" w:hAnsi="Times New Roman" w:cs="Times New Roman"/>
          <w:sz w:val="28"/>
          <w:szCs w:val="28"/>
        </w:rPr>
      </w:pPr>
    </w:p>
    <w:p w:rsidR="00135C04" w:rsidRDefault="00135C04" w:rsidP="00953B2C">
      <w:pPr>
        <w:spacing w:line="20" w:lineRule="atLeast"/>
        <w:ind w:right="4252"/>
        <w:contextualSpacing/>
        <w:jc w:val="both"/>
        <w:rPr>
          <w:rFonts w:ascii="Times New Roman" w:hAnsi="Times New Roman" w:cs="Times New Roman"/>
          <w:sz w:val="28"/>
          <w:szCs w:val="28"/>
        </w:rPr>
      </w:pPr>
    </w:p>
    <w:p w:rsidR="00135C04" w:rsidRDefault="00135C04" w:rsidP="00953B2C">
      <w:pPr>
        <w:spacing w:line="20" w:lineRule="atLeast"/>
        <w:ind w:right="4252"/>
        <w:contextualSpacing/>
        <w:jc w:val="both"/>
        <w:rPr>
          <w:rFonts w:ascii="Times New Roman" w:hAnsi="Times New Roman" w:cs="Times New Roman"/>
          <w:sz w:val="28"/>
          <w:szCs w:val="28"/>
        </w:rPr>
      </w:pPr>
    </w:p>
    <w:p w:rsidR="00135C04" w:rsidRDefault="00135C04" w:rsidP="00953B2C">
      <w:pPr>
        <w:spacing w:line="20" w:lineRule="atLeast"/>
        <w:ind w:right="4252"/>
        <w:contextualSpacing/>
        <w:jc w:val="both"/>
        <w:rPr>
          <w:rFonts w:ascii="Times New Roman" w:hAnsi="Times New Roman" w:cs="Times New Roman"/>
          <w:sz w:val="28"/>
          <w:szCs w:val="28"/>
        </w:rPr>
      </w:pPr>
    </w:p>
    <w:p w:rsidR="00135C04" w:rsidRDefault="00135C04" w:rsidP="00953B2C">
      <w:pPr>
        <w:spacing w:line="20" w:lineRule="atLeast"/>
        <w:ind w:right="4252"/>
        <w:contextualSpacing/>
        <w:jc w:val="both"/>
        <w:rPr>
          <w:rFonts w:ascii="Times New Roman" w:hAnsi="Times New Roman" w:cs="Times New Roman"/>
          <w:sz w:val="28"/>
          <w:szCs w:val="28"/>
        </w:rPr>
      </w:pPr>
    </w:p>
    <w:p w:rsidR="00135C04" w:rsidRDefault="00135C04" w:rsidP="00953B2C">
      <w:pPr>
        <w:spacing w:line="20" w:lineRule="atLeast"/>
        <w:ind w:right="4252"/>
        <w:contextualSpacing/>
        <w:jc w:val="both"/>
        <w:rPr>
          <w:rFonts w:ascii="Times New Roman" w:hAnsi="Times New Roman" w:cs="Times New Roman"/>
          <w:sz w:val="28"/>
          <w:szCs w:val="28"/>
        </w:rPr>
      </w:pPr>
    </w:p>
    <w:p w:rsidR="00135C04" w:rsidRPr="00953B2C" w:rsidRDefault="00135C04" w:rsidP="00953B2C">
      <w:pPr>
        <w:spacing w:line="20" w:lineRule="atLeast"/>
        <w:ind w:right="4252"/>
        <w:contextualSpacing/>
        <w:jc w:val="both"/>
        <w:rPr>
          <w:rFonts w:ascii="Times New Roman" w:hAnsi="Times New Roman" w:cs="Times New Roman"/>
          <w:sz w:val="28"/>
          <w:szCs w:val="28"/>
        </w:rPr>
      </w:pPr>
    </w:p>
    <w:p w:rsidR="00953B2C" w:rsidRPr="00953B2C" w:rsidRDefault="00953B2C" w:rsidP="00135C04">
      <w:pPr>
        <w:widowControl w:val="0"/>
        <w:spacing w:after="0" w:line="20" w:lineRule="atLeast"/>
        <w:contextualSpacing/>
        <w:jc w:val="right"/>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lastRenderedPageBreak/>
        <w:t>Приложение № 3</w:t>
      </w:r>
    </w:p>
    <w:p w:rsidR="00953B2C" w:rsidRDefault="00953B2C" w:rsidP="00953B2C">
      <w:pPr>
        <w:widowControl w:val="0"/>
        <w:spacing w:after="142" w:line="20" w:lineRule="atLeast"/>
        <w:contextualSpacing/>
        <w:jc w:val="both"/>
        <w:rPr>
          <w:rFonts w:ascii="Times New Roman" w:eastAsia="Times New Roman" w:hAnsi="Times New Roman" w:cs="Times New Roman"/>
          <w:color w:val="000000"/>
          <w:sz w:val="28"/>
          <w:szCs w:val="28"/>
          <w:lang w:eastAsia="ru-RU" w:bidi="ru-RU"/>
        </w:rPr>
      </w:pPr>
      <w:r w:rsidRPr="00953B2C">
        <w:rPr>
          <w:rFonts w:ascii="Times New Roman" w:eastAsia="Times New Roman" w:hAnsi="Times New Roman" w:cs="Times New Roman"/>
          <w:color w:val="000000"/>
          <w:sz w:val="28"/>
          <w:szCs w:val="28"/>
          <w:lang w:eastAsia="ru-RU" w:bidi="ru-RU"/>
        </w:rPr>
        <w:t>к положению об оплате труда лиц, замещающих муниципальные должности, муниципальных служащих Администрации Жемчужинского сельского поселения Нижнегорского района Республики Крым и работников, осуществляющих техническое обеспечение деятельности органов местного самоуправления</w:t>
      </w:r>
    </w:p>
    <w:p w:rsidR="00135C04" w:rsidRPr="00953B2C" w:rsidRDefault="00135C04" w:rsidP="00953B2C">
      <w:pPr>
        <w:widowControl w:val="0"/>
        <w:spacing w:after="142" w:line="20" w:lineRule="atLeast"/>
        <w:contextualSpacing/>
        <w:jc w:val="both"/>
        <w:rPr>
          <w:rFonts w:ascii="Times New Roman" w:eastAsia="Times New Roman" w:hAnsi="Times New Roman" w:cs="Times New Roman"/>
          <w:color w:val="000000"/>
          <w:sz w:val="28"/>
          <w:szCs w:val="28"/>
          <w:lang w:eastAsia="ru-RU" w:bidi="ru-RU"/>
        </w:rPr>
      </w:pPr>
    </w:p>
    <w:p w:rsidR="00953B2C" w:rsidRPr="00953B2C" w:rsidRDefault="00953B2C" w:rsidP="00953B2C">
      <w:pPr>
        <w:widowControl w:val="0"/>
        <w:spacing w:after="0" w:line="20" w:lineRule="atLeast"/>
        <w:contextualSpacing/>
        <w:jc w:val="both"/>
        <w:outlineLvl w:val="0"/>
        <w:rPr>
          <w:rFonts w:ascii="Times New Roman" w:eastAsia="Times New Roman" w:hAnsi="Times New Roman" w:cs="Times New Roman"/>
          <w:color w:val="000000"/>
          <w:sz w:val="28"/>
          <w:szCs w:val="28"/>
          <w:lang w:eastAsia="ru-RU" w:bidi="ru-RU"/>
        </w:rPr>
      </w:pPr>
      <w:bookmarkStart w:id="10" w:name="bookmark10"/>
      <w:r w:rsidRPr="00953B2C">
        <w:rPr>
          <w:rFonts w:ascii="Times New Roman" w:eastAsia="Times New Roman" w:hAnsi="Times New Roman" w:cs="Times New Roman"/>
          <w:color w:val="000000"/>
          <w:sz w:val="28"/>
          <w:szCs w:val="28"/>
          <w:lang w:eastAsia="ru-RU" w:bidi="ru-RU"/>
        </w:rPr>
        <w:t>Размеры должностных окладов работников, осуществляющих техническое обеспечение деятельности органов местного самоуправления</w:t>
      </w:r>
      <w:bookmarkEnd w:id="10"/>
    </w:p>
    <w:p w:rsidR="00135C04" w:rsidRDefault="00135C04" w:rsidP="00135C04">
      <w:pPr>
        <w:widowControl w:val="0"/>
        <w:spacing w:after="125" w:line="240" w:lineRule="exact"/>
        <w:rPr>
          <w:rFonts w:ascii="Times New Roman" w:eastAsia="Times New Roman" w:hAnsi="Times New Roman" w:cs="Times New Roman"/>
          <w:color w:val="000000"/>
          <w:sz w:val="24"/>
          <w:szCs w:val="24"/>
          <w:lang w:eastAsia="ru-RU" w:bidi="ru-RU"/>
        </w:rPr>
      </w:pPr>
    </w:p>
    <w:p w:rsidR="00135C04" w:rsidRPr="00135C04" w:rsidRDefault="00135C04" w:rsidP="00135C04">
      <w:pPr>
        <w:widowControl w:val="0"/>
        <w:spacing w:after="125" w:line="20" w:lineRule="atLeast"/>
        <w:contextualSpacing/>
        <w:rPr>
          <w:rFonts w:ascii="Times New Roman" w:eastAsia="Times New Roman" w:hAnsi="Times New Roman" w:cs="Times New Roman"/>
          <w:color w:val="000000"/>
          <w:sz w:val="28"/>
          <w:szCs w:val="28"/>
          <w:lang w:eastAsia="ru-RU" w:bidi="ru-RU"/>
        </w:rPr>
      </w:pPr>
      <w:bookmarkStart w:id="11" w:name="_GoBack"/>
      <w:proofErr w:type="spellStart"/>
      <w:r w:rsidRPr="00135C04">
        <w:rPr>
          <w:rFonts w:ascii="Times New Roman" w:eastAsia="Times New Roman" w:hAnsi="Times New Roman" w:cs="Times New Roman"/>
          <w:color w:val="000000"/>
          <w:sz w:val="28"/>
          <w:szCs w:val="28"/>
          <w:lang w:eastAsia="ru-RU" w:bidi="ru-RU"/>
        </w:rPr>
        <w:t>Должностстной</w:t>
      </w:r>
      <w:proofErr w:type="spellEnd"/>
      <w:r w:rsidRPr="00135C04">
        <w:rPr>
          <w:rFonts w:ascii="Times New Roman" w:eastAsia="Times New Roman" w:hAnsi="Times New Roman" w:cs="Times New Roman"/>
          <w:color w:val="000000"/>
          <w:sz w:val="28"/>
          <w:szCs w:val="28"/>
          <w:lang w:eastAsia="ru-RU" w:bidi="ru-RU"/>
        </w:rPr>
        <w:t xml:space="preserve"> оклад (ставка заработной платы), руб.</w:t>
      </w:r>
    </w:p>
    <w:p w:rsidR="00135C04" w:rsidRDefault="00135C04" w:rsidP="00135C04">
      <w:pPr>
        <w:widowControl w:val="0"/>
        <w:spacing w:after="0" w:line="20" w:lineRule="atLeast"/>
        <w:contextualSpacing/>
        <w:rPr>
          <w:rFonts w:ascii="Times New Roman" w:eastAsia="Times New Roman" w:hAnsi="Times New Roman" w:cs="Times New Roman"/>
          <w:color w:val="000000"/>
          <w:sz w:val="28"/>
          <w:szCs w:val="28"/>
          <w:lang w:eastAsia="ru-RU" w:bidi="ru-RU"/>
        </w:rPr>
      </w:pPr>
      <w:r w:rsidRPr="00135C04">
        <w:rPr>
          <w:rFonts w:ascii="Times New Roman" w:eastAsia="Times New Roman" w:hAnsi="Times New Roman" w:cs="Times New Roman"/>
          <w:color w:val="000000"/>
          <w:sz w:val="28"/>
          <w:szCs w:val="28"/>
          <w:lang w:eastAsia="ru-RU" w:bidi="ru-RU"/>
        </w:rPr>
        <w:t xml:space="preserve">Уборщик служебных помещений -2777 </w:t>
      </w:r>
    </w:p>
    <w:p w:rsidR="00135C04" w:rsidRPr="00135C04" w:rsidRDefault="00135C04" w:rsidP="00135C04">
      <w:pPr>
        <w:widowControl w:val="0"/>
        <w:spacing w:after="0" w:line="20" w:lineRule="atLeast"/>
        <w:contextualSpacing/>
        <w:rPr>
          <w:rFonts w:ascii="Times New Roman" w:eastAsia="Times New Roman" w:hAnsi="Times New Roman" w:cs="Times New Roman"/>
          <w:color w:val="000000"/>
          <w:sz w:val="28"/>
          <w:szCs w:val="28"/>
          <w:lang w:eastAsia="ru-RU" w:bidi="ru-RU"/>
        </w:rPr>
      </w:pPr>
      <w:r w:rsidRPr="00135C04">
        <w:rPr>
          <w:rFonts w:ascii="Times New Roman" w:eastAsia="Times New Roman" w:hAnsi="Times New Roman" w:cs="Times New Roman"/>
          <w:color w:val="000000"/>
          <w:sz w:val="28"/>
          <w:szCs w:val="28"/>
          <w:lang w:eastAsia="ru-RU" w:bidi="ru-RU"/>
        </w:rPr>
        <w:t>Дворник -2777</w:t>
      </w:r>
    </w:p>
    <w:bookmarkEnd w:id="11"/>
    <w:p w:rsidR="00953B2C" w:rsidRPr="00953B2C" w:rsidRDefault="00953B2C" w:rsidP="00135C04">
      <w:pPr>
        <w:spacing w:line="20" w:lineRule="atLeast"/>
        <w:contextualSpacing/>
        <w:jc w:val="both"/>
        <w:rPr>
          <w:rFonts w:ascii="Times New Roman" w:hAnsi="Times New Roman" w:cs="Times New Roman"/>
          <w:sz w:val="28"/>
          <w:szCs w:val="28"/>
        </w:rPr>
      </w:pPr>
    </w:p>
    <w:sectPr w:rsidR="00953B2C" w:rsidRPr="00953B2C" w:rsidSect="00953B2C">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97F"/>
    <w:multiLevelType w:val="multilevel"/>
    <w:tmpl w:val="F50C69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312661"/>
    <w:multiLevelType w:val="multilevel"/>
    <w:tmpl w:val="0C1CE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7255EA"/>
    <w:multiLevelType w:val="multilevel"/>
    <w:tmpl w:val="8624BA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023CAF"/>
    <w:multiLevelType w:val="multilevel"/>
    <w:tmpl w:val="6CB82C3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952B21"/>
    <w:multiLevelType w:val="multilevel"/>
    <w:tmpl w:val="B3FE95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321C95"/>
    <w:multiLevelType w:val="multilevel"/>
    <w:tmpl w:val="8132F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D717A3"/>
    <w:multiLevelType w:val="multilevel"/>
    <w:tmpl w:val="0826D9A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4D0883"/>
    <w:multiLevelType w:val="multilevel"/>
    <w:tmpl w:val="729A0F4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682153"/>
    <w:multiLevelType w:val="multilevel"/>
    <w:tmpl w:val="45FA1062"/>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9449F4"/>
    <w:multiLevelType w:val="multilevel"/>
    <w:tmpl w:val="CC5EC420"/>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3170F1A"/>
    <w:multiLevelType w:val="multilevel"/>
    <w:tmpl w:val="FCDAD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14458E"/>
    <w:multiLevelType w:val="multilevel"/>
    <w:tmpl w:val="472CD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F96C0F"/>
    <w:multiLevelType w:val="multilevel"/>
    <w:tmpl w:val="870C5204"/>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12"/>
  </w:num>
  <w:num w:numId="4">
    <w:abstractNumId w:val="10"/>
  </w:num>
  <w:num w:numId="5">
    <w:abstractNumId w:val="8"/>
  </w:num>
  <w:num w:numId="6">
    <w:abstractNumId w:val="9"/>
  </w:num>
  <w:num w:numId="7">
    <w:abstractNumId w:val="6"/>
  </w:num>
  <w:num w:numId="8">
    <w:abstractNumId w:val="4"/>
  </w:num>
  <w:num w:numId="9">
    <w:abstractNumId w:val="3"/>
  </w:num>
  <w:num w:numId="10">
    <w:abstractNumId w:val="0"/>
  </w:num>
  <w:num w:numId="11">
    <w:abstractNumId w:val="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A55"/>
    <w:rsid w:val="00135C04"/>
    <w:rsid w:val="00757C0F"/>
    <w:rsid w:val="00945A55"/>
    <w:rsid w:val="00953B2C"/>
    <w:rsid w:val="00A26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953B2C"/>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953B2C"/>
    <w:pPr>
      <w:widowControl w:val="0"/>
      <w:shd w:val="clear" w:color="auto" w:fill="FFFFFF"/>
      <w:spacing w:after="0" w:line="322" w:lineRule="exact"/>
      <w:jc w:val="center"/>
    </w:pPr>
    <w:rPr>
      <w:rFonts w:ascii="Times New Roman" w:eastAsia="Times New Roman" w:hAnsi="Times New Roman" w:cs="Times New Roman"/>
      <w:b/>
      <w:bCs/>
      <w:sz w:val="28"/>
      <w:szCs w:val="28"/>
    </w:rPr>
  </w:style>
  <w:style w:type="character" w:customStyle="1" w:styleId="2">
    <w:name w:val="Основной текст (2)_"/>
    <w:basedOn w:val="a0"/>
    <w:link w:val="20"/>
    <w:rsid w:val="00953B2C"/>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953B2C"/>
    <w:pPr>
      <w:widowControl w:val="0"/>
      <w:shd w:val="clear" w:color="auto" w:fill="FFFFFF"/>
      <w:spacing w:before="300" w:after="360" w:line="0" w:lineRule="atLeast"/>
      <w:ind w:hanging="380"/>
    </w:pPr>
    <w:rPr>
      <w:rFonts w:ascii="Times New Roman" w:eastAsia="Times New Roman" w:hAnsi="Times New Roman" w:cs="Times New Roman"/>
      <w:sz w:val="26"/>
      <w:szCs w:val="26"/>
    </w:rPr>
  </w:style>
  <w:style w:type="character" w:customStyle="1" w:styleId="5">
    <w:name w:val="Основной текст (5)_"/>
    <w:basedOn w:val="a0"/>
    <w:link w:val="50"/>
    <w:rsid w:val="00953B2C"/>
    <w:rPr>
      <w:rFonts w:ascii="Times New Roman" w:eastAsia="Times New Roman" w:hAnsi="Times New Roman" w:cs="Times New Roman"/>
      <w:shd w:val="clear" w:color="auto" w:fill="FFFFFF"/>
    </w:rPr>
  </w:style>
  <w:style w:type="character" w:customStyle="1" w:styleId="1">
    <w:name w:val="Заголовок №1_"/>
    <w:basedOn w:val="a0"/>
    <w:link w:val="10"/>
    <w:rsid w:val="00953B2C"/>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953B2C"/>
    <w:rPr>
      <w:rFonts w:ascii="Times New Roman" w:eastAsia="Times New Roman" w:hAnsi="Times New Roman" w:cs="Times New Roman"/>
      <w:b/>
      <w:bCs/>
      <w:shd w:val="clear" w:color="auto" w:fill="FFFFFF"/>
    </w:rPr>
  </w:style>
  <w:style w:type="paragraph" w:customStyle="1" w:styleId="50">
    <w:name w:val="Основной текст (5)"/>
    <w:basedOn w:val="a"/>
    <w:link w:val="5"/>
    <w:rsid w:val="00953B2C"/>
    <w:pPr>
      <w:widowControl w:val="0"/>
      <w:shd w:val="clear" w:color="auto" w:fill="FFFFFF"/>
      <w:spacing w:after="0" w:line="274" w:lineRule="exact"/>
    </w:pPr>
    <w:rPr>
      <w:rFonts w:ascii="Times New Roman" w:eastAsia="Times New Roman" w:hAnsi="Times New Roman" w:cs="Times New Roman"/>
    </w:rPr>
  </w:style>
  <w:style w:type="paragraph" w:customStyle="1" w:styleId="10">
    <w:name w:val="Заголовок №1"/>
    <w:basedOn w:val="a"/>
    <w:link w:val="1"/>
    <w:rsid w:val="00953B2C"/>
    <w:pPr>
      <w:widowControl w:val="0"/>
      <w:shd w:val="clear" w:color="auto" w:fill="FFFFFF"/>
      <w:spacing w:before="180" w:after="0" w:line="274" w:lineRule="exact"/>
      <w:jc w:val="center"/>
      <w:outlineLvl w:val="0"/>
    </w:pPr>
    <w:rPr>
      <w:rFonts w:ascii="Times New Roman" w:eastAsia="Times New Roman" w:hAnsi="Times New Roman" w:cs="Times New Roman"/>
      <w:b/>
      <w:bCs/>
    </w:rPr>
  </w:style>
  <w:style w:type="paragraph" w:customStyle="1" w:styleId="60">
    <w:name w:val="Основной текст (6)"/>
    <w:basedOn w:val="a"/>
    <w:link w:val="6"/>
    <w:rsid w:val="00953B2C"/>
    <w:pPr>
      <w:widowControl w:val="0"/>
      <w:shd w:val="clear" w:color="auto" w:fill="FFFFFF"/>
      <w:spacing w:after="180" w:line="274" w:lineRule="exact"/>
    </w:pPr>
    <w:rPr>
      <w:rFonts w:ascii="Times New Roman" w:eastAsia="Times New Roman" w:hAnsi="Times New Roman" w:cs="Times New Roman"/>
      <w:b/>
      <w:bCs/>
    </w:rPr>
  </w:style>
  <w:style w:type="paragraph" w:styleId="a3">
    <w:name w:val="List Paragraph"/>
    <w:basedOn w:val="a"/>
    <w:uiPriority w:val="34"/>
    <w:qFormat/>
    <w:rsid w:val="00953B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953B2C"/>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953B2C"/>
    <w:pPr>
      <w:widowControl w:val="0"/>
      <w:shd w:val="clear" w:color="auto" w:fill="FFFFFF"/>
      <w:spacing w:after="0" w:line="322" w:lineRule="exact"/>
      <w:jc w:val="center"/>
    </w:pPr>
    <w:rPr>
      <w:rFonts w:ascii="Times New Roman" w:eastAsia="Times New Roman" w:hAnsi="Times New Roman" w:cs="Times New Roman"/>
      <w:b/>
      <w:bCs/>
      <w:sz w:val="28"/>
      <w:szCs w:val="28"/>
    </w:rPr>
  </w:style>
  <w:style w:type="character" w:customStyle="1" w:styleId="2">
    <w:name w:val="Основной текст (2)_"/>
    <w:basedOn w:val="a0"/>
    <w:link w:val="20"/>
    <w:rsid w:val="00953B2C"/>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953B2C"/>
    <w:pPr>
      <w:widowControl w:val="0"/>
      <w:shd w:val="clear" w:color="auto" w:fill="FFFFFF"/>
      <w:spacing w:before="300" w:after="360" w:line="0" w:lineRule="atLeast"/>
      <w:ind w:hanging="380"/>
    </w:pPr>
    <w:rPr>
      <w:rFonts w:ascii="Times New Roman" w:eastAsia="Times New Roman" w:hAnsi="Times New Roman" w:cs="Times New Roman"/>
      <w:sz w:val="26"/>
      <w:szCs w:val="26"/>
    </w:rPr>
  </w:style>
  <w:style w:type="character" w:customStyle="1" w:styleId="5">
    <w:name w:val="Основной текст (5)_"/>
    <w:basedOn w:val="a0"/>
    <w:link w:val="50"/>
    <w:rsid w:val="00953B2C"/>
    <w:rPr>
      <w:rFonts w:ascii="Times New Roman" w:eastAsia="Times New Roman" w:hAnsi="Times New Roman" w:cs="Times New Roman"/>
      <w:shd w:val="clear" w:color="auto" w:fill="FFFFFF"/>
    </w:rPr>
  </w:style>
  <w:style w:type="character" w:customStyle="1" w:styleId="1">
    <w:name w:val="Заголовок №1_"/>
    <w:basedOn w:val="a0"/>
    <w:link w:val="10"/>
    <w:rsid w:val="00953B2C"/>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953B2C"/>
    <w:rPr>
      <w:rFonts w:ascii="Times New Roman" w:eastAsia="Times New Roman" w:hAnsi="Times New Roman" w:cs="Times New Roman"/>
      <w:b/>
      <w:bCs/>
      <w:shd w:val="clear" w:color="auto" w:fill="FFFFFF"/>
    </w:rPr>
  </w:style>
  <w:style w:type="paragraph" w:customStyle="1" w:styleId="50">
    <w:name w:val="Основной текст (5)"/>
    <w:basedOn w:val="a"/>
    <w:link w:val="5"/>
    <w:rsid w:val="00953B2C"/>
    <w:pPr>
      <w:widowControl w:val="0"/>
      <w:shd w:val="clear" w:color="auto" w:fill="FFFFFF"/>
      <w:spacing w:after="0" w:line="274" w:lineRule="exact"/>
    </w:pPr>
    <w:rPr>
      <w:rFonts w:ascii="Times New Roman" w:eastAsia="Times New Roman" w:hAnsi="Times New Roman" w:cs="Times New Roman"/>
    </w:rPr>
  </w:style>
  <w:style w:type="paragraph" w:customStyle="1" w:styleId="10">
    <w:name w:val="Заголовок №1"/>
    <w:basedOn w:val="a"/>
    <w:link w:val="1"/>
    <w:rsid w:val="00953B2C"/>
    <w:pPr>
      <w:widowControl w:val="0"/>
      <w:shd w:val="clear" w:color="auto" w:fill="FFFFFF"/>
      <w:spacing w:before="180" w:after="0" w:line="274" w:lineRule="exact"/>
      <w:jc w:val="center"/>
      <w:outlineLvl w:val="0"/>
    </w:pPr>
    <w:rPr>
      <w:rFonts w:ascii="Times New Roman" w:eastAsia="Times New Roman" w:hAnsi="Times New Roman" w:cs="Times New Roman"/>
      <w:b/>
      <w:bCs/>
    </w:rPr>
  </w:style>
  <w:style w:type="paragraph" w:customStyle="1" w:styleId="60">
    <w:name w:val="Основной текст (6)"/>
    <w:basedOn w:val="a"/>
    <w:link w:val="6"/>
    <w:rsid w:val="00953B2C"/>
    <w:pPr>
      <w:widowControl w:val="0"/>
      <w:shd w:val="clear" w:color="auto" w:fill="FFFFFF"/>
      <w:spacing w:after="180" w:line="274" w:lineRule="exact"/>
    </w:pPr>
    <w:rPr>
      <w:rFonts w:ascii="Times New Roman" w:eastAsia="Times New Roman" w:hAnsi="Times New Roman" w:cs="Times New Roman"/>
      <w:b/>
      <w:bCs/>
    </w:rPr>
  </w:style>
  <w:style w:type="paragraph" w:styleId="a3">
    <w:name w:val="List Paragraph"/>
    <w:basedOn w:val="a"/>
    <w:uiPriority w:val="34"/>
    <w:qFormat/>
    <w:rsid w:val="00953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3373</Words>
  <Characters>19229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2016-06-17T10:36:00Z</dcterms:created>
  <dcterms:modified xsi:type="dcterms:W3CDTF">2016-06-17T11:11:00Z</dcterms:modified>
</cp:coreProperties>
</file>