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C7" w:rsidRPr="00FF508A" w:rsidRDefault="006C57C7" w:rsidP="006C57C7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F508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РЕСПУБЛИКА КРЫМ</w:t>
      </w:r>
    </w:p>
    <w:p w:rsidR="006C57C7" w:rsidRPr="00FF508A" w:rsidRDefault="006C57C7" w:rsidP="006C57C7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F508A">
        <w:rPr>
          <w:rFonts w:ascii="Times New Roman" w:hAnsi="Times New Roman"/>
          <w:b/>
          <w:sz w:val="28"/>
          <w:szCs w:val="28"/>
          <w:lang w:eastAsia="ar-SA"/>
        </w:rPr>
        <w:t>НИЖНЕГОРСКИЙ РАЙОН</w:t>
      </w:r>
    </w:p>
    <w:p w:rsidR="006C57C7" w:rsidRPr="00FF508A" w:rsidRDefault="00FF508A" w:rsidP="006C57C7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ЖЕМЧУЖИНСКИЙ СЕЛЬСКИЙ </w:t>
      </w:r>
      <w:r w:rsidR="006C57C7" w:rsidRPr="00FF508A">
        <w:rPr>
          <w:rFonts w:ascii="Times New Roman" w:hAnsi="Times New Roman"/>
          <w:b/>
          <w:sz w:val="28"/>
          <w:szCs w:val="28"/>
        </w:rPr>
        <w:t>СОВЕТ</w:t>
      </w:r>
    </w:p>
    <w:p w:rsidR="006C57C7" w:rsidRDefault="006C57C7" w:rsidP="006C57C7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53-я внеочередная  сессия 1-го созыва</w:t>
      </w:r>
    </w:p>
    <w:p w:rsidR="006C57C7" w:rsidRPr="00FF508A" w:rsidRDefault="00FF508A" w:rsidP="006C57C7">
      <w:pPr>
        <w:spacing w:line="2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РЕШЕНИЕ</w:t>
      </w:r>
    </w:p>
    <w:p w:rsidR="006C57C7" w:rsidRDefault="00FF508A" w:rsidP="006C57C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53/4_</w:t>
      </w:r>
      <w:r w:rsidR="006C57C7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.07.2019.</w:t>
      </w:r>
      <w:r>
        <w:rPr>
          <w:rFonts w:ascii="Times New Roman" w:hAnsi="Times New Roman"/>
          <w:sz w:val="28"/>
          <w:szCs w:val="28"/>
          <w:lang w:val="en-US"/>
        </w:rPr>
        <w:t>doc</w:t>
      </w:r>
    </w:p>
    <w:p w:rsidR="006C57C7" w:rsidRDefault="006C57C7" w:rsidP="006C57C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C57C7" w:rsidRDefault="006C57C7" w:rsidP="006C57C7">
      <w:pPr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решения от 24.12.2018  № 46/6</w:t>
      </w:r>
    </w:p>
    <w:p w:rsidR="006C57C7" w:rsidRPr="00902A8F" w:rsidRDefault="006C57C7" w:rsidP="006C5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2A8F">
        <w:rPr>
          <w:rFonts w:ascii="Times New Roman" w:hAnsi="Times New Roman"/>
          <w:sz w:val="28"/>
          <w:szCs w:val="28"/>
        </w:rPr>
        <w:t xml:space="preserve">Об утверждении перечня организаций </w:t>
      </w:r>
      <w:proofErr w:type="gramStart"/>
      <w:r w:rsidRPr="00902A8F">
        <w:rPr>
          <w:rFonts w:ascii="Times New Roman" w:hAnsi="Times New Roman"/>
          <w:sz w:val="28"/>
          <w:szCs w:val="28"/>
        </w:rPr>
        <w:t>для</w:t>
      </w:r>
      <w:proofErr w:type="gramEnd"/>
    </w:p>
    <w:p w:rsidR="006C57C7" w:rsidRPr="00902A8F" w:rsidRDefault="006C57C7" w:rsidP="006C5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A8F">
        <w:rPr>
          <w:rFonts w:ascii="Times New Roman" w:hAnsi="Times New Roman"/>
          <w:sz w:val="28"/>
          <w:szCs w:val="28"/>
        </w:rPr>
        <w:t xml:space="preserve">отбывания осужденными уголовного наказания </w:t>
      </w:r>
    </w:p>
    <w:p w:rsidR="006C57C7" w:rsidRPr="00902A8F" w:rsidRDefault="006C57C7" w:rsidP="006C5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A8F">
        <w:rPr>
          <w:rFonts w:ascii="Times New Roman" w:hAnsi="Times New Roman"/>
          <w:sz w:val="28"/>
          <w:szCs w:val="28"/>
        </w:rPr>
        <w:t xml:space="preserve">в виде обязательных и исправительных работ и видов </w:t>
      </w:r>
    </w:p>
    <w:p w:rsidR="006C57C7" w:rsidRPr="00902A8F" w:rsidRDefault="006C57C7" w:rsidP="006C5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A8F">
        <w:rPr>
          <w:rFonts w:ascii="Times New Roman" w:hAnsi="Times New Roman"/>
          <w:sz w:val="28"/>
          <w:szCs w:val="28"/>
        </w:rPr>
        <w:t xml:space="preserve">обязательных работ на территории </w:t>
      </w:r>
      <w:proofErr w:type="gramStart"/>
      <w:r w:rsidRPr="00902A8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C57C7" w:rsidRPr="00902A8F" w:rsidRDefault="006C57C7" w:rsidP="006C5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A8F">
        <w:rPr>
          <w:rFonts w:ascii="Times New Roman" w:hAnsi="Times New Roman"/>
          <w:sz w:val="28"/>
          <w:szCs w:val="28"/>
        </w:rPr>
        <w:t>образования Жемчужинское сельское поселение</w:t>
      </w:r>
    </w:p>
    <w:p w:rsidR="006C57C7" w:rsidRDefault="006C57C7" w:rsidP="006C57C7">
      <w:pPr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  <w:r w:rsidRPr="00902A8F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</w:p>
    <w:p w:rsidR="006C57C7" w:rsidRDefault="006C57C7" w:rsidP="006C57C7">
      <w:pPr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6C57C7" w:rsidRPr="00B119C0" w:rsidRDefault="006C57C7" w:rsidP="006C57C7">
      <w:pPr>
        <w:pStyle w:val="4"/>
        <w:shd w:val="clear" w:color="auto" w:fill="auto"/>
        <w:spacing w:after="0" w:line="20" w:lineRule="atLeast"/>
        <w:ind w:right="40" w:firstLine="708"/>
        <w:contextualSpacing/>
        <w:jc w:val="both"/>
        <w:rPr>
          <w:sz w:val="28"/>
          <w:szCs w:val="28"/>
          <w:lang w:eastAsia="ru-RU"/>
        </w:rPr>
      </w:pPr>
      <w:r w:rsidRPr="00B119C0">
        <w:rPr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Уголовно-исполнительного кодекса Российской Федерации, рассмотрев протест Прокуратуры Нижнегорского района Республики Крым от 13.06.2019 № 20-2019/06-270исх,  Жемчужинский сельский совет </w:t>
      </w:r>
    </w:p>
    <w:p w:rsidR="006C57C7" w:rsidRPr="00B119C0" w:rsidRDefault="006C57C7" w:rsidP="006C57C7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19C0">
        <w:rPr>
          <w:rFonts w:ascii="Times New Roman" w:hAnsi="Times New Roman"/>
          <w:sz w:val="28"/>
          <w:szCs w:val="28"/>
        </w:rPr>
        <w:tab/>
      </w:r>
      <w:r w:rsidRPr="00B119C0">
        <w:rPr>
          <w:rFonts w:ascii="Times New Roman" w:hAnsi="Times New Roman"/>
          <w:sz w:val="28"/>
          <w:szCs w:val="28"/>
        </w:rPr>
        <w:tab/>
      </w:r>
      <w:r w:rsidRPr="00B119C0">
        <w:rPr>
          <w:rFonts w:ascii="Times New Roman" w:hAnsi="Times New Roman"/>
          <w:sz w:val="28"/>
          <w:szCs w:val="28"/>
        </w:rPr>
        <w:tab/>
      </w:r>
      <w:r w:rsidRPr="00B119C0">
        <w:rPr>
          <w:rFonts w:ascii="Times New Roman" w:hAnsi="Times New Roman"/>
          <w:sz w:val="28"/>
          <w:szCs w:val="28"/>
        </w:rPr>
        <w:tab/>
      </w:r>
      <w:r w:rsidRPr="00B119C0">
        <w:rPr>
          <w:rFonts w:ascii="Times New Roman" w:hAnsi="Times New Roman"/>
          <w:sz w:val="28"/>
          <w:szCs w:val="28"/>
        </w:rPr>
        <w:tab/>
      </w:r>
      <w:r w:rsidRPr="00B119C0">
        <w:rPr>
          <w:rFonts w:ascii="Times New Roman" w:hAnsi="Times New Roman"/>
          <w:sz w:val="28"/>
          <w:szCs w:val="28"/>
        </w:rPr>
        <w:tab/>
      </w:r>
      <w:r w:rsidRPr="00B119C0">
        <w:rPr>
          <w:rFonts w:ascii="Times New Roman" w:hAnsi="Times New Roman"/>
          <w:b/>
          <w:sz w:val="28"/>
          <w:szCs w:val="28"/>
        </w:rPr>
        <w:t>РЕШИЛ:</w:t>
      </w:r>
    </w:p>
    <w:p w:rsidR="006C57C7" w:rsidRPr="00B119C0" w:rsidRDefault="006C57C7" w:rsidP="006C57C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19C0">
        <w:rPr>
          <w:rFonts w:ascii="Times New Roman" w:hAnsi="Times New Roman"/>
          <w:sz w:val="28"/>
          <w:szCs w:val="28"/>
          <w:lang w:eastAsia="ru-RU"/>
        </w:rPr>
        <w:t xml:space="preserve">Решение 46 сессии 1-го созыва Жемчужинского сельского совета Нижнегорского района Республики Крым от 24.12.2018 № 46/6 </w:t>
      </w:r>
      <w:r w:rsidRPr="00B119C0">
        <w:rPr>
          <w:rFonts w:ascii="Times New Roman" w:hAnsi="Times New Roman"/>
          <w:sz w:val="28"/>
          <w:szCs w:val="28"/>
        </w:rPr>
        <w:t>«Об утверждении перечня организаций для отбывания осужденными уголовного наказания в виде обязательных и исправительных работ и видов обязательных работ на территории муниципального образования Жемчужинское сельское поселение Нижнегорского района Республики Крым» отменить.</w:t>
      </w:r>
    </w:p>
    <w:p w:rsidR="006C57C7" w:rsidRPr="00B119C0" w:rsidRDefault="006C57C7" w:rsidP="006C57C7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9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Pr="00B119C0">
        <w:rPr>
          <w:rFonts w:ascii="Times New Roman" w:hAnsi="Times New Roman"/>
          <w:sz w:val="28"/>
          <w:szCs w:val="28"/>
          <w:lang w:eastAsia="ru-RU"/>
        </w:rPr>
        <w:t>.</w:t>
      </w:r>
      <w:r w:rsidRPr="00B119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19C0">
        <w:rPr>
          <w:rFonts w:ascii="Times New Roman" w:eastAsia="Times New Roman" w:hAnsi="Times New Roman"/>
          <w:sz w:val="28"/>
          <w:szCs w:val="28"/>
        </w:rPr>
        <w:t>Разместить</w:t>
      </w:r>
      <w:r w:rsidRPr="00B119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решение</w:t>
      </w:r>
      <w:r w:rsidRPr="00B119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19C0">
        <w:rPr>
          <w:rFonts w:ascii="Times New Roman" w:eastAsia="Times New Roman" w:hAnsi="Times New Roman"/>
          <w:sz w:val="28"/>
          <w:szCs w:val="28"/>
        </w:rPr>
        <w:t>для обнародования на официальном сайте администрации Жемчужинского сельского поселения в сети «Интернет» (</w:t>
      </w:r>
      <w:r w:rsidRPr="00B119C0">
        <w:rPr>
          <w:rFonts w:ascii="Times New Roman" w:eastAsia="Times New Roman" w:hAnsi="Times New Roman"/>
          <w:sz w:val="28"/>
          <w:szCs w:val="28"/>
          <w:u w:val="single"/>
        </w:rPr>
        <w:t xml:space="preserve">http:// </w:t>
      </w:r>
      <w:proofErr w:type="spellStart"/>
      <w:r w:rsidRPr="00B119C0">
        <w:rPr>
          <w:rFonts w:ascii="Times New Roman" w:eastAsia="Times New Roman" w:hAnsi="Times New Roman"/>
          <w:sz w:val="28"/>
          <w:szCs w:val="28"/>
          <w:u w:val="single"/>
        </w:rPr>
        <w:t>жемчужинское</w:t>
      </w:r>
      <w:proofErr w:type="spellEnd"/>
      <w:r w:rsidRPr="00B119C0">
        <w:rPr>
          <w:rFonts w:ascii="Times New Roman" w:eastAsia="Times New Roman" w:hAnsi="Times New Roman"/>
          <w:sz w:val="28"/>
          <w:szCs w:val="28"/>
          <w:u w:val="single"/>
        </w:rPr>
        <w:t xml:space="preserve"> – </w:t>
      </w:r>
      <w:proofErr w:type="spellStart"/>
      <w:r w:rsidRPr="00B119C0">
        <w:rPr>
          <w:rFonts w:ascii="Times New Roman" w:eastAsia="Times New Roman" w:hAnsi="Times New Roman"/>
          <w:sz w:val="28"/>
          <w:szCs w:val="28"/>
          <w:u w:val="single"/>
        </w:rPr>
        <w:t>сп</w:t>
      </w:r>
      <w:proofErr w:type="gramStart"/>
      <w:r w:rsidRPr="00B119C0">
        <w:rPr>
          <w:rFonts w:ascii="Times New Roman" w:eastAsia="Times New Roman" w:hAnsi="Times New Roman"/>
          <w:sz w:val="28"/>
          <w:szCs w:val="28"/>
          <w:u w:val="single"/>
        </w:rPr>
        <w:t>.р</w:t>
      </w:r>
      <w:proofErr w:type="gramEnd"/>
      <w:r w:rsidRPr="00B119C0">
        <w:rPr>
          <w:rFonts w:ascii="Times New Roman" w:eastAsia="Times New Roman" w:hAnsi="Times New Roman"/>
          <w:sz w:val="28"/>
          <w:szCs w:val="28"/>
          <w:u w:val="single"/>
        </w:rPr>
        <w:t>ф</w:t>
      </w:r>
      <w:proofErr w:type="spellEnd"/>
      <w:r w:rsidRPr="00B119C0">
        <w:rPr>
          <w:rFonts w:ascii="Times New Roman" w:eastAsia="Times New Roman" w:hAnsi="Times New Roman"/>
          <w:sz w:val="28"/>
          <w:szCs w:val="28"/>
        </w:rPr>
        <w:t xml:space="preserve">), а также на информационном стенде администрации Жемчужинского сельского поселения по адресу: Республика Крым, Нижнегорский район, </w:t>
      </w:r>
      <w:proofErr w:type="gramStart"/>
      <w:r w:rsidRPr="00B119C0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B119C0">
        <w:rPr>
          <w:rFonts w:ascii="Times New Roman" w:eastAsia="Times New Roman" w:hAnsi="Times New Roman"/>
          <w:sz w:val="28"/>
          <w:szCs w:val="28"/>
        </w:rPr>
        <w:t>. Жемчужина, ул. Школьная, 2.</w:t>
      </w:r>
    </w:p>
    <w:p w:rsidR="006C57C7" w:rsidRPr="00B119C0" w:rsidRDefault="006C57C7" w:rsidP="006C57C7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119C0">
        <w:rPr>
          <w:rFonts w:ascii="Times New Roman" w:hAnsi="Times New Roman"/>
          <w:sz w:val="28"/>
          <w:szCs w:val="28"/>
          <w:lang w:eastAsia="ar-SA"/>
        </w:rPr>
        <w:t xml:space="preserve">3. Настоящее </w:t>
      </w:r>
      <w:r>
        <w:rPr>
          <w:rFonts w:ascii="Times New Roman" w:hAnsi="Times New Roman"/>
          <w:sz w:val="28"/>
          <w:szCs w:val="28"/>
          <w:lang w:eastAsia="ar-SA"/>
        </w:rPr>
        <w:t>решение</w:t>
      </w:r>
      <w:r w:rsidRPr="00B119C0">
        <w:rPr>
          <w:rFonts w:ascii="Times New Roman" w:hAnsi="Times New Roman"/>
          <w:sz w:val="28"/>
          <w:szCs w:val="28"/>
          <w:lang w:eastAsia="ar-SA"/>
        </w:rPr>
        <w:t xml:space="preserve"> вступает в силу с</w:t>
      </w:r>
      <w:r w:rsidRPr="00B119C0">
        <w:rPr>
          <w:rFonts w:ascii="Times New Roman" w:hAnsi="Times New Roman"/>
          <w:sz w:val="28"/>
          <w:szCs w:val="28"/>
          <w:lang w:val="uk-UA" w:eastAsia="ar-SA"/>
        </w:rPr>
        <w:t xml:space="preserve"> момента его обнародования.</w:t>
      </w:r>
    </w:p>
    <w:p w:rsidR="006C57C7" w:rsidRPr="00B119C0" w:rsidRDefault="006C57C7" w:rsidP="006C57C7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119C0">
        <w:rPr>
          <w:rFonts w:ascii="Times New Roman" w:hAnsi="Times New Roman"/>
          <w:sz w:val="28"/>
          <w:szCs w:val="28"/>
          <w:lang w:val="uk-UA" w:eastAsia="ar-SA"/>
        </w:rPr>
        <w:t xml:space="preserve">4. </w:t>
      </w:r>
      <w:proofErr w:type="gramStart"/>
      <w:r w:rsidRPr="00B119C0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B119C0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  <w:lang w:eastAsia="ar-SA"/>
        </w:rPr>
        <w:t>решения</w:t>
      </w:r>
      <w:r w:rsidRPr="00B119C0">
        <w:rPr>
          <w:rFonts w:ascii="Times New Roman" w:hAnsi="Times New Roman"/>
          <w:sz w:val="28"/>
          <w:szCs w:val="28"/>
          <w:lang w:eastAsia="ar-SA"/>
        </w:rPr>
        <w:t xml:space="preserve"> оставляю за собой</w:t>
      </w:r>
    </w:p>
    <w:p w:rsidR="006C57C7" w:rsidRDefault="006C57C7" w:rsidP="006C57C7">
      <w:pPr>
        <w:pStyle w:val="4"/>
        <w:shd w:val="clear" w:color="auto" w:fill="auto"/>
        <w:spacing w:after="0" w:line="20" w:lineRule="atLeast"/>
        <w:ind w:right="40"/>
        <w:contextualSpacing/>
        <w:jc w:val="both"/>
        <w:rPr>
          <w:sz w:val="28"/>
          <w:szCs w:val="28"/>
        </w:rPr>
      </w:pPr>
    </w:p>
    <w:p w:rsidR="006C57C7" w:rsidRDefault="006C57C7" w:rsidP="006C57C7">
      <w:pPr>
        <w:pStyle w:val="4"/>
        <w:shd w:val="clear" w:color="auto" w:fill="auto"/>
        <w:spacing w:after="0" w:line="20" w:lineRule="atLeast"/>
        <w:ind w:right="40"/>
        <w:contextualSpacing/>
        <w:jc w:val="both"/>
        <w:rPr>
          <w:sz w:val="28"/>
          <w:szCs w:val="28"/>
          <w:lang w:val="en-US"/>
        </w:rPr>
      </w:pPr>
    </w:p>
    <w:p w:rsidR="00FF508A" w:rsidRPr="00FF508A" w:rsidRDefault="00FF508A" w:rsidP="006C57C7">
      <w:pPr>
        <w:pStyle w:val="4"/>
        <w:shd w:val="clear" w:color="auto" w:fill="auto"/>
        <w:spacing w:after="0" w:line="20" w:lineRule="atLeast"/>
        <w:ind w:right="40"/>
        <w:contextualSpacing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6C57C7" w:rsidRDefault="006C57C7" w:rsidP="006C57C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Жемчужинского </w:t>
      </w:r>
    </w:p>
    <w:p w:rsidR="006C57C7" w:rsidRDefault="006C57C7" w:rsidP="006C57C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– глава администрации </w:t>
      </w:r>
    </w:p>
    <w:p w:rsidR="006C57C7" w:rsidRDefault="006C57C7" w:rsidP="006C57C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О.Ю.Большунова</w:t>
      </w:r>
    </w:p>
    <w:p w:rsidR="007779D8" w:rsidRDefault="007779D8"/>
    <w:sectPr w:rsidR="007779D8" w:rsidSect="006C57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3EBC"/>
    <w:multiLevelType w:val="hybridMultilevel"/>
    <w:tmpl w:val="C1A0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53"/>
    <w:rsid w:val="003A5853"/>
    <w:rsid w:val="006C57C7"/>
    <w:rsid w:val="007779D8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57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C57C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6C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57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C57C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6C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2019-08-13T08:00:00Z</cp:lastPrinted>
  <dcterms:created xsi:type="dcterms:W3CDTF">2019-08-06T07:21:00Z</dcterms:created>
  <dcterms:modified xsi:type="dcterms:W3CDTF">2019-08-13T08:01:00Z</dcterms:modified>
</cp:coreProperties>
</file>