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0F" w:rsidRPr="00F8370F" w:rsidRDefault="00F8370F" w:rsidP="002C5690">
      <w:pPr>
        <w:suppressAutoHyphens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70F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КРЫМ</w:t>
      </w:r>
    </w:p>
    <w:p w:rsidR="00F8370F" w:rsidRPr="00F8370F" w:rsidRDefault="00F8370F" w:rsidP="002C5690">
      <w:pPr>
        <w:suppressAutoHyphens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70F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F8370F" w:rsidRPr="00F8370F" w:rsidRDefault="00F8370F" w:rsidP="002C5690">
      <w:pPr>
        <w:suppressAutoHyphens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70F">
        <w:rPr>
          <w:rFonts w:ascii="Times New Roman" w:eastAsia="Times New Roman" w:hAnsi="Times New Roman" w:cs="Times New Roman"/>
          <w:b/>
          <w:bCs/>
          <w:sz w:val="28"/>
          <w:szCs w:val="28"/>
        </w:rPr>
        <w:t>ЖЕМЧУЖИНСКИЙ СЕЛЬСКИЙ СОВЕТ</w:t>
      </w:r>
    </w:p>
    <w:p w:rsidR="00F8370F" w:rsidRPr="002C5690" w:rsidRDefault="00F8370F" w:rsidP="002C5690">
      <w:pPr>
        <w:suppressAutoHyphens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690">
        <w:rPr>
          <w:rFonts w:ascii="Times New Roman" w:eastAsia="Times New Roman" w:hAnsi="Times New Roman" w:cs="Times New Roman"/>
          <w:bCs/>
          <w:sz w:val="28"/>
          <w:szCs w:val="28"/>
        </w:rPr>
        <w:t>53-я внеочередная сессия 1 созыва</w:t>
      </w:r>
    </w:p>
    <w:p w:rsidR="00F8370F" w:rsidRPr="002C5690" w:rsidRDefault="00F8370F" w:rsidP="002C5690">
      <w:pPr>
        <w:suppressAutoHyphens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370F" w:rsidRPr="00217DD1" w:rsidRDefault="002C5690" w:rsidP="002C5690">
      <w:pPr>
        <w:suppressAutoHyphens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690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8370F" w:rsidRPr="00F8370F" w:rsidRDefault="00F8370F" w:rsidP="002C5690">
      <w:pPr>
        <w:suppressAutoHyphens/>
        <w:spacing w:after="0" w:line="20" w:lineRule="atLeast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F8370F" w:rsidRPr="002C5690" w:rsidRDefault="002C5690" w:rsidP="002C5690">
      <w:pPr>
        <w:suppressAutoHyphens/>
        <w:spacing w:after="0" w:line="20" w:lineRule="atLeast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53/1_</w:t>
      </w:r>
      <w:r w:rsidR="00F8370F" w:rsidRPr="002C5690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.07.2019.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</w:p>
    <w:p w:rsidR="00F8370F" w:rsidRPr="002C5690" w:rsidRDefault="00F8370F" w:rsidP="002C5690">
      <w:pPr>
        <w:widowControl w:val="0"/>
        <w:suppressAutoHyphens/>
        <w:autoSpaceDE w:val="0"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70F" w:rsidRPr="00F8370F" w:rsidRDefault="00F8370F" w:rsidP="002C5690">
      <w:pPr>
        <w:widowControl w:val="0"/>
        <w:snapToGrid w:val="0"/>
        <w:spacing w:after="0" w:line="20" w:lineRule="atLeast"/>
        <w:ind w:right="3968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3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перечня должностей, не являющихся должностями муниципальной службы администрации Жемчужинского сельского поселения Нижнегорского района Республики Крым и технического персонала по обслуживанию администрации Жемчужинского сельского поселения Нижнегорского района Республики Крым</w:t>
      </w:r>
      <w:r w:rsidRPr="00F837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8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коэффициентов, применяемых при исчислении должностных окладов работников, занимающих эти должности</w:t>
      </w:r>
    </w:p>
    <w:p w:rsidR="00F8370F" w:rsidRPr="00F8370F" w:rsidRDefault="00F8370F" w:rsidP="00217DD1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C5690" w:rsidRPr="00217DD1" w:rsidRDefault="00F8370F" w:rsidP="002C5690">
      <w:pPr>
        <w:shd w:val="clear" w:color="auto" w:fill="FFFFFF"/>
        <w:spacing w:line="20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8370F">
        <w:rPr>
          <w:rFonts w:ascii="Times New Roman" w:eastAsia="Calibri" w:hAnsi="Times New Roman" w:cs="Times New Roman"/>
          <w:color w:val="000000"/>
          <w:sz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C5690" w:rsidRPr="002C569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F8370F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2C5690" w:rsidRPr="002C5690">
        <w:rPr>
          <w:rFonts w:ascii="Times New Roman" w:eastAsia="Calibri" w:hAnsi="Times New Roman" w:cs="Times New Roman"/>
          <w:color w:val="000000"/>
          <w:spacing w:val="2"/>
          <w:sz w:val="28"/>
        </w:rPr>
        <w:t xml:space="preserve"> </w:t>
      </w:r>
      <w:r w:rsidRPr="00F8370F">
        <w:rPr>
          <w:rFonts w:ascii="Times New Roman" w:eastAsia="Calibri" w:hAnsi="Times New Roman" w:cs="Times New Roman"/>
          <w:bCs/>
          <w:sz w:val="28"/>
          <w:szCs w:val="28"/>
        </w:rPr>
        <w:t>Жемчужинский сельский</w:t>
      </w:r>
      <w:r w:rsidRPr="00F837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совет </w:t>
      </w:r>
    </w:p>
    <w:p w:rsidR="002C5690" w:rsidRPr="00217DD1" w:rsidRDefault="002C5690" w:rsidP="002C5690">
      <w:pPr>
        <w:shd w:val="clear" w:color="auto" w:fill="FFFFFF"/>
        <w:spacing w:line="20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8370F" w:rsidRPr="00217DD1" w:rsidRDefault="00F8370F" w:rsidP="002C5690">
      <w:pPr>
        <w:shd w:val="clear" w:color="auto" w:fill="FFFFFF"/>
        <w:spacing w:line="20" w:lineRule="atLeast"/>
        <w:ind w:firstLine="567"/>
        <w:contextualSpacing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837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РЕШИЛ:</w:t>
      </w:r>
    </w:p>
    <w:p w:rsidR="002C5690" w:rsidRPr="00217DD1" w:rsidRDefault="002C5690" w:rsidP="002C5690">
      <w:pPr>
        <w:shd w:val="clear" w:color="auto" w:fill="FFFFFF"/>
        <w:spacing w:line="20" w:lineRule="atLeast"/>
        <w:ind w:firstLine="567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</w:rPr>
      </w:pPr>
    </w:p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должностей, не являющихся должностями </w:t>
      </w:r>
      <w:r w:rsidRPr="00F83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службы администрации Жемчужинского сельского поселения Нижнегорского района Республики Крым и технического персонала по обслуживанию администрации Жемчужинского сельского поселения Нижнегорского района Республики Крым</w:t>
      </w:r>
      <w:r w:rsidRPr="00F8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F8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коэффициентов, применяемых при исчислении должностных окладов работников, занимающих эти должности.</w:t>
      </w:r>
    </w:p>
    <w:p w:rsidR="002C5690" w:rsidRPr="00217DD1" w:rsidRDefault="002C5690" w:rsidP="002C5690">
      <w:pPr>
        <w:widowControl w:val="0"/>
        <w:snapToGrid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7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Выплачивать работникам, занимающим должности, указанные в Перечне (далее - работники), заработную плату в соответствии с Положением об оплате труда лиц, замещающих должности, не являющиеся должностями муниципальной службы администрации Жемчужинского сельского поселения Нижнегорского района Республики Крым и технического персонала по обслуживанию администрации Жемчужинского сельского поселения Нижнегорского района Республики Крым</w:t>
      </w:r>
      <w:r w:rsidRPr="00F8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утвержденным решением Жемчужинского сельского совета Нижнегорского района Республики Крым от 24 декабря 2018</w:t>
      </w:r>
      <w:proofErr w:type="gramEnd"/>
      <w:r w:rsidRPr="00F8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46/4.</w:t>
      </w:r>
    </w:p>
    <w:p w:rsidR="002C5690" w:rsidRPr="00217DD1" w:rsidRDefault="002C5690" w:rsidP="002C5690">
      <w:pPr>
        <w:widowControl w:val="0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370F" w:rsidRPr="00F8370F" w:rsidRDefault="00F8370F" w:rsidP="002C5690">
      <w:pPr>
        <w:widowControl w:val="0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70F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F8370F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с 01 августа 2019 года.</w:t>
      </w:r>
    </w:p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3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4.Настоящее решение подлежит обнародованию на информационном стенде Жемчужинского сельского совета, расположенного по адресу: Нижнегорский район, с. Жемчужина, ул. Школьная, 2 и на официальном сайте администрации Жемчужинского сельского поселения Нижнегорского района Республики Крым</w:t>
      </w:r>
      <w:r w:rsidRPr="00F837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Pr="00F8370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http://жемчужинское-сп</w:t>
      </w:r>
      <w:proofErr w:type="gramStart"/>
      <w:r w:rsidRPr="00F8370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8370F">
        <w:rPr>
          <w:rFonts w:ascii="Times New Roman" w:eastAsia="Times New Roman" w:hAnsi="Times New Roman" w:cs="Times New Roman"/>
          <w:sz w:val="28"/>
          <w:szCs w:val="28"/>
          <w:lang w:eastAsia="ru-RU"/>
        </w:rPr>
        <w:t>ф)в сети Интернет.</w:t>
      </w:r>
    </w:p>
    <w:p w:rsidR="00F8370F" w:rsidRPr="00F8370F" w:rsidRDefault="00F8370F" w:rsidP="002C5690">
      <w:pPr>
        <w:widowControl w:val="0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70F" w:rsidRPr="00217DD1" w:rsidRDefault="00F8370F" w:rsidP="002C5690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70F" w:rsidRPr="00F8370F" w:rsidRDefault="00F8370F" w:rsidP="002C5690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0F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Жемчужинского</w:t>
      </w:r>
      <w:r w:rsidR="002C5690" w:rsidRPr="002C5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370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C5690" w:rsidRPr="002C5690" w:rsidRDefault="00F8370F" w:rsidP="002C5690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0F">
        <w:rPr>
          <w:rFonts w:ascii="Times New Roman" w:eastAsia="Calibri" w:hAnsi="Times New Roman" w:cs="Times New Roman"/>
          <w:sz w:val="28"/>
          <w:szCs w:val="28"/>
          <w:lang w:eastAsia="ru-RU"/>
        </w:rPr>
        <w:t>совет</w:t>
      </w:r>
      <w:proofErr w:type="gramStart"/>
      <w:r w:rsidRPr="00F8370F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F83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глава администрации</w:t>
      </w:r>
      <w:r w:rsidR="002C5690" w:rsidRPr="002C5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8370F" w:rsidRPr="00F8370F" w:rsidRDefault="00F8370F" w:rsidP="002C5690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70F">
        <w:rPr>
          <w:rFonts w:ascii="Times New Roman" w:eastAsia="Calibri" w:hAnsi="Times New Roman" w:cs="Times New Roman"/>
          <w:sz w:val="28"/>
          <w:szCs w:val="28"/>
          <w:lang w:eastAsia="ru-RU"/>
        </w:rPr>
        <w:t>Жемчужинского</w:t>
      </w:r>
      <w:r w:rsidR="002C5690" w:rsidRPr="002C5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5690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2C569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C569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C569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C569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8370F">
        <w:rPr>
          <w:rFonts w:ascii="Times New Roman" w:eastAsia="Calibri" w:hAnsi="Times New Roman" w:cs="Times New Roman"/>
          <w:sz w:val="28"/>
          <w:szCs w:val="28"/>
          <w:lang w:eastAsia="ru-RU"/>
        </w:rPr>
        <w:t>О.Ю.Большунова</w:t>
      </w:r>
    </w:p>
    <w:p w:rsidR="00F8370F" w:rsidRPr="00F8370F" w:rsidRDefault="00F8370F" w:rsidP="002C5690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217DD1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690" w:rsidRPr="00217DD1" w:rsidRDefault="002C5690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690" w:rsidRPr="00217DD1" w:rsidRDefault="002C5690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690" w:rsidRPr="00217DD1" w:rsidRDefault="002C5690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690" w:rsidRPr="00217DD1" w:rsidRDefault="002C5690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690" w:rsidRPr="00217DD1" w:rsidRDefault="002C5690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Жемчужинского сельского совета </w:t>
      </w:r>
    </w:p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31.07.2019г. № 53/1</w:t>
      </w: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должностей,</w:t>
      </w:r>
    </w:p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proofErr w:type="gramStart"/>
      <w:r w:rsidRPr="00F83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являющихся</w:t>
      </w:r>
      <w:proofErr w:type="gramEnd"/>
      <w:r w:rsidRPr="00F83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должностями муниципальной службы</w:t>
      </w:r>
    </w:p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Жемчужинского сельского поселения</w:t>
      </w:r>
    </w:p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Нижнегорского района Республики Крым и технического</w:t>
      </w:r>
    </w:p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персонала по обслуживанию администрации</w:t>
      </w:r>
    </w:p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Жемчужинского сельского поселения Нижнегорского района</w:t>
      </w:r>
    </w:p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Крым</w:t>
      </w:r>
      <w:r w:rsidRPr="00F837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8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коэффициенты, применяемые</w:t>
      </w:r>
    </w:p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исчислении должностных окладов работников,</w:t>
      </w:r>
    </w:p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gramStart"/>
      <w:r w:rsidRPr="00F8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занимающих</w:t>
      </w:r>
      <w:proofErr w:type="gramEnd"/>
      <w:r w:rsidRPr="00F8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эти должности</w:t>
      </w: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3"/>
        <w:gridCol w:w="8"/>
        <w:gridCol w:w="3043"/>
      </w:tblGrid>
      <w:tr w:rsidR="00F8370F" w:rsidRPr="00F8370F" w:rsidTr="00F8370F">
        <w:trPr>
          <w:trHeight w:val="1966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F" w:rsidRPr="00F8370F" w:rsidRDefault="00F8370F" w:rsidP="002C5690">
            <w:pPr>
              <w:widowControl w:val="0"/>
              <w:snapToGrid w:val="0"/>
              <w:spacing w:after="0"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F" w:rsidRPr="00F8370F" w:rsidRDefault="00F8370F" w:rsidP="002C5690">
            <w:pPr>
              <w:widowControl w:val="0"/>
              <w:snapToGrid w:val="0"/>
              <w:spacing w:after="0"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должностного оклада к тарифной ставке заработной платы младшего обслуживающего персонала</w:t>
            </w:r>
          </w:p>
          <w:p w:rsidR="00F8370F" w:rsidRPr="00F8370F" w:rsidRDefault="00F8370F" w:rsidP="002C5690">
            <w:pPr>
              <w:widowControl w:val="0"/>
              <w:snapToGrid w:val="0"/>
              <w:spacing w:after="0"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учетом индексации)</w:t>
            </w:r>
          </w:p>
        </w:tc>
      </w:tr>
      <w:tr w:rsidR="00F8370F" w:rsidRPr="00F8370F" w:rsidTr="00F8370F">
        <w:trPr>
          <w:trHeight w:val="415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0F" w:rsidRPr="00F8370F" w:rsidRDefault="00F8370F" w:rsidP="002C5690">
            <w:pPr>
              <w:widowControl w:val="0"/>
              <w:snapToGrid w:val="0"/>
              <w:spacing w:after="0"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Должности, не являющиеся должностями 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 службы</w:t>
            </w:r>
          </w:p>
        </w:tc>
      </w:tr>
      <w:tr w:rsidR="00F8370F" w:rsidRPr="00F8370F" w:rsidTr="00F8370F">
        <w:trPr>
          <w:trHeight w:val="479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0F" w:rsidRPr="00F8370F" w:rsidRDefault="00F8370F" w:rsidP="002C5690">
            <w:pPr>
              <w:widowControl w:val="0"/>
              <w:snapToGrid w:val="0"/>
              <w:spacing w:after="0"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0F" w:rsidRPr="00F8370F" w:rsidRDefault="00F8370F" w:rsidP="002C5690">
            <w:pPr>
              <w:widowControl w:val="0"/>
              <w:snapToGrid w:val="0"/>
              <w:spacing w:after="0"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1,45</w:t>
            </w:r>
          </w:p>
        </w:tc>
      </w:tr>
      <w:tr w:rsidR="00F8370F" w:rsidRPr="00F8370F" w:rsidTr="00F8370F">
        <w:trPr>
          <w:trHeight w:val="631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0F" w:rsidRPr="00F8370F" w:rsidRDefault="00F8370F" w:rsidP="002C5690">
            <w:pPr>
              <w:widowControl w:val="0"/>
              <w:snapToGrid w:val="0"/>
              <w:spacing w:after="0"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учету и бронированию военнообязанных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0F" w:rsidRPr="00F8370F" w:rsidRDefault="00F8370F" w:rsidP="002C5690">
            <w:pPr>
              <w:widowControl w:val="0"/>
              <w:snapToGrid w:val="0"/>
              <w:spacing w:after="0"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8370F" w:rsidRPr="00F8370F" w:rsidTr="00F8370F">
        <w:trPr>
          <w:trHeight w:val="659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0F" w:rsidRPr="00F8370F" w:rsidRDefault="00F8370F" w:rsidP="002C5690">
            <w:pPr>
              <w:widowControl w:val="0"/>
              <w:snapToGrid w:val="0"/>
              <w:spacing w:after="0"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Технический персонал по обслуживанию администрации</w:t>
            </w:r>
          </w:p>
        </w:tc>
      </w:tr>
      <w:tr w:rsidR="00F8370F" w:rsidRPr="00F8370F" w:rsidTr="00F8370F">
        <w:trPr>
          <w:trHeight w:val="347"/>
        </w:trPr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F" w:rsidRPr="00F8370F" w:rsidRDefault="00F8370F" w:rsidP="002C5690">
            <w:pPr>
              <w:widowControl w:val="0"/>
              <w:snapToGrid w:val="0"/>
              <w:spacing w:after="0" w:line="20" w:lineRule="atLeast"/>
              <w:ind w:firstLine="567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0F" w:rsidRPr="00F8370F" w:rsidRDefault="00F8370F" w:rsidP="002C5690">
            <w:pPr>
              <w:widowControl w:val="0"/>
              <w:snapToGrid w:val="0"/>
              <w:spacing w:after="0" w:line="20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:rsidR="00F8370F" w:rsidRPr="00F8370F" w:rsidRDefault="00F8370F" w:rsidP="002C5690">
      <w:pPr>
        <w:widowControl w:val="0"/>
        <w:snapToGrid w:val="0"/>
        <w:spacing w:after="0" w:line="2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370F" w:rsidRPr="00F8370F" w:rsidRDefault="00F8370F" w:rsidP="002C5690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769" w:rsidRDefault="00BD3769" w:rsidP="002C5690">
      <w:pPr>
        <w:spacing w:line="20" w:lineRule="atLeast"/>
        <w:ind w:firstLine="567"/>
        <w:contextualSpacing/>
      </w:pPr>
    </w:p>
    <w:sectPr w:rsidR="00BD3769" w:rsidSect="00F837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7A"/>
    <w:rsid w:val="00217DD1"/>
    <w:rsid w:val="002C5690"/>
    <w:rsid w:val="00496C7A"/>
    <w:rsid w:val="00BD3769"/>
    <w:rsid w:val="00F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2019-08-13T07:47:00Z</cp:lastPrinted>
  <dcterms:created xsi:type="dcterms:W3CDTF">2019-08-08T07:50:00Z</dcterms:created>
  <dcterms:modified xsi:type="dcterms:W3CDTF">2019-08-14T07:48:00Z</dcterms:modified>
</cp:coreProperties>
</file>