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left w:w="70" w:type="dxa"/>
          <w:right w:w="70" w:type="dxa"/>
        </w:tblCellMar>
        <w:tblLook w:val="0000" w:firstRow="0" w:lastRow="0" w:firstColumn="0" w:lastColumn="0" w:noHBand="0" w:noVBand="0"/>
      </w:tblPr>
      <w:tblGrid>
        <w:gridCol w:w="9639"/>
      </w:tblGrid>
      <w:tr w:rsidR="00F37E8A" w:rsidRPr="00CB25F6" w:rsidTr="000C348D">
        <w:trPr>
          <w:trHeight w:val="1421"/>
        </w:trPr>
        <w:tc>
          <w:tcPr>
            <w:tcW w:w="9639" w:type="dxa"/>
            <w:shd w:val="clear" w:color="auto" w:fill="FFFFFF"/>
          </w:tcPr>
          <w:p w:rsidR="00E2727B" w:rsidRPr="00C25FEC" w:rsidRDefault="00D04F86" w:rsidP="00E2727B">
            <w:pPr>
              <w:ind w:left="3540" w:firstLine="708"/>
              <w:rPr>
                <w:sz w:val="28"/>
                <w:szCs w:val="28"/>
              </w:rPr>
            </w:pPr>
            <w:r w:rsidRPr="00C25FEC">
              <w:rPr>
                <w:noProof/>
                <w:sz w:val="28"/>
                <w:szCs w:val="28"/>
              </w:rPr>
              <w:drawing>
                <wp:inline distT="0" distB="0" distL="0" distR="0" wp14:anchorId="1C5919BB" wp14:editId="213CD35B">
                  <wp:extent cx="621030" cy="723900"/>
                  <wp:effectExtent l="19050" t="0" r="762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21030" cy="723900"/>
                          </a:xfrm>
                          <a:prstGeom prst="rect">
                            <a:avLst/>
                          </a:prstGeom>
                          <a:noFill/>
                          <a:ln w="9525">
                            <a:noFill/>
                            <a:miter lim="800000"/>
                            <a:headEnd/>
                            <a:tailEnd/>
                          </a:ln>
                        </pic:spPr>
                      </pic:pic>
                    </a:graphicData>
                  </a:graphic>
                </wp:inline>
              </w:drawing>
            </w:r>
          </w:p>
          <w:p w:rsidR="00E2727B" w:rsidRPr="00C25FEC" w:rsidRDefault="00E2727B" w:rsidP="00E2727B">
            <w:pPr>
              <w:jc w:val="center"/>
              <w:rPr>
                <w:sz w:val="28"/>
                <w:szCs w:val="28"/>
              </w:rPr>
            </w:pPr>
            <w:r w:rsidRPr="00C25FEC">
              <w:rPr>
                <w:sz w:val="28"/>
                <w:szCs w:val="28"/>
              </w:rPr>
              <w:t>РЕСПУБЛИКА КРЫМ</w:t>
            </w:r>
          </w:p>
          <w:p w:rsidR="00E2727B" w:rsidRPr="00C25FEC" w:rsidRDefault="00E2727B" w:rsidP="00E2727B">
            <w:pPr>
              <w:jc w:val="center"/>
              <w:rPr>
                <w:sz w:val="28"/>
                <w:szCs w:val="28"/>
              </w:rPr>
            </w:pPr>
            <w:r w:rsidRPr="00C25FEC">
              <w:rPr>
                <w:sz w:val="28"/>
                <w:szCs w:val="28"/>
              </w:rPr>
              <w:t>НИЖНЕГОРСКИЙ РАЙОН</w:t>
            </w:r>
          </w:p>
          <w:p w:rsidR="00E2727B" w:rsidRPr="00C25FEC" w:rsidRDefault="00864568" w:rsidP="00E2727B">
            <w:pPr>
              <w:jc w:val="center"/>
              <w:rPr>
                <w:sz w:val="28"/>
                <w:szCs w:val="28"/>
              </w:rPr>
            </w:pPr>
            <w:r w:rsidRPr="00C25FEC">
              <w:rPr>
                <w:sz w:val="28"/>
                <w:szCs w:val="28"/>
              </w:rPr>
              <w:t>ЖЕМЧУЖИНСКИЙ</w:t>
            </w:r>
            <w:r w:rsidR="00E2727B" w:rsidRPr="00C25FEC">
              <w:rPr>
                <w:sz w:val="28"/>
                <w:szCs w:val="28"/>
              </w:rPr>
              <w:t xml:space="preserve"> СЕЛЬСКИЙ СОВЕТ</w:t>
            </w:r>
          </w:p>
          <w:p w:rsidR="00C25FEC" w:rsidRPr="00C25FEC" w:rsidRDefault="00C25FEC" w:rsidP="00E2727B">
            <w:pPr>
              <w:jc w:val="center"/>
              <w:rPr>
                <w:sz w:val="28"/>
                <w:szCs w:val="28"/>
              </w:rPr>
            </w:pPr>
            <w:r w:rsidRPr="00C25FEC">
              <w:rPr>
                <w:sz w:val="28"/>
                <w:szCs w:val="28"/>
              </w:rPr>
              <w:t>44-я внеочередная сессия 1-гот созыва</w:t>
            </w:r>
          </w:p>
          <w:p w:rsidR="00E2727B" w:rsidRPr="00CB25F6" w:rsidRDefault="00864568" w:rsidP="00E2727B">
            <w:pPr>
              <w:jc w:val="center"/>
              <w:rPr>
                <w:b/>
                <w:sz w:val="28"/>
                <w:szCs w:val="28"/>
              </w:rPr>
            </w:pPr>
            <w:r>
              <w:rPr>
                <w:b/>
                <w:sz w:val="28"/>
                <w:szCs w:val="28"/>
              </w:rPr>
              <w:t xml:space="preserve"> </w:t>
            </w:r>
          </w:p>
          <w:p w:rsidR="00E2727B" w:rsidRDefault="00E2727B" w:rsidP="00E2727B">
            <w:pPr>
              <w:jc w:val="center"/>
              <w:rPr>
                <w:b/>
                <w:sz w:val="28"/>
                <w:szCs w:val="28"/>
              </w:rPr>
            </w:pPr>
            <w:r w:rsidRPr="00CB25F6">
              <w:rPr>
                <w:b/>
                <w:sz w:val="28"/>
                <w:szCs w:val="28"/>
              </w:rPr>
              <w:t>РЕШЕНИЕ №</w:t>
            </w:r>
            <w:r w:rsidR="008E261F">
              <w:rPr>
                <w:b/>
                <w:sz w:val="28"/>
                <w:szCs w:val="28"/>
              </w:rPr>
              <w:t xml:space="preserve"> 44/</w:t>
            </w:r>
            <w:bookmarkStart w:id="0" w:name="_GoBack"/>
            <w:bookmarkEnd w:id="0"/>
            <w:r w:rsidR="00F72AB1" w:rsidRPr="00CB25F6">
              <w:rPr>
                <w:b/>
                <w:sz w:val="28"/>
                <w:szCs w:val="28"/>
              </w:rPr>
              <w:t>1</w:t>
            </w:r>
          </w:p>
          <w:p w:rsidR="00C25FEC" w:rsidRPr="00CB25F6" w:rsidRDefault="00C25FEC" w:rsidP="00E2727B">
            <w:pPr>
              <w:jc w:val="center"/>
              <w:rPr>
                <w:b/>
                <w:sz w:val="28"/>
                <w:szCs w:val="28"/>
              </w:rPr>
            </w:pPr>
          </w:p>
          <w:p w:rsidR="00F37E8A" w:rsidRPr="00C25FEC" w:rsidRDefault="00CB3251" w:rsidP="00D04F86">
            <w:pPr>
              <w:jc w:val="both"/>
              <w:rPr>
                <w:sz w:val="28"/>
                <w:szCs w:val="28"/>
              </w:rPr>
            </w:pPr>
            <w:r w:rsidRPr="00CB3251">
              <w:rPr>
                <w:sz w:val="28"/>
                <w:szCs w:val="28"/>
              </w:rPr>
              <w:t>31 октября</w:t>
            </w:r>
            <w:r w:rsidR="00864568" w:rsidRPr="00C25FEC">
              <w:rPr>
                <w:sz w:val="28"/>
                <w:szCs w:val="28"/>
              </w:rPr>
              <w:t xml:space="preserve"> </w:t>
            </w:r>
            <w:r w:rsidR="00667F2D" w:rsidRPr="00C25FEC">
              <w:rPr>
                <w:sz w:val="28"/>
                <w:szCs w:val="28"/>
              </w:rPr>
              <w:t xml:space="preserve"> </w:t>
            </w:r>
            <w:r w:rsidR="00E2727B" w:rsidRPr="00C25FEC">
              <w:rPr>
                <w:sz w:val="28"/>
                <w:szCs w:val="28"/>
              </w:rPr>
              <w:t>2018 г</w:t>
            </w:r>
            <w:r w:rsidR="00E2727B" w:rsidRPr="00C25FEC">
              <w:rPr>
                <w:sz w:val="28"/>
                <w:szCs w:val="28"/>
              </w:rPr>
              <w:tab/>
            </w:r>
            <w:r w:rsidR="00E2727B" w:rsidRPr="00C25FEC">
              <w:rPr>
                <w:sz w:val="28"/>
                <w:szCs w:val="28"/>
              </w:rPr>
              <w:tab/>
            </w:r>
            <w:r w:rsidR="00E2727B" w:rsidRPr="00C25FEC">
              <w:rPr>
                <w:sz w:val="28"/>
                <w:szCs w:val="28"/>
              </w:rPr>
              <w:tab/>
            </w:r>
            <w:r w:rsidR="00E2727B" w:rsidRPr="00C25FEC">
              <w:rPr>
                <w:sz w:val="28"/>
                <w:szCs w:val="28"/>
              </w:rPr>
              <w:tab/>
            </w:r>
            <w:r w:rsidR="00E2727B" w:rsidRPr="00C25FEC">
              <w:rPr>
                <w:sz w:val="28"/>
                <w:szCs w:val="28"/>
              </w:rPr>
              <w:tab/>
            </w:r>
            <w:r w:rsidR="00E2727B" w:rsidRPr="00C25FEC">
              <w:rPr>
                <w:sz w:val="28"/>
                <w:szCs w:val="28"/>
              </w:rPr>
              <w:tab/>
            </w:r>
            <w:r w:rsidR="00864568" w:rsidRPr="00C25FEC">
              <w:rPr>
                <w:sz w:val="28"/>
                <w:szCs w:val="28"/>
              </w:rPr>
              <w:t xml:space="preserve">   </w:t>
            </w:r>
            <w:r w:rsidR="00E2727B" w:rsidRPr="00C25FEC">
              <w:rPr>
                <w:sz w:val="28"/>
                <w:szCs w:val="28"/>
              </w:rPr>
              <w:tab/>
            </w:r>
            <w:r w:rsidR="00297D1C" w:rsidRPr="00C25FEC">
              <w:rPr>
                <w:sz w:val="28"/>
                <w:szCs w:val="28"/>
              </w:rPr>
              <w:t>с.</w:t>
            </w:r>
            <w:r w:rsidR="00864568" w:rsidRPr="00C25FEC">
              <w:rPr>
                <w:sz w:val="28"/>
                <w:szCs w:val="28"/>
              </w:rPr>
              <w:t>Жемчужина</w:t>
            </w:r>
          </w:p>
          <w:p w:rsidR="00D04F86" w:rsidRPr="00CB25F6" w:rsidRDefault="00864568" w:rsidP="00C25FEC">
            <w:pPr>
              <w:tabs>
                <w:tab w:val="left" w:pos="1725"/>
              </w:tabs>
              <w:jc w:val="both"/>
              <w:rPr>
                <w:b/>
                <w:sz w:val="28"/>
                <w:szCs w:val="28"/>
              </w:rPr>
            </w:pPr>
            <w:r>
              <w:rPr>
                <w:b/>
                <w:sz w:val="28"/>
                <w:szCs w:val="28"/>
              </w:rPr>
              <w:t xml:space="preserve">  </w:t>
            </w:r>
            <w:r w:rsidR="00C25FEC">
              <w:rPr>
                <w:b/>
                <w:sz w:val="28"/>
                <w:szCs w:val="28"/>
              </w:rPr>
              <w:tab/>
            </w:r>
          </w:p>
        </w:tc>
      </w:tr>
    </w:tbl>
    <w:p w:rsidR="00D109A3" w:rsidRPr="00C25FEC" w:rsidRDefault="00D109A3" w:rsidP="00E2727B">
      <w:pPr>
        <w:autoSpaceDE w:val="0"/>
        <w:autoSpaceDN w:val="0"/>
        <w:adjustRightInd w:val="0"/>
        <w:ind w:right="4395"/>
        <w:jc w:val="both"/>
        <w:rPr>
          <w:sz w:val="28"/>
          <w:szCs w:val="28"/>
        </w:rPr>
      </w:pPr>
      <w:r w:rsidRPr="00C25FEC">
        <w:rPr>
          <w:sz w:val="28"/>
          <w:szCs w:val="28"/>
        </w:rPr>
        <w:t xml:space="preserve">О внесении изменений </w:t>
      </w:r>
      <w:r w:rsidR="00297D1C" w:rsidRPr="00C25FEC">
        <w:rPr>
          <w:sz w:val="28"/>
          <w:szCs w:val="28"/>
        </w:rPr>
        <w:t xml:space="preserve">и дополнений </w:t>
      </w:r>
      <w:r w:rsidRPr="00C25FEC">
        <w:rPr>
          <w:sz w:val="28"/>
          <w:szCs w:val="28"/>
        </w:rPr>
        <w:t>в Устав муниципального образования</w:t>
      </w:r>
      <w:r w:rsidR="00667F2D" w:rsidRPr="00C25FEC">
        <w:rPr>
          <w:sz w:val="28"/>
          <w:szCs w:val="28"/>
        </w:rPr>
        <w:t xml:space="preserve"> </w:t>
      </w:r>
      <w:r w:rsidR="00864568" w:rsidRPr="00C25FEC">
        <w:rPr>
          <w:sz w:val="28"/>
          <w:szCs w:val="28"/>
        </w:rPr>
        <w:t>Жемчужинское</w:t>
      </w:r>
      <w:r w:rsidRPr="00C25FEC">
        <w:rPr>
          <w:sz w:val="28"/>
          <w:szCs w:val="28"/>
        </w:rPr>
        <w:t xml:space="preserve"> сельское поселение</w:t>
      </w:r>
      <w:r w:rsidR="00667F2D" w:rsidRPr="00C25FEC">
        <w:rPr>
          <w:sz w:val="28"/>
          <w:szCs w:val="28"/>
        </w:rPr>
        <w:t xml:space="preserve"> </w:t>
      </w:r>
      <w:r w:rsidRPr="00C25FEC">
        <w:rPr>
          <w:sz w:val="28"/>
          <w:szCs w:val="28"/>
        </w:rPr>
        <w:t>Нижне</w:t>
      </w:r>
      <w:r w:rsidR="00DA291D" w:rsidRPr="00C25FEC">
        <w:rPr>
          <w:sz w:val="28"/>
          <w:szCs w:val="28"/>
        </w:rPr>
        <w:t>горского района Республики Крым</w:t>
      </w:r>
    </w:p>
    <w:p w:rsidR="00D109A3" w:rsidRPr="00CB25F6" w:rsidRDefault="00D109A3" w:rsidP="00D109A3">
      <w:pPr>
        <w:autoSpaceDE w:val="0"/>
        <w:autoSpaceDN w:val="0"/>
        <w:adjustRightInd w:val="0"/>
        <w:jc w:val="both"/>
        <w:rPr>
          <w:b/>
          <w:sz w:val="28"/>
          <w:szCs w:val="28"/>
        </w:rPr>
      </w:pPr>
    </w:p>
    <w:p w:rsidR="00D109A3" w:rsidRDefault="00D109A3" w:rsidP="00031D77">
      <w:pPr>
        <w:autoSpaceDE w:val="0"/>
        <w:autoSpaceDN w:val="0"/>
        <w:adjustRightInd w:val="0"/>
        <w:ind w:firstLine="567"/>
        <w:jc w:val="both"/>
        <w:rPr>
          <w:sz w:val="28"/>
          <w:szCs w:val="28"/>
        </w:rPr>
      </w:pPr>
      <w:r>
        <w:rPr>
          <w:sz w:val="28"/>
          <w:szCs w:val="28"/>
        </w:rPr>
        <w:t xml:space="preserve">В целях приведения Устава муниципального образования </w:t>
      </w:r>
      <w:r w:rsidR="00864568">
        <w:rPr>
          <w:sz w:val="28"/>
          <w:szCs w:val="28"/>
        </w:rPr>
        <w:t>Жемчужинское</w:t>
      </w:r>
      <w:r>
        <w:rPr>
          <w:sz w:val="28"/>
          <w:szCs w:val="28"/>
        </w:rPr>
        <w:t xml:space="preserve"> сельское поселение Нижнегорского района Республики Крым</w:t>
      </w:r>
      <w:r w:rsidR="00667F2D">
        <w:rPr>
          <w:sz w:val="28"/>
          <w:szCs w:val="28"/>
        </w:rPr>
        <w:t xml:space="preserve"> </w:t>
      </w:r>
      <w:r>
        <w:rPr>
          <w:sz w:val="28"/>
          <w:szCs w:val="28"/>
        </w:rPr>
        <w:t>в соответствие с положениями Федерального закона от 6 октября 2003 года № 131-ФЗ «Об общих принципах организации местного самоуправления в Российской Федерации», сельский совет</w:t>
      </w:r>
    </w:p>
    <w:p w:rsidR="008F5725" w:rsidRPr="00121C8C" w:rsidRDefault="008F5725" w:rsidP="00D109A3">
      <w:pPr>
        <w:autoSpaceDE w:val="0"/>
        <w:autoSpaceDN w:val="0"/>
        <w:adjustRightInd w:val="0"/>
        <w:jc w:val="both"/>
        <w:rPr>
          <w:sz w:val="28"/>
          <w:szCs w:val="28"/>
        </w:rPr>
      </w:pPr>
    </w:p>
    <w:p w:rsidR="00D109A3" w:rsidRPr="00702E4B" w:rsidRDefault="00D109A3" w:rsidP="008F5725">
      <w:pPr>
        <w:autoSpaceDE w:val="0"/>
        <w:autoSpaceDN w:val="0"/>
        <w:adjustRightInd w:val="0"/>
        <w:jc w:val="center"/>
        <w:rPr>
          <w:b/>
          <w:sz w:val="28"/>
          <w:szCs w:val="28"/>
        </w:rPr>
      </w:pPr>
      <w:r w:rsidRPr="00702E4B">
        <w:rPr>
          <w:b/>
          <w:sz w:val="28"/>
          <w:szCs w:val="28"/>
        </w:rPr>
        <w:t>РЕШИЛ:</w:t>
      </w:r>
    </w:p>
    <w:p w:rsidR="008F5725" w:rsidRPr="00121C8C" w:rsidRDefault="008F5725" w:rsidP="008F5725">
      <w:pPr>
        <w:autoSpaceDE w:val="0"/>
        <w:autoSpaceDN w:val="0"/>
        <w:adjustRightInd w:val="0"/>
        <w:jc w:val="center"/>
        <w:rPr>
          <w:sz w:val="20"/>
          <w:szCs w:val="20"/>
        </w:rPr>
      </w:pPr>
    </w:p>
    <w:p w:rsidR="00D109A3" w:rsidRDefault="00D109A3" w:rsidP="00515BCB">
      <w:pPr>
        <w:autoSpaceDE w:val="0"/>
        <w:autoSpaceDN w:val="0"/>
        <w:adjustRightInd w:val="0"/>
        <w:ind w:firstLine="567"/>
        <w:jc w:val="both"/>
        <w:rPr>
          <w:sz w:val="28"/>
          <w:szCs w:val="28"/>
        </w:rPr>
      </w:pPr>
      <w:r>
        <w:rPr>
          <w:sz w:val="28"/>
          <w:szCs w:val="28"/>
        </w:rPr>
        <w:t xml:space="preserve">1. </w:t>
      </w:r>
      <w:r w:rsidR="009B5B2B" w:rsidRPr="009B5B2B">
        <w:rPr>
          <w:sz w:val="28"/>
          <w:szCs w:val="28"/>
        </w:rPr>
        <w:t xml:space="preserve">Внести следующие изменения </w:t>
      </w:r>
      <w:r w:rsidR="00297D1C">
        <w:rPr>
          <w:sz w:val="28"/>
          <w:szCs w:val="28"/>
        </w:rPr>
        <w:t xml:space="preserve">и дополнения </w:t>
      </w:r>
      <w:r w:rsidR="009B5B2B" w:rsidRPr="009B5B2B">
        <w:rPr>
          <w:sz w:val="28"/>
          <w:szCs w:val="28"/>
        </w:rPr>
        <w:t xml:space="preserve">в Устав муниципального образования </w:t>
      </w:r>
      <w:r w:rsidR="00864568">
        <w:rPr>
          <w:sz w:val="28"/>
          <w:szCs w:val="28"/>
        </w:rPr>
        <w:t>Жемчужинское</w:t>
      </w:r>
      <w:r w:rsidR="009B5B2B" w:rsidRPr="009B5B2B">
        <w:rPr>
          <w:sz w:val="28"/>
          <w:szCs w:val="28"/>
        </w:rPr>
        <w:t xml:space="preserve"> сельское поселение Нижнегорского райо</w:t>
      </w:r>
      <w:r w:rsidR="00D75E8A">
        <w:rPr>
          <w:sz w:val="28"/>
          <w:szCs w:val="28"/>
        </w:rPr>
        <w:t>на Республики Крым, принятого</w:t>
      </w:r>
      <w:r w:rsidR="009B5B2B" w:rsidRPr="009B5B2B">
        <w:rPr>
          <w:sz w:val="28"/>
          <w:szCs w:val="28"/>
        </w:rPr>
        <w:t xml:space="preserve"> решени</w:t>
      </w:r>
      <w:r w:rsidR="001C0FAA" w:rsidRPr="007017F2">
        <w:rPr>
          <w:sz w:val="28"/>
          <w:szCs w:val="28"/>
        </w:rPr>
        <w:t>ем</w:t>
      </w:r>
      <w:r w:rsidR="00297D1C">
        <w:rPr>
          <w:sz w:val="28"/>
          <w:szCs w:val="28"/>
        </w:rPr>
        <w:t xml:space="preserve"> №1</w:t>
      </w:r>
      <w:r w:rsidR="009B5B2B" w:rsidRPr="009B5B2B">
        <w:rPr>
          <w:sz w:val="28"/>
          <w:szCs w:val="28"/>
        </w:rPr>
        <w:t xml:space="preserve"> внеочередной 5-й сессии </w:t>
      </w:r>
      <w:r w:rsidR="00864568">
        <w:rPr>
          <w:sz w:val="28"/>
          <w:szCs w:val="28"/>
        </w:rPr>
        <w:t>Жемчужинского</w:t>
      </w:r>
      <w:r w:rsidR="009B5B2B" w:rsidRPr="009B5B2B">
        <w:rPr>
          <w:sz w:val="28"/>
          <w:szCs w:val="28"/>
        </w:rPr>
        <w:t xml:space="preserve"> сельского совета Нижнегорского района Р</w:t>
      </w:r>
      <w:r w:rsidR="00054331">
        <w:rPr>
          <w:sz w:val="28"/>
          <w:szCs w:val="28"/>
        </w:rPr>
        <w:t>еспублики Крым 1-го созыва от 0</w:t>
      </w:r>
      <w:r w:rsidR="00864568">
        <w:rPr>
          <w:sz w:val="28"/>
          <w:szCs w:val="28"/>
        </w:rPr>
        <w:t>2</w:t>
      </w:r>
      <w:r w:rsidR="009B5B2B" w:rsidRPr="009B5B2B">
        <w:rPr>
          <w:sz w:val="28"/>
          <w:szCs w:val="28"/>
        </w:rPr>
        <w:t>.12.2014</w:t>
      </w:r>
      <w:r w:rsidR="00AE0E69">
        <w:rPr>
          <w:sz w:val="28"/>
          <w:szCs w:val="28"/>
        </w:rPr>
        <w:t xml:space="preserve"> года</w:t>
      </w:r>
      <w:r w:rsidR="00682EF0">
        <w:rPr>
          <w:sz w:val="28"/>
          <w:szCs w:val="28"/>
        </w:rPr>
        <w:br/>
      </w:r>
      <w:r w:rsidR="00AE0E69">
        <w:rPr>
          <w:sz w:val="28"/>
          <w:szCs w:val="28"/>
        </w:rPr>
        <w:t>(</w:t>
      </w:r>
      <w:r w:rsidR="008965BE">
        <w:rPr>
          <w:sz w:val="28"/>
          <w:szCs w:val="28"/>
        </w:rPr>
        <w:t>далее-Устав)</w:t>
      </w:r>
      <w:r w:rsidR="009B5B2B" w:rsidRPr="009B5B2B">
        <w:rPr>
          <w:sz w:val="28"/>
          <w:szCs w:val="28"/>
        </w:rPr>
        <w:t>:</w:t>
      </w:r>
    </w:p>
    <w:p w:rsidR="006236E4" w:rsidRDefault="006236E4" w:rsidP="00515BCB">
      <w:pPr>
        <w:autoSpaceDE w:val="0"/>
        <w:autoSpaceDN w:val="0"/>
        <w:adjustRightInd w:val="0"/>
        <w:ind w:firstLine="567"/>
        <w:jc w:val="both"/>
        <w:rPr>
          <w:sz w:val="28"/>
          <w:szCs w:val="28"/>
        </w:rPr>
      </w:pPr>
    </w:p>
    <w:p w:rsidR="006236E4" w:rsidRDefault="000C0900" w:rsidP="00C472CA">
      <w:pPr>
        <w:autoSpaceDE w:val="0"/>
        <w:autoSpaceDN w:val="0"/>
        <w:adjustRightInd w:val="0"/>
        <w:ind w:firstLine="567"/>
        <w:jc w:val="both"/>
        <w:rPr>
          <w:sz w:val="28"/>
          <w:szCs w:val="28"/>
        </w:rPr>
      </w:pPr>
      <w:r w:rsidRPr="000C0900">
        <w:rPr>
          <w:b/>
          <w:sz w:val="28"/>
          <w:szCs w:val="28"/>
        </w:rPr>
        <w:t>1.1</w:t>
      </w:r>
      <w:r>
        <w:rPr>
          <w:sz w:val="28"/>
          <w:szCs w:val="28"/>
        </w:rPr>
        <w:t>. Дополнить часть 1 ст.6 Устава муницип</w:t>
      </w:r>
      <w:r w:rsidR="00C472CA">
        <w:rPr>
          <w:sz w:val="28"/>
          <w:szCs w:val="28"/>
        </w:rPr>
        <w:t xml:space="preserve">ального образования </w:t>
      </w:r>
      <w:r w:rsidR="00864568">
        <w:rPr>
          <w:sz w:val="28"/>
          <w:szCs w:val="28"/>
        </w:rPr>
        <w:t>Жемчужинского</w:t>
      </w:r>
      <w:r>
        <w:rPr>
          <w:sz w:val="28"/>
          <w:szCs w:val="28"/>
        </w:rPr>
        <w:t xml:space="preserve"> сельского поселения Нижнегорского района Республики Крым пунктом 1</w:t>
      </w:r>
      <w:r w:rsidR="00E2727B">
        <w:rPr>
          <w:sz w:val="28"/>
          <w:szCs w:val="28"/>
        </w:rPr>
        <w:t>6</w:t>
      </w:r>
      <w:r>
        <w:rPr>
          <w:sz w:val="28"/>
          <w:szCs w:val="28"/>
        </w:rPr>
        <w:t>) следующего содержания</w:t>
      </w:r>
      <w:r w:rsidR="00311887">
        <w:rPr>
          <w:sz w:val="28"/>
          <w:szCs w:val="28"/>
        </w:rPr>
        <w:t>:</w:t>
      </w:r>
    </w:p>
    <w:p w:rsidR="006236E4" w:rsidRPr="00DE2408" w:rsidRDefault="004B72CA" w:rsidP="00C472CA">
      <w:pPr>
        <w:pStyle w:val="a7"/>
        <w:ind w:firstLine="567"/>
        <w:jc w:val="both"/>
        <w:rPr>
          <w:rFonts w:ascii="Times New Roman" w:hAnsi="Times New Roman"/>
          <w:sz w:val="28"/>
          <w:szCs w:val="28"/>
        </w:rPr>
      </w:pPr>
      <w:r>
        <w:rPr>
          <w:rFonts w:ascii="Times New Roman" w:hAnsi="Times New Roman"/>
          <w:sz w:val="28"/>
          <w:szCs w:val="28"/>
        </w:rPr>
        <w:t>«</w:t>
      </w:r>
      <w:r w:rsidR="00284AAF" w:rsidRPr="004B72CA">
        <w:rPr>
          <w:rFonts w:ascii="Times New Roman" w:hAnsi="Times New Roman"/>
          <w:sz w:val="28"/>
          <w:szCs w:val="28"/>
        </w:rPr>
        <w:t>1</w:t>
      </w:r>
      <w:r w:rsidR="00E2727B">
        <w:rPr>
          <w:rFonts w:ascii="Times New Roman" w:hAnsi="Times New Roman"/>
          <w:sz w:val="28"/>
          <w:szCs w:val="28"/>
        </w:rPr>
        <w:t>6</w:t>
      </w:r>
      <w:r w:rsidR="000C0900">
        <w:rPr>
          <w:rFonts w:ascii="Times New Roman" w:hAnsi="Times New Roman"/>
          <w:sz w:val="28"/>
          <w:szCs w:val="28"/>
        </w:rPr>
        <w:t xml:space="preserve">) </w:t>
      </w:r>
      <w:r w:rsidR="00DE2408" w:rsidRPr="00DE2408">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N 230</w:t>
      </w:r>
      <w:r w:rsidR="00DE2408">
        <w:rPr>
          <w:rFonts w:ascii="Times New Roman" w:hAnsi="Times New Roman"/>
          <w:sz w:val="28"/>
          <w:szCs w:val="28"/>
        </w:rPr>
        <w:t>0-1 «О защите прав потребителей».</w:t>
      </w:r>
    </w:p>
    <w:p w:rsidR="006236E4" w:rsidRDefault="000C0900" w:rsidP="00C472CA">
      <w:pPr>
        <w:autoSpaceDE w:val="0"/>
        <w:autoSpaceDN w:val="0"/>
        <w:adjustRightInd w:val="0"/>
        <w:ind w:firstLine="567"/>
        <w:jc w:val="both"/>
        <w:rPr>
          <w:sz w:val="28"/>
          <w:szCs w:val="28"/>
        </w:rPr>
      </w:pPr>
      <w:r w:rsidRPr="00E2727B">
        <w:rPr>
          <w:b/>
          <w:sz w:val="28"/>
          <w:szCs w:val="28"/>
        </w:rPr>
        <w:t>1.</w:t>
      </w:r>
      <w:r w:rsidR="006236E4">
        <w:rPr>
          <w:b/>
          <w:sz w:val="28"/>
          <w:szCs w:val="28"/>
        </w:rPr>
        <w:t>2</w:t>
      </w:r>
      <w:r>
        <w:rPr>
          <w:sz w:val="28"/>
          <w:szCs w:val="28"/>
        </w:rPr>
        <w:t>. Допо</w:t>
      </w:r>
      <w:r w:rsidR="00C472CA">
        <w:rPr>
          <w:sz w:val="28"/>
          <w:szCs w:val="28"/>
        </w:rPr>
        <w:t>лнить статью 12 Устава пунктом 7</w:t>
      </w:r>
      <w:r>
        <w:rPr>
          <w:sz w:val="28"/>
          <w:szCs w:val="28"/>
        </w:rPr>
        <w:t>)</w:t>
      </w:r>
      <w:r w:rsidR="008C7A81">
        <w:rPr>
          <w:sz w:val="28"/>
          <w:szCs w:val="28"/>
        </w:rPr>
        <w:t xml:space="preserve"> следующего содержания:</w:t>
      </w:r>
    </w:p>
    <w:p w:rsidR="006236E4" w:rsidRPr="004813FB" w:rsidRDefault="008C7A81" w:rsidP="004813FB">
      <w:pPr>
        <w:autoSpaceDE w:val="0"/>
        <w:autoSpaceDN w:val="0"/>
        <w:adjustRightInd w:val="0"/>
        <w:ind w:firstLine="567"/>
        <w:jc w:val="both"/>
        <w:rPr>
          <w:sz w:val="28"/>
          <w:szCs w:val="28"/>
        </w:rPr>
      </w:pPr>
      <w:r>
        <w:rPr>
          <w:sz w:val="28"/>
          <w:szCs w:val="28"/>
        </w:rPr>
        <w:t>«</w:t>
      </w:r>
      <w:r w:rsidR="00C472CA">
        <w:rPr>
          <w:sz w:val="28"/>
          <w:szCs w:val="28"/>
        </w:rPr>
        <w:t>7</w:t>
      </w:r>
      <w:r w:rsidR="000C0900">
        <w:rPr>
          <w:sz w:val="28"/>
          <w:szCs w:val="28"/>
        </w:rPr>
        <w:t>)</w:t>
      </w:r>
      <w:r w:rsidRPr="00D10D37">
        <w:rPr>
          <w:sz w:val="28"/>
          <w:szCs w:val="28"/>
        </w:rPr>
        <w:t xml:space="preserve"> Выборы депутатов пр</w:t>
      </w:r>
      <w:r>
        <w:rPr>
          <w:sz w:val="28"/>
          <w:szCs w:val="28"/>
        </w:rPr>
        <w:t>едставительных органов поселения</w:t>
      </w:r>
      <w:r w:rsidRPr="00D10D37">
        <w:rPr>
          <w:sz w:val="28"/>
          <w:szCs w:val="28"/>
        </w:rPr>
        <w:t xml:space="preserve"> с численностью населения менее 3000 человек, а также представительных органов </w:t>
      </w:r>
      <w:r>
        <w:rPr>
          <w:sz w:val="28"/>
          <w:szCs w:val="28"/>
        </w:rPr>
        <w:t>п</w:t>
      </w:r>
      <w:r w:rsidRPr="00D10D37">
        <w:rPr>
          <w:sz w:val="28"/>
          <w:szCs w:val="28"/>
        </w:rPr>
        <w:t>оселени</w:t>
      </w:r>
      <w:r>
        <w:rPr>
          <w:sz w:val="28"/>
          <w:szCs w:val="28"/>
        </w:rPr>
        <w:t>я</w:t>
      </w:r>
      <w:r w:rsidRPr="00D10D37">
        <w:rPr>
          <w:sz w:val="28"/>
          <w:szCs w:val="28"/>
        </w:rPr>
        <w:t xml:space="preserve"> с численностью менее 15 депутатов проводятся по одномандатным и (или) многомандатным избирательным округам»</w:t>
      </w:r>
      <w:r>
        <w:rPr>
          <w:sz w:val="28"/>
          <w:szCs w:val="28"/>
        </w:rPr>
        <w:t>.</w:t>
      </w:r>
    </w:p>
    <w:p w:rsidR="006236E4" w:rsidRDefault="00E2727B" w:rsidP="004813FB">
      <w:pPr>
        <w:autoSpaceDE w:val="0"/>
        <w:autoSpaceDN w:val="0"/>
        <w:adjustRightInd w:val="0"/>
        <w:ind w:firstLine="567"/>
        <w:jc w:val="both"/>
        <w:rPr>
          <w:sz w:val="28"/>
          <w:szCs w:val="28"/>
        </w:rPr>
      </w:pPr>
      <w:r w:rsidRPr="00E2727B">
        <w:rPr>
          <w:b/>
          <w:sz w:val="28"/>
          <w:szCs w:val="28"/>
        </w:rPr>
        <w:t>1.</w:t>
      </w:r>
      <w:r w:rsidR="006236E4">
        <w:rPr>
          <w:b/>
          <w:sz w:val="28"/>
          <w:szCs w:val="28"/>
        </w:rPr>
        <w:t>3</w:t>
      </w:r>
      <w:r>
        <w:rPr>
          <w:sz w:val="28"/>
          <w:szCs w:val="28"/>
        </w:rPr>
        <w:t>. С</w:t>
      </w:r>
      <w:r w:rsidR="00687A4C">
        <w:rPr>
          <w:sz w:val="28"/>
          <w:szCs w:val="28"/>
        </w:rPr>
        <w:t>татью 19</w:t>
      </w:r>
      <w:r>
        <w:rPr>
          <w:sz w:val="28"/>
          <w:szCs w:val="28"/>
        </w:rPr>
        <w:t>)</w:t>
      </w:r>
      <w:r w:rsidR="00687A4C">
        <w:rPr>
          <w:sz w:val="28"/>
          <w:szCs w:val="28"/>
        </w:rPr>
        <w:t xml:space="preserve"> Устава изложить в следующей редакции</w:t>
      </w:r>
      <w:r w:rsidR="00F63970">
        <w:rPr>
          <w:sz w:val="28"/>
          <w:szCs w:val="28"/>
        </w:rPr>
        <w:t>:</w:t>
      </w:r>
    </w:p>
    <w:p w:rsidR="00F63970" w:rsidRDefault="00F63970" w:rsidP="00330C1E">
      <w:pPr>
        <w:autoSpaceDE w:val="0"/>
        <w:autoSpaceDN w:val="0"/>
        <w:adjustRightInd w:val="0"/>
        <w:ind w:firstLine="567"/>
        <w:jc w:val="both"/>
        <w:rPr>
          <w:sz w:val="28"/>
          <w:szCs w:val="28"/>
        </w:rPr>
      </w:pPr>
      <w:r>
        <w:rPr>
          <w:sz w:val="28"/>
          <w:szCs w:val="28"/>
        </w:rPr>
        <w:t>«19</w:t>
      </w:r>
      <w:r w:rsidR="00E2727B">
        <w:rPr>
          <w:sz w:val="28"/>
          <w:szCs w:val="28"/>
        </w:rPr>
        <w:t>)</w:t>
      </w:r>
      <w:r>
        <w:rPr>
          <w:sz w:val="28"/>
          <w:szCs w:val="28"/>
        </w:rPr>
        <w:t>. Публичные слушания, общественные обсуждения</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lastRenderedPageBreak/>
        <w:t xml:space="preserve">Для обсуждения проектов муниципальных правовых актов по вопросам местного значения с участием жителей Поселения </w:t>
      </w:r>
      <w:r w:rsidR="00864568">
        <w:rPr>
          <w:sz w:val="28"/>
          <w:szCs w:val="28"/>
        </w:rPr>
        <w:t>Жемчужинского</w:t>
      </w:r>
      <w:r w:rsidR="00667F2D">
        <w:rPr>
          <w:sz w:val="28"/>
          <w:szCs w:val="28"/>
        </w:rPr>
        <w:t xml:space="preserve"> </w:t>
      </w:r>
      <w:r w:rsidRPr="003D704A">
        <w:rPr>
          <w:sz w:val="28"/>
          <w:szCs w:val="28"/>
        </w:rPr>
        <w:t xml:space="preserve">сельского совета, председателем </w:t>
      </w:r>
      <w:r w:rsidR="00864568">
        <w:rPr>
          <w:sz w:val="28"/>
          <w:szCs w:val="28"/>
        </w:rPr>
        <w:t>Жемчужинского</w:t>
      </w:r>
      <w:r w:rsidRPr="003D704A">
        <w:rPr>
          <w:sz w:val="28"/>
          <w:szCs w:val="28"/>
        </w:rPr>
        <w:t xml:space="preserve"> сельского </w:t>
      </w:r>
      <w:r w:rsidRPr="003D704A">
        <w:rPr>
          <w:sz w:val="28"/>
          <w:szCs w:val="28"/>
          <w:lang w:val="tt-RU"/>
        </w:rPr>
        <w:t>совета</w:t>
      </w:r>
      <w:r w:rsidRPr="003D704A">
        <w:rPr>
          <w:sz w:val="28"/>
          <w:szCs w:val="28"/>
        </w:rPr>
        <w:t xml:space="preserve"> могут проводиться публичные слушания.</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t xml:space="preserve">Публичные слушания проводятся по инициативе населения, </w:t>
      </w:r>
      <w:r w:rsidR="00864568">
        <w:rPr>
          <w:sz w:val="28"/>
          <w:szCs w:val="28"/>
        </w:rPr>
        <w:t>Жемчужинского</w:t>
      </w:r>
      <w:r w:rsidRPr="003D704A">
        <w:rPr>
          <w:sz w:val="28"/>
          <w:szCs w:val="28"/>
        </w:rPr>
        <w:t xml:space="preserve"> сельского совета или председателя </w:t>
      </w:r>
      <w:r w:rsidR="00864568">
        <w:rPr>
          <w:sz w:val="28"/>
          <w:szCs w:val="28"/>
        </w:rPr>
        <w:t>Жемчужинского</w:t>
      </w:r>
      <w:r w:rsidRPr="003D704A">
        <w:rPr>
          <w:sz w:val="28"/>
          <w:szCs w:val="28"/>
        </w:rPr>
        <w:t xml:space="preserve"> сельского </w:t>
      </w:r>
      <w:r w:rsidRPr="003D704A">
        <w:rPr>
          <w:sz w:val="28"/>
          <w:szCs w:val="28"/>
          <w:lang w:val="tt-RU"/>
        </w:rPr>
        <w:t>совета</w:t>
      </w:r>
      <w:r w:rsidRPr="003D704A">
        <w:rPr>
          <w:sz w:val="28"/>
          <w:szCs w:val="28"/>
        </w:rPr>
        <w:t>.</w:t>
      </w:r>
    </w:p>
    <w:p w:rsidR="00AC12B2" w:rsidRPr="003D704A" w:rsidRDefault="00AC12B2" w:rsidP="00B632D3">
      <w:pPr>
        <w:pStyle w:val="ae"/>
        <w:tabs>
          <w:tab w:val="left" w:pos="993"/>
        </w:tabs>
        <w:ind w:left="0" w:firstLine="567"/>
        <w:jc w:val="both"/>
        <w:rPr>
          <w:sz w:val="28"/>
          <w:szCs w:val="28"/>
        </w:rPr>
      </w:pPr>
      <w:r w:rsidRPr="003D704A">
        <w:rPr>
          <w:sz w:val="28"/>
          <w:szCs w:val="28"/>
        </w:rPr>
        <w:t xml:space="preserve">Публичные слушания, проводимые по инициативе населения </w:t>
      </w:r>
      <w:r w:rsidR="00864568">
        <w:rPr>
          <w:sz w:val="28"/>
          <w:szCs w:val="28"/>
        </w:rPr>
        <w:t>Жемчужинского</w:t>
      </w:r>
      <w:r w:rsidRPr="003D704A">
        <w:rPr>
          <w:sz w:val="28"/>
          <w:szCs w:val="28"/>
        </w:rPr>
        <w:t xml:space="preserve"> сельского совета, назначаются </w:t>
      </w:r>
      <w:r w:rsidR="00864568">
        <w:rPr>
          <w:sz w:val="28"/>
          <w:szCs w:val="28"/>
        </w:rPr>
        <w:t>Жемчужинским</w:t>
      </w:r>
      <w:r w:rsidRPr="003D704A">
        <w:rPr>
          <w:sz w:val="28"/>
          <w:szCs w:val="28"/>
        </w:rPr>
        <w:t xml:space="preserve"> сельским советом, а по инициативе председателя </w:t>
      </w:r>
      <w:r w:rsidR="00864568">
        <w:rPr>
          <w:sz w:val="28"/>
          <w:szCs w:val="28"/>
        </w:rPr>
        <w:t>Жемчужинского</w:t>
      </w:r>
      <w:r w:rsidRPr="003D704A">
        <w:rPr>
          <w:sz w:val="28"/>
          <w:szCs w:val="28"/>
        </w:rPr>
        <w:t xml:space="preserve"> сельского </w:t>
      </w:r>
      <w:r w:rsidRPr="003D704A">
        <w:rPr>
          <w:sz w:val="28"/>
          <w:szCs w:val="28"/>
          <w:lang w:val="tt-RU"/>
        </w:rPr>
        <w:t xml:space="preserve">совета – председателем </w:t>
      </w:r>
      <w:r w:rsidR="00864568">
        <w:rPr>
          <w:sz w:val="28"/>
          <w:szCs w:val="28"/>
          <w:lang w:val="tt-RU"/>
        </w:rPr>
        <w:t>Жемчужинского</w:t>
      </w:r>
      <w:r w:rsidRPr="003D704A">
        <w:rPr>
          <w:sz w:val="28"/>
          <w:szCs w:val="28"/>
        </w:rPr>
        <w:t xml:space="preserve"> сельского </w:t>
      </w:r>
      <w:r w:rsidRPr="003D704A">
        <w:rPr>
          <w:sz w:val="28"/>
          <w:szCs w:val="28"/>
          <w:lang w:val="tt-RU"/>
        </w:rPr>
        <w:t>совета</w:t>
      </w:r>
      <w:r w:rsidRPr="003D704A">
        <w:rPr>
          <w:sz w:val="28"/>
          <w:szCs w:val="28"/>
        </w:rPr>
        <w:t>.</w:t>
      </w:r>
    </w:p>
    <w:p w:rsidR="00682EF0" w:rsidRPr="00C472CA" w:rsidRDefault="00AC12B2" w:rsidP="00C472CA">
      <w:pPr>
        <w:pStyle w:val="ae"/>
        <w:numPr>
          <w:ilvl w:val="0"/>
          <w:numId w:val="4"/>
        </w:numPr>
        <w:tabs>
          <w:tab w:val="left" w:pos="993"/>
        </w:tabs>
        <w:ind w:left="0" w:firstLine="567"/>
        <w:jc w:val="both"/>
        <w:rPr>
          <w:sz w:val="28"/>
          <w:szCs w:val="28"/>
        </w:rPr>
      </w:pPr>
      <w:r w:rsidRPr="003D704A">
        <w:rPr>
          <w:sz w:val="28"/>
          <w:szCs w:val="28"/>
        </w:rPr>
        <w:t>На публичные слушания должны выноситься:</w:t>
      </w:r>
    </w:p>
    <w:p w:rsidR="00AC12B2" w:rsidRPr="003D704A" w:rsidRDefault="00AC12B2" w:rsidP="003A34B5">
      <w:pPr>
        <w:pStyle w:val="ae"/>
        <w:tabs>
          <w:tab w:val="left" w:pos="993"/>
        </w:tabs>
        <w:ind w:left="0" w:firstLine="567"/>
        <w:jc w:val="both"/>
        <w:rPr>
          <w:color w:val="FF0000"/>
          <w:sz w:val="28"/>
          <w:szCs w:val="28"/>
        </w:rPr>
      </w:pPr>
      <w:r w:rsidRPr="003D704A">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0" w:history="1">
        <w:r w:rsidRPr="003D704A">
          <w:rPr>
            <w:sz w:val="28"/>
            <w:szCs w:val="28"/>
          </w:rPr>
          <w:t>Конституции</w:t>
        </w:r>
      </w:hyperlink>
      <w:r w:rsidRPr="003D704A">
        <w:rPr>
          <w:sz w:val="28"/>
          <w:szCs w:val="28"/>
        </w:rPr>
        <w:t xml:space="preserve"> Российской Федерации, федеральных законов, Конституции или законов Республики Крым в целях приведения данного Устава в соответствие с этими нормативными правовыми актами; </w:t>
      </w:r>
    </w:p>
    <w:p w:rsidR="00AC12B2" w:rsidRPr="003D704A" w:rsidRDefault="00AC12B2" w:rsidP="00420713">
      <w:pPr>
        <w:pStyle w:val="ae"/>
        <w:tabs>
          <w:tab w:val="left" w:pos="993"/>
        </w:tabs>
        <w:ind w:left="567"/>
        <w:jc w:val="both"/>
        <w:rPr>
          <w:sz w:val="28"/>
          <w:szCs w:val="28"/>
        </w:rPr>
      </w:pPr>
      <w:r w:rsidRPr="003D704A">
        <w:rPr>
          <w:sz w:val="28"/>
          <w:szCs w:val="28"/>
        </w:rPr>
        <w:t>2) проект бюджета Поселения и отчет о его исполнении;</w:t>
      </w:r>
    </w:p>
    <w:p w:rsidR="00420713" w:rsidRPr="003D704A" w:rsidRDefault="00420713" w:rsidP="00420713">
      <w:pPr>
        <w:pStyle w:val="ae"/>
        <w:tabs>
          <w:tab w:val="left" w:pos="993"/>
        </w:tabs>
        <w:ind w:left="567"/>
        <w:jc w:val="both"/>
        <w:rPr>
          <w:sz w:val="28"/>
          <w:szCs w:val="28"/>
        </w:rPr>
      </w:pPr>
      <w:r w:rsidRPr="003D704A">
        <w:rPr>
          <w:sz w:val="28"/>
          <w:szCs w:val="28"/>
        </w:rPr>
        <w:t>3</w:t>
      </w:r>
      <w:r w:rsidR="00AC12B2" w:rsidRPr="003D704A">
        <w:rPr>
          <w:sz w:val="28"/>
          <w:szCs w:val="28"/>
        </w:rPr>
        <w:t>) проект стратегии социально-экономического разв</w:t>
      </w:r>
      <w:r w:rsidRPr="003D704A">
        <w:rPr>
          <w:sz w:val="28"/>
          <w:szCs w:val="28"/>
        </w:rPr>
        <w:t>ития муниципального образования;</w:t>
      </w:r>
    </w:p>
    <w:p w:rsidR="00AC12B2" w:rsidRPr="003D704A" w:rsidRDefault="00AC12B2" w:rsidP="00D762CF">
      <w:pPr>
        <w:pStyle w:val="ae"/>
        <w:tabs>
          <w:tab w:val="left" w:pos="993"/>
        </w:tabs>
        <w:ind w:left="0" w:firstLine="567"/>
        <w:jc w:val="both"/>
        <w:rPr>
          <w:rFonts w:ascii="Arial" w:hAnsi="Arial"/>
          <w:color w:val="FF0000"/>
          <w:sz w:val="28"/>
          <w:szCs w:val="28"/>
        </w:rPr>
      </w:pPr>
      <w:r w:rsidRPr="003D704A">
        <w:rPr>
          <w:sz w:val="28"/>
          <w:szCs w:val="28"/>
        </w:rPr>
        <w:t xml:space="preserve">4) </w:t>
      </w:r>
      <w:r w:rsidRPr="003D704A">
        <w:rPr>
          <w:sz w:val="28"/>
          <w:szCs w:val="28"/>
          <w:shd w:val="clear" w:color="auto" w:fill="FFFFFF"/>
        </w:rPr>
        <w:t xml:space="preserve">вопросы о преобразовании муниципального образования </w:t>
      </w:r>
      <w:r w:rsidR="00864568">
        <w:rPr>
          <w:sz w:val="28"/>
          <w:szCs w:val="28"/>
          <w:shd w:val="clear" w:color="auto" w:fill="FFFFFF"/>
        </w:rPr>
        <w:t>Жемчужинское</w:t>
      </w:r>
      <w:r w:rsidRPr="003D704A">
        <w:rPr>
          <w:sz w:val="28"/>
          <w:szCs w:val="28"/>
          <w:shd w:val="clear" w:color="auto" w:fill="FFFFFF"/>
        </w:rPr>
        <w:t xml:space="preserve"> сельское поселение Нижнегорского района Республики Крым,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D704A">
        <w:rPr>
          <w:sz w:val="28"/>
          <w:szCs w:val="28"/>
        </w:rPr>
        <w:t>.</w:t>
      </w:r>
    </w:p>
    <w:p w:rsidR="00AC12B2" w:rsidRPr="003D704A" w:rsidRDefault="00AC12B2" w:rsidP="003232F8">
      <w:pPr>
        <w:pStyle w:val="ae"/>
        <w:numPr>
          <w:ilvl w:val="0"/>
          <w:numId w:val="4"/>
        </w:numPr>
        <w:tabs>
          <w:tab w:val="left" w:pos="993"/>
        </w:tabs>
        <w:ind w:left="0" w:firstLine="567"/>
        <w:jc w:val="both"/>
        <w:rPr>
          <w:sz w:val="28"/>
          <w:szCs w:val="28"/>
        </w:rPr>
      </w:pPr>
      <w:r w:rsidRPr="003D704A">
        <w:rPr>
          <w:sz w:val="28"/>
          <w:szCs w:val="28"/>
        </w:rPr>
        <w:t>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правового акта, если иной срок не предусмотрен действующим законодательством.</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t xml:space="preserve"> Решение о проведении публичных слушаний с указанием времени и места</w:t>
      </w:r>
      <w:r w:rsidR="00C472CA">
        <w:rPr>
          <w:sz w:val="28"/>
          <w:szCs w:val="28"/>
        </w:rPr>
        <w:t xml:space="preserve"> </w:t>
      </w:r>
      <w:r w:rsidRPr="003D704A">
        <w:rPr>
          <w:sz w:val="28"/>
          <w:szCs w:val="28"/>
        </w:rPr>
        <w:t>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5 дней до дня проведения публичных слушаний, если иной срок не предусмотрен действующим законодательством.</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t xml:space="preserve">Со дня опубликования решения о проведении публичных слушаний и до дня их проведения жители Поселения вправе направлять председателю </w:t>
      </w:r>
      <w:r w:rsidR="00864568">
        <w:rPr>
          <w:sz w:val="28"/>
          <w:szCs w:val="28"/>
        </w:rPr>
        <w:t>Жемчужинского</w:t>
      </w:r>
      <w:r w:rsidRPr="003D704A">
        <w:rPr>
          <w:sz w:val="28"/>
          <w:szCs w:val="28"/>
        </w:rPr>
        <w:t xml:space="preserve"> сельского </w:t>
      </w:r>
      <w:r w:rsidRPr="003D704A">
        <w:rPr>
          <w:sz w:val="28"/>
          <w:szCs w:val="28"/>
          <w:lang w:val="tt-RU"/>
        </w:rPr>
        <w:t>совета</w:t>
      </w:r>
      <w:r w:rsidRPr="003D704A">
        <w:rPr>
          <w:sz w:val="28"/>
          <w:szCs w:val="28"/>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Председатель </w:t>
      </w:r>
      <w:r w:rsidR="00864568">
        <w:rPr>
          <w:sz w:val="28"/>
          <w:szCs w:val="28"/>
        </w:rPr>
        <w:t>Жемчужинского</w:t>
      </w:r>
      <w:r w:rsidRPr="003D704A">
        <w:rPr>
          <w:sz w:val="28"/>
          <w:szCs w:val="28"/>
        </w:rPr>
        <w:t xml:space="preserve"> сельского совета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lastRenderedPageBreak/>
        <w:t>Публичные слушания проводятся не позднее чем за 5 дней до дня рассмотрения проекта муниципального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AC12B2" w:rsidRPr="003D704A" w:rsidRDefault="00AC12B2" w:rsidP="00AC12B2">
      <w:pPr>
        <w:pStyle w:val="ae"/>
        <w:numPr>
          <w:ilvl w:val="0"/>
          <w:numId w:val="4"/>
        </w:numPr>
        <w:tabs>
          <w:tab w:val="left" w:pos="993"/>
        </w:tabs>
        <w:ind w:left="0" w:firstLine="567"/>
        <w:jc w:val="both"/>
        <w:rPr>
          <w:sz w:val="28"/>
          <w:szCs w:val="28"/>
        </w:rPr>
      </w:pPr>
      <w:r w:rsidRPr="003D704A">
        <w:rPr>
          <w:sz w:val="28"/>
          <w:szCs w:val="28"/>
        </w:rPr>
        <w:t>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правового акта.</w:t>
      </w:r>
    </w:p>
    <w:p w:rsidR="00AC12B2" w:rsidRDefault="00AC12B2" w:rsidP="00AC12B2">
      <w:pPr>
        <w:pStyle w:val="ae"/>
        <w:numPr>
          <w:ilvl w:val="0"/>
          <w:numId w:val="4"/>
        </w:numPr>
        <w:tabs>
          <w:tab w:val="left" w:pos="993"/>
        </w:tabs>
        <w:ind w:left="0" w:firstLine="567"/>
        <w:jc w:val="both"/>
        <w:rPr>
          <w:sz w:val="28"/>
          <w:szCs w:val="28"/>
        </w:rPr>
      </w:pPr>
      <w:r w:rsidRPr="003D704A">
        <w:rPr>
          <w:sz w:val="28"/>
          <w:szCs w:val="28"/>
        </w:rPr>
        <w:t>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w:t>
      </w:r>
    </w:p>
    <w:p w:rsidR="00C472CA" w:rsidRPr="00C472CA" w:rsidRDefault="00C472CA" w:rsidP="00C472CA">
      <w:pPr>
        <w:tabs>
          <w:tab w:val="left" w:pos="993"/>
        </w:tabs>
        <w:jc w:val="both"/>
        <w:rPr>
          <w:sz w:val="28"/>
          <w:szCs w:val="28"/>
        </w:rPr>
      </w:pPr>
      <w:r>
        <w:rPr>
          <w:sz w:val="28"/>
          <w:szCs w:val="28"/>
        </w:rPr>
        <w:tab/>
      </w:r>
      <w:r w:rsidRPr="00E2727B">
        <w:rPr>
          <w:b/>
          <w:sz w:val="28"/>
          <w:szCs w:val="28"/>
        </w:rPr>
        <w:t>1.</w:t>
      </w:r>
      <w:r>
        <w:rPr>
          <w:b/>
          <w:sz w:val="28"/>
          <w:szCs w:val="28"/>
        </w:rPr>
        <w:t>4</w:t>
      </w:r>
      <w:r>
        <w:rPr>
          <w:sz w:val="28"/>
          <w:szCs w:val="28"/>
        </w:rPr>
        <w:t>. Дополнить стать 19 Устава частью 10 следующего содержания:</w:t>
      </w:r>
    </w:p>
    <w:p w:rsidR="00E576A2" w:rsidRDefault="00E576A2" w:rsidP="003D704A">
      <w:pPr>
        <w:pStyle w:val="ae"/>
        <w:numPr>
          <w:ilvl w:val="0"/>
          <w:numId w:val="4"/>
        </w:numPr>
        <w:autoSpaceDE w:val="0"/>
        <w:autoSpaceDN w:val="0"/>
        <w:adjustRightInd w:val="0"/>
        <w:ind w:left="0" w:firstLine="567"/>
        <w:jc w:val="both"/>
        <w:rPr>
          <w:sz w:val="28"/>
          <w:szCs w:val="28"/>
        </w:rPr>
      </w:pPr>
      <w:r w:rsidRPr="003D704A">
        <w:rPr>
          <w:sz w:val="28"/>
          <w:szCs w:val="28"/>
        </w:rPr>
        <w:t xml:space="preserve">Порядок организации и проведения публичных слушаний по проектам и вопросам, указанным в </w:t>
      </w:r>
      <w:hyperlink r:id="rId11" w:history="1">
        <w:r w:rsidRPr="003D704A">
          <w:rPr>
            <w:sz w:val="28"/>
            <w:szCs w:val="28"/>
          </w:rPr>
          <w:t>части 3</w:t>
        </w:r>
      </w:hyperlink>
      <w:r w:rsidRPr="003D704A">
        <w:rPr>
          <w:sz w:val="28"/>
          <w:szCs w:val="28"/>
        </w:rPr>
        <w:t xml:space="preserve"> настоящей статьи, определяется уставом Поселения и (или) нормативными правовыми актами </w:t>
      </w:r>
      <w:r w:rsidR="00864568">
        <w:rPr>
          <w:sz w:val="28"/>
          <w:szCs w:val="28"/>
        </w:rPr>
        <w:t>Жемчужинского</w:t>
      </w:r>
      <w:r w:rsidRPr="003D704A">
        <w:rPr>
          <w:sz w:val="28"/>
          <w:szCs w:val="28"/>
        </w:rPr>
        <w:t xml:space="preserve"> сельского совета Нижнегорского района Республики Крым и должен предусматривать заблаговременное оповещение жителей </w:t>
      </w:r>
      <w:r w:rsidR="003D704A" w:rsidRPr="003D704A">
        <w:rPr>
          <w:sz w:val="28"/>
          <w:szCs w:val="28"/>
        </w:rPr>
        <w:t>Поселения</w:t>
      </w:r>
      <w:r w:rsidRPr="003D704A">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r w:rsidR="00F72AB1">
        <w:rPr>
          <w:sz w:val="28"/>
          <w:szCs w:val="28"/>
        </w:rPr>
        <w:t xml:space="preserve"> </w:t>
      </w:r>
      <w:r w:rsidR="003D704A" w:rsidRPr="003D704A">
        <w:rPr>
          <w:sz w:val="28"/>
          <w:szCs w:val="28"/>
        </w:rPr>
        <w:t>Поселения</w:t>
      </w:r>
      <w:r w:rsidRPr="003D704A">
        <w:rPr>
          <w:sz w:val="28"/>
          <w:szCs w:val="28"/>
        </w:rPr>
        <w:t>, опубликование (обнародование) результатов публичных слушаний, включая мотивированное обоснование принятых решений</w:t>
      </w:r>
      <w:r w:rsidR="003D704A" w:rsidRPr="003D704A">
        <w:rPr>
          <w:sz w:val="28"/>
          <w:szCs w:val="28"/>
        </w:rPr>
        <w:t>.</w:t>
      </w:r>
    </w:p>
    <w:p w:rsidR="00C472CA" w:rsidRPr="00C472CA" w:rsidRDefault="00C472CA" w:rsidP="00C472CA">
      <w:pPr>
        <w:autoSpaceDE w:val="0"/>
        <w:autoSpaceDN w:val="0"/>
        <w:adjustRightInd w:val="0"/>
        <w:ind w:left="567"/>
        <w:jc w:val="both"/>
        <w:rPr>
          <w:sz w:val="28"/>
          <w:szCs w:val="28"/>
        </w:rPr>
      </w:pPr>
      <w:r w:rsidRPr="00E2727B">
        <w:rPr>
          <w:b/>
          <w:sz w:val="28"/>
          <w:szCs w:val="28"/>
        </w:rPr>
        <w:t>1.</w:t>
      </w:r>
      <w:r>
        <w:rPr>
          <w:b/>
          <w:sz w:val="28"/>
          <w:szCs w:val="28"/>
        </w:rPr>
        <w:t>5</w:t>
      </w:r>
      <w:r>
        <w:rPr>
          <w:sz w:val="28"/>
          <w:szCs w:val="28"/>
        </w:rPr>
        <w:t>. Дополнить стать 19 Устава частью 11 следующего содержания:</w:t>
      </w:r>
    </w:p>
    <w:p w:rsidR="007925C0" w:rsidRDefault="007925C0" w:rsidP="003D704A">
      <w:pPr>
        <w:pStyle w:val="ae"/>
        <w:numPr>
          <w:ilvl w:val="0"/>
          <w:numId w:val="4"/>
        </w:numPr>
        <w:autoSpaceDE w:val="0"/>
        <w:autoSpaceDN w:val="0"/>
        <w:adjustRightInd w:val="0"/>
        <w:ind w:left="0" w:firstLine="567"/>
        <w:jc w:val="both"/>
        <w:rPr>
          <w:sz w:val="28"/>
          <w:szCs w:val="28"/>
        </w:rPr>
      </w:pPr>
      <w:r w:rsidRPr="007925C0">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F72AB1">
        <w:rPr>
          <w:sz w:val="28"/>
          <w:szCs w:val="28"/>
        </w:rPr>
        <w:t xml:space="preserve"> </w:t>
      </w:r>
      <w:r w:rsidRPr="007925C0">
        <w:rPr>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w:t>
      </w:r>
      <w:r w:rsidR="00864568">
        <w:rPr>
          <w:sz w:val="28"/>
          <w:szCs w:val="28"/>
        </w:rPr>
        <w:t>Жемчужинского</w:t>
      </w:r>
      <w:r w:rsidR="006951E0">
        <w:rPr>
          <w:sz w:val="28"/>
          <w:szCs w:val="28"/>
        </w:rPr>
        <w:t xml:space="preserve"> сельского совета Нижнегорского района Республики Крым</w:t>
      </w:r>
      <w:r w:rsidRPr="007925C0">
        <w:rPr>
          <w:sz w:val="28"/>
          <w:szCs w:val="28"/>
        </w:rPr>
        <w:t xml:space="preserve"> с учетом положений законодательства о градостроительной деятельности.</w:t>
      </w:r>
    </w:p>
    <w:p w:rsidR="00C472CA" w:rsidRPr="00C472CA" w:rsidRDefault="00C472CA" w:rsidP="00C472CA">
      <w:pPr>
        <w:autoSpaceDE w:val="0"/>
        <w:autoSpaceDN w:val="0"/>
        <w:adjustRightInd w:val="0"/>
        <w:ind w:left="567"/>
        <w:jc w:val="both"/>
        <w:rPr>
          <w:sz w:val="28"/>
          <w:szCs w:val="28"/>
        </w:rPr>
      </w:pPr>
      <w:r w:rsidRPr="00E2727B">
        <w:rPr>
          <w:b/>
          <w:sz w:val="28"/>
          <w:szCs w:val="28"/>
        </w:rPr>
        <w:t>1.</w:t>
      </w:r>
      <w:r>
        <w:rPr>
          <w:b/>
          <w:sz w:val="28"/>
          <w:szCs w:val="28"/>
        </w:rPr>
        <w:t>6</w:t>
      </w:r>
      <w:r>
        <w:rPr>
          <w:sz w:val="28"/>
          <w:szCs w:val="28"/>
        </w:rPr>
        <w:t>. Дополнить стать 19 Устава частью 12 следующего содержания:</w:t>
      </w:r>
    </w:p>
    <w:p w:rsidR="006951E0" w:rsidRDefault="006951E0" w:rsidP="003D704A">
      <w:pPr>
        <w:pStyle w:val="ae"/>
        <w:numPr>
          <w:ilvl w:val="0"/>
          <w:numId w:val="4"/>
        </w:numPr>
        <w:autoSpaceDE w:val="0"/>
        <w:autoSpaceDN w:val="0"/>
        <w:adjustRightInd w:val="0"/>
        <w:ind w:left="0" w:firstLine="567"/>
        <w:jc w:val="both"/>
        <w:rPr>
          <w:sz w:val="28"/>
          <w:szCs w:val="28"/>
        </w:rPr>
      </w:pPr>
      <w:r w:rsidRPr="006951E0">
        <w:rPr>
          <w:sz w:val="28"/>
          <w:szCs w:val="28"/>
        </w:rPr>
        <w:t xml:space="preserve">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w:t>
      </w:r>
      <w:r w:rsidRPr="006951E0">
        <w:rPr>
          <w:sz w:val="28"/>
          <w:szCs w:val="28"/>
        </w:rPr>
        <w:lastRenderedPageBreak/>
        <w:t>муниципальных правовых актов и вопросам, решения по которым принимаются сходом граждан</w:t>
      </w:r>
      <w:r w:rsidR="000C0338">
        <w:rPr>
          <w:sz w:val="28"/>
          <w:szCs w:val="28"/>
        </w:rPr>
        <w:t>»</w:t>
      </w:r>
      <w:r w:rsidR="00E366BC">
        <w:rPr>
          <w:sz w:val="28"/>
          <w:szCs w:val="28"/>
        </w:rPr>
        <w:t>.</w:t>
      </w:r>
    </w:p>
    <w:p w:rsidR="006236E4" w:rsidRPr="004813FB" w:rsidRDefault="00CC6A0A" w:rsidP="004813FB">
      <w:pPr>
        <w:autoSpaceDE w:val="0"/>
        <w:autoSpaceDN w:val="0"/>
        <w:adjustRightInd w:val="0"/>
        <w:ind w:firstLine="540"/>
        <w:jc w:val="both"/>
        <w:rPr>
          <w:sz w:val="28"/>
          <w:szCs w:val="28"/>
        </w:rPr>
      </w:pPr>
      <w:r w:rsidRPr="004813FB">
        <w:rPr>
          <w:b/>
          <w:sz w:val="28"/>
          <w:szCs w:val="28"/>
        </w:rPr>
        <w:t>1.</w:t>
      </w:r>
      <w:r w:rsidR="004813FB">
        <w:rPr>
          <w:b/>
          <w:sz w:val="28"/>
          <w:szCs w:val="28"/>
        </w:rPr>
        <w:t>7</w:t>
      </w:r>
      <w:r w:rsidRPr="004813FB">
        <w:rPr>
          <w:sz w:val="28"/>
          <w:szCs w:val="28"/>
        </w:rPr>
        <w:t>. С</w:t>
      </w:r>
      <w:r w:rsidR="0009609C" w:rsidRPr="004813FB">
        <w:rPr>
          <w:sz w:val="28"/>
          <w:szCs w:val="28"/>
        </w:rPr>
        <w:t>татью 22 Устава изложить в следующей редакции</w:t>
      </w:r>
      <w:r w:rsidR="004A09FE" w:rsidRPr="004813FB">
        <w:rPr>
          <w:sz w:val="28"/>
          <w:szCs w:val="28"/>
        </w:rPr>
        <w:t>:</w:t>
      </w:r>
    </w:p>
    <w:p w:rsidR="0009609C" w:rsidRDefault="004A09FE" w:rsidP="007904C9">
      <w:pPr>
        <w:pStyle w:val="ConsPlusNormal"/>
        <w:ind w:firstLine="540"/>
        <w:jc w:val="both"/>
        <w:rPr>
          <w:rFonts w:ascii="Times New Roman" w:hAnsi="Times New Roman" w:cs="Times New Roman"/>
          <w:sz w:val="28"/>
          <w:szCs w:val="28"/>
        </w:rPr>
      </w:pPr>
      <w:r w:rsidRPr="007904C9">
        <w:rPr>
          <w:rFonts w:ascii="Times New Roman" w:hAnsi="Times New Roman" w:cs="Times New Roman"/>
          <w:sz w:val="28"/>
          <w:szCs w:val="28"/>
        </w:rPr>
        <w:t>«</w:t>
      </w:r>
      <w:r w:rsidR="0009609C">
        <w:rPr>
          <w:rFonts w:ascii="Times New Roman" w:hAnsi="Times New Roman" w:cs="Times New Roman"/>
          <w:sz w:val="28"/>
          <w:szCs w:val="28"/>
        </w:rPr>
        <w:t>статья 22. Сход граждан</w:t>
      </w:r>
    </w:p>
    <w:p w:rsidR="00C86903" w:rsidRDefault="0009609C" w:rsidP="004766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4766FE" w:rsidRPr="004766FE">
        <w:rPr>
          <w:rFonts w:ascii="Times New Roman" w:hAnsi="Times New Roman" w:cs="Times New Roman"/>
          <w:sz w:val="28"/>
          <w:szCs w:val="28"/>
        </w:rPr>
        <w:t xml:space="preserve">В случаях, предусмотренных Федеральным законом от 6 октября 2003 года </w:t>
      </w:r>
      <w:r w:rsidR="00682EF0">
        <w:rPr>
          <w:rFonts w:ascii="Times New Roman" w:hAnsi="Times New Roman" w:cs="Times New Roman"/>
          <w:sz w:val="28"/>
          <w:szCs w:val="28"/>
        </w:rPr>
        <w:br/>
      </w:r>
      <w:r w:rsidR="004766FE" w:rsidRPr="004766FE">
        <w:rPr>
          <w:rFonts w:ascii="Times New Roman" w:hAnsi="Times New Roman" w:cs="Times New Roman"/>
          <w:sz w:val="28"/>
          <w:szCs w:val="28"/>
        </w:rPr>
        <w:t>№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 в населенном пункте по вопрос</w:t>
      </w:r>
      <w:r w:rsidR="00C86903">
        <w:rPr>
          <w:rFonts w:ascii="Times New Roman" w:hAnsi="Times New Roman" w:cs="Times New Roman"/>
          <w:sz w:val="28"/>
          <w:szCs w:val="28"/>
        </w:rPr>
        <w:t>ам:</w:t>
      </w:r>
    </w:p>
    <w:p w:rsidR="004766FE" w:rsidRDefault="00C86903" w:rsidP="004766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w:t>
      </w:r>
      <w:r w:rsidR="004766FE" w:rsidRPr="004766FE">
        <w:rPr>
          <w:rFonts w:ascii="Times New Roman" w:hAnsi="Times New Roman" w:cs="Times New Roman"/>
          <w:sz w:val="28"/>
          <w:szCs w:val="28"/>
        </w:rPr>
        <w:t xml:space="preserve">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00851952">
        <w:rPr>
          <w:rFonts w:ascii="Times New Roman" w:hAnsi="Times New Roman" w:cs="Times New Roman"/>
          <w:sz w:val="28"/>
          <w:szCs w:val="28"/>
        </w:rPr>
        <w:t>;</w:t>
      </w:r>
    </w:p>
    <w:p w:rsidR="00851952" w:rsidRDefault="00851952" w:rsidP="004766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4E106E">
        <w:rPr>
          <w:rFonts w:ascii="Times New Roman" w:hAnsi="Times New Roman" w:cs="Times New Roman"/>
          <w:sz w:val="28"/>
          <w:szCs w:val="28"/>
        </w:rPr>
        <w:t xml:space="preserve">в населенном пункте, входящем в состав Поселения, по вопросу </w:t>
      </w:r>
      <w:r w:rsidR="007C6977">
        <w:rPr>
          <w:rFonts w:ascii="Times New Roman" w:hAnsi="Times New Roman" w:cs="Times New Roman"/>
          <w:sz w:val="28"/>
          <w:szCs w:val="28"/>
        </w:rPr>
        <w:t>введении и испол</w:t>
      </w:r>
      <w:r w:rsidR="004E106E">
        <w:rPr>
          <w:rFonts w:ascii="Times New Roman" w:hAnsi="Times New Roman" w:cs="Times New Roman"/>
          <w:sz w:val="28"/>
          <w:szCs w:val="28"/>
        </w:rPr>
        <w:t>ьзования</w:t>
      </w:r>
      <w:r w:rsidR="007C6977">
        <w:rPr>
          <w:rFonts w:ascii="Times New Roman" w:hAnsi="Times New Roman" w:cs="Times New Roman"/>
          <w:sz w:val="28"/>
          <w:szCs w:val="28"/>
        </w:rPr>
        <w:t xml:space="preserve"> средств самообложения граждан</w:t>
      </w:r>
      <w:r w:rsidR="00DC67D4">
        <w:rPr>
          <w:rFonts w:ascii="Times New Roman" w:hAnsi="Times New Roman" w:cs="Times New Roman"/>
          <w:sz w:val="28"/>
          <w:szCs w:val="28"/>
        </w:rPr>
        <w:t xml:space="preserve"> на территории данного населенного пункта</w:t>
      </w:r>
      <w:r w:rsidR="007C6977">
        <w:rPr>
          <w:rFonts w:ascii="Times New Roman" w:hAnsi="Times New Roman" w:cs="Times New Roman"/>
          <w:sz w:val="28"/>
          <w:szCs w:val="28"/>
        </w:rPr>
        <w:t>;</w:t>
      </w:r>
    </w:p>
    <w:p w:rsidR="00DC67D4" w:rsidRDefault="00DC67D4" w:rsidP="004766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DC67D4">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E61869">
        <w:rPr>
          <w:rFonts w:ascii="Times New Roman" w:hAnsi="Times New Roman" w:cs="Times New Roman"/>
          <w:sz w:val="28"/>
          <w:szCs w:val="28"/>
        </w:rPr>
        <w:t>;</w:t>
      </w:r>
    </w:p>
    <w:p w:rsidR="00E61869" w:rsidRDefault="00E61869" w:rsidP="004766FE">
      <w:pPr>
        <w:pStyle w:val="ConsPlusNormal"/>
        <w:ind w:firstLine="540"/>
        <w:jc w:val="both"/>
        <w:outlineLvl w:val="1"/>
        <w:rPr>
          <w:rFonts w:ascii="Times New Roman" w:hAnsi="Times New Roman" w:cs="Times New Roman"/>
          <w:sz w:val="28"/>
          <w:szCs w:val="28"/>
        </w:rPr>
      </w:pPr>
      <w:r w:rsidRPr="00E61869">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r>
        <w:rPr>
          <w:rFonts w:ascii="Times New Roman" w:hAnsi="Times New Roman" w:cs="Times New Roman"/>
          <w:sz w:val="28"/>
          <w:szCs w:val="28"/>
        </w:rPr>
        <w:t>.</w:t>
      </w:r>
    </w:p>
    <w:p w:rsidR="00E61869" w:rsidRDefault="00E61869" w:rsidP="004766F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2C66F6" w:rsidRPr="002C66F6">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2C66F6">
        <w:rPr>
          <w:rFonts w:ascii="Times New Roman" w:hAnsi="Times New Roman" w:cs="Times New Roman"/>
          <w:sz w:val="28"/>
          <w:szCs w:val="28"/>
        </w:rPr>
        <w:t>П</w:t>
      </w:r>
      <w:r w:rsidR="002C66F6" w:rsidRPr="002C66F6">
        <w:rPr>
          <w:rFonts w:ascii="Times New Roman" w:hAnsi="Times New Roman" w:cs="Times New Roman"/>
          <w:sz w:val="28"/>
          <w:szCs w:val="28"/>
        </w:rPr>
        <w:t>оселения. Решение такого схода граждан считается принятым, если за него проголосовало более половины участников схода граждан</w:t>
      </w:r>
      <w:r w:rsidR="002C66F6">
        <w:rPr>
          <w:rFonts w:ascii="Times New Roman" w:hAnsi="Times New Roman" w:cs="Times New Roman"/>
          <w:sz w:val="28"/>
          <w:szCs w:val="28"/>
        </w:rPr>
        <w:t>.</w:t>
      </w:r>
    </w:p>
    <w:p w:rsidR="0009609C" w:rsidRDefault="002C66F6" w:rsidP="004766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766FE" w:rsidRPr="004766FE">
        <w:rPr>
          <w:rFonts w:ascii="Times New Roman" w:hAnsi="Times New Roman" w:cs="Times New Roman"/>
          <w:sz w:val="28"/>
          <w:szCs w:val="28"/>
        </w:rPr>
        <w:t>. Участие в сходе граждан выборных должностных лиц местного самоуправления является обязательным.</w:t>
      </w:r>
    </w:p>
    <w:p w:rsidR="007904C9" w:rsidRPr="007904C9" w:rsidRDefault="00DF24CE" w:rsidP="007904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09FE" w:rsidRPr="007904C9">
        <w:rPr>
          <w:rFonts w:ascii="Times New Roman" w:hAnsi="Times New Roman" w:cs="Times New Roman"/>
          <w:sz w:val="28"/>
          <w:szCs w:val="28"/>
        </w:rPr>
        <w:t xml:space="preserve">. </w:t>
      </w:r>
      <w:r w:rsidR="007904C9" w:rsidRPr="007904C9">
        <w:rPr>
          <w:rFonts w:ascii="Times New Roman" w:hAnsi="Times New Roman" w:cs="Times New Roman"/>
          <w:sz w:val="28"/>
          <w:szCs w:val="28"/>
        </w:rPr>
        <w:t xml:space="preserve">Сход граждан может созываться </w:t>
      </w:r>
      <w:r w:rsidR="007904C9">
        <w:rPr>
          <w:rFonts w:ascii="Times New Roman" w:hAnsi="Times New Roman" w:cs="Times New Roman"/>
          <w:sz w:val="28"/>
          <w:szCs w:val="28"/>
        </w:rPr>
        <w:t xml:space="preserve">председателем </w:t>
      </w:r>
      <w:r w:rsidR="00864568">
        <w:rPr>
          <w:rFonts w:ascii="Times New Roman" w:hAnsi="Times New Roman" w:cs="Times New Roman"/>
          <w:sz w:val="28"/>
          <w:szCs w:val="28"/>
        </w:rPr>
        <w:t>Жемчужинского</w:t>
      </w:r>
      <w:r w:rsidR="007904C9">
        <w:rPr>
          <w:rFonts w:ascii="Times New Roman" w:hAnsi="Times New Roman" w:cs="Times New Roman"/>
          <w:sz w:val="28"/>
          <w:szCs w:val="28"/>
        </w:rPr>
        <w:t xml:space="preserve"> сельского совета </w:t>
      </w:r>
      <w:r w:rsidR="007904C9" w:rsidRPr="007904C9">
        <w:rPr>
          <w:rFonts w:ascii="Times New Roman" w:hAnsi="Times New Roman" w:cs="Times New Roman"/>
          <w:sz w:val="28"/>
          <w:szCs w:val="28"/>
        </w:rPr>
        <w:t>либо по инициативе группы жителей поселения численностью не менее 10 человек.</w:t>
      </w:r>
    </w:p>
    <w:p w:rsidR="007904C9" w:rsidRDefault="007904C9" w:rsidP="007904C9">
      <w:pPr>
        <w:pStyle w:val="ae"/>
        <w:autoSpaceDE w:val="0"/>
        <w:autoSpaceDN w:val="0"/>
        <w:adjustRightInd w:val="0"/>
        <w:ind w:left="0" w:firstLine="567"/>
        <w:jc w:val="both"/>
        <w:rPr>
          <w:sz w:val="28"/>
          <w:szCs w:val="28"/>
        </w:rPr>
      </w:pPr>
      <w:r w:rsidRPr="007904C9">
        <w:rPr>
          <w:sz w:val="28"/>
          <w:szCs w:val="28"/>
        </w:rPr>
        <w:t xml:space="preserve">Проведение схода граждан обеспечивается </w:t>
      </w:r>
      <w:r>
        <w:rPr>
          <w:sz w:val="28"/>
          <w:szCs w:val="28"/>
        </w:rPr>
        <w:t xml:space="preserve">председателем </w:t>
      </w:r>
      <w:r w:rsidR="00864568">
        <w:rPr>
          <w:sz w:val="28"/>
          <w:szCs w:val="28"/>
        </w:rPr>
        <w:t>Жемчужинского</w:t>
      </w:r>
      <w:r>
        <w:rPr>
          <w:sz w:val="28"/>
          <w:szCs w:val="28"/>
        </w:rPr>
        <w:t xml:space="preserve"> сельского совета.</w:t>
      </w:r>
    </w:p>
    <w:p w:rsidR="00F35096" w:rsidRDefault="00DF24CE" w:rsidP="007904C9">
      <w:pPr>
        <w:pStyle w:val="ae"/>
        <w:autoSpaceDE w:val="0"/>
        <w:autoSpaceDN w:val="0"/>
        <w:adjustRightInd w:val="0"/>
        <w:ind w:left="0" w:firstLine="567"/>
        <w:jc w:val="both"/>
        <w:rPr>
          <w:sz w:val="28"/>
          <w:szCs w:val="28"/>
        </w:rPr>
      </w:pPr>
      <w:r>
        <w:rPr>
          <w:sz w:val="28"/>
          <w:szCs w:val="28"/>
        </w:rPr>
        <w:t>6</w:t>
      </w:r>
      <w:r w:rsidR="00225718" w:rsidRPr="00225718">
        <w:rPr>
          <w:sz w:val="28"/>
          <w:szCs w:val="28"/>
        </w:rPr>
        <w:t xml:space="preserve">. Порядок организации и проведения схода граждан определяется </w:t>
      </w:r>
      <w:r w:rsidR="0067373C">
        <w:rPr>
          <w:sz w:val="28"/>
          <w:szCs w:val="28"/>
        </w:rPr>
        <w:t>У</w:t>
      </w:r>
      <w:r w:rsidR="00225718" w:rsidRPr="00225718">
        <w:rPr>
          <w:sz w:val="28"/>
          <w:szCs w:val="28"/>
        </w:rPr>
        <w:t xml:space="preserve">ставом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67373C">
        <w:rPr>
          <w:sz w:val="28"/>
          <w:szCs w:val="28"/>
        </w:rPr>
        <w:t>Поселения</w:t>
      </w:r>
      <w:r w:rsidR="00225718" w:rsidRPr="00225718">
        <w:rPr>
          <w:sz w:val="28"/>
          <w:szCs w:val="28"/>
        </w:rPr>
        <w:t xml:space="preserve"> в сходе граждан</w:t>
      </w:r>
      <w:r w:rsidR="00F35096">
        <w:rPr>
          <w:sz w:val="28"/>
          <w:szCs w:val="28"/>
        </w:rPr>
        <w:t>.</w:t>
      </w:r>
    </w:p>
    <w:p w:rsidR="00F35096" w:rsidRPr="00F35096" w:rsidRDefault="00DF24CE" w:rsidP="00F350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F46EA">
        <w:rPr>
          <w:rFonts w:ascii="Times New Roman" w:hAnsi="Times New Roman" w:cs="Times New Roman"/>
          <w:sz w:val="28"/>
          <w:szCs w:val="28"/>
        </w:rPr>
        <w:t>.</w:t>
      </w:r>
      <w:r w:rsidR="00F35096" w:rsidRPr="00F35096">
        <w:rPr>
          <w:rFonts w:ascii="Times New Roman" w:hAnsi="Times New Roman" w:cs="Times New Roman"/>
          <w:sz w:val="28"/>
          <w:szCs w:val="28"/>
        </w:rPr>
        <w:t xml:space="preserve"> На сходе граждан председательствует </w:t>
      </w:r>
      <w:r w:rsidR="00EF46EA">
        <w:rPr>
          <w:rFonts w:ascii="Times New Roman" w:hAnsi="Times New Roman" w:cs="Times New Roman"/>
          <w:sz w:val="28"/>
          <w:szCs w:val="28"/>
        </w:rPr>
        <w:t xml:space="preserve">- председатель </w:t>
      </w:r>
      <w:r w:rsidR="00864568">
        <w:rPr>
          <w:rFonts w:ascii="Times New Roman" w:hAnsi="Times New Roman" w:cs="Times New Roman"/>
          <w:sz w:val="28"/>
          <w:szCs w:val="28"/>
        </w:rPr>
        <w:t>Жемчужинского</w:t>
      </w:r>
      <w:r w:rsidR="007130C1">
        <w:rPr>
          <w:rFonts w:ascii="Times New Roman" w:hAnsi="Times New Roman" w:cs="Times New Roman"/>
          <w:sz w:val="28"/>
          <w:szCs w:val="28"/>
        </w:rPr>
        <w:t xml:space="preserve"> </w:t>
      </w:r>
      <w:r w:rsidR="00EF46EA">
        <w:rPr>
          <w:rFonts w:ascii="Times New Roman" w:hAnsi="Times New Roman" w:cs="Times New Roman"/>
          <w:sz w:val="28"/>
          <w:szCs w:val="28"/>
        </w:rPr>
        <w:t>сельского совета</w:t>
      </w:r>
      <w:r w:rsidR="00F35096" w:rsidRPr="00F35096">
        <w:rPr>
          <w:rFonts w:ascii="Times New Roman" w:hAnsi="Times New Roman" w:cs="Times New Roman"/>
          <w:sz w:val="28"/>
          <w:szCs w:val="28"/>
        </w:rPr>
        <w:t xml:space="preserve"> или иное лицо, избираемое сходом граждан.</w:t>
      </w:r>
    </w:p>
    <w:p w:rsidR="00F35096" w:rsidRPr="00F35096" w:rsidRDefault="00F35096" w:rsidP="00F35096">
      <w:pPr>
        <w:pStyle w:val="ConsPlusNormal"/>
        <w:ind w:firstLine="540"/>
        <w:jc w:val="both"/>
        <w:rPr>
          <w:rFonts w:ascii="Times New Roman" w:hAnsi="Times New Roman" w:cs="Times New Roman"/>
          <w:sz w:val="28"/>
          <w:szCs w:val="28"/>
        </w:rPr>
      </w:pPr>
      <w:r w:rsidRPr="00F35096">
        <w:rPr>
          <w:rFonts w:ascii="Times New Roman" w:hAnsi="Times New Roman" w:cs="Times New Roman"/>
          <w:sz w:val="28"/>
          <w:szCs w:val="28"/>
        </w:rPr>
        <w:t xml:space="preserve">Решения, принятые на сходе граждан, подлежат обязательному исполнению на </w:t>
      </w:r>
      <w:r w:rsidRPr="00F35096">
        <w:rPr>
          <w:rFonts w:ascii="Times New Roman" w:hAnsi="Times New Roman" w:cs="Times New Roman"/>
          <w:sz w:val="28"/>
          <w:szCs w:val="28"/>
        </w:rPr>
        <w:lastRenderedPageBreak/>
        <w:t>территории поселения.</w:t>
      </w:r>
    </w:p>
    <w:p w:rsidR="00F35096" w:rsidRPr="00F35096" w:rsidRDefault="00F35096" w:rsidP="00F35096">
      <w:pPr>
        <w:pStyle w:val="ConsPlusNormal"/>
        <w:ind w:firstLine="540"/>
        <w:jc w:val="both"/>
        <w:rPr>
          <w:rFonts w:ascii="Times New Roman" w:hAnsi="Times New Roman" w:cs="Times New Roman"/>
          <w:sz w:val="28"/>
          <w:szCs w:val="28"/>
        </w:rPr>
      </w:pPr>
      <w:r w:rsidRPr="00F35096">
        <w:rPr>
          <w:rFonts w:ascii="Times New Roman" w:hAnsi="Times New Roman" w:cs="Times New Roman"/>
          <w:sz w:val="28"/>
          <w:szCs w:val="28"/>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w:t>
      </w:r>
      <w:r w:rsidR="00EF46EA">
        <w:rPr>
          <w:rFonts w:ascii="Times New Roman" w:hAnsi="Times New Roman" w:cs="Times New Roman"/>
          <w:sz w:val="28"/>
          <w:szCs w:val="28"/>
        </w:rPr>
        <w:t>мочий между ними, определенным У</w:t>
      </w:r>
      <w:r w:rsidRPr="00F35096">
        <w:rPr>
          <w:rFonts w:ascii="Times New Roman" w:hAnsi="Times New Roman" w:cs="Times New Roman"/>
          <w:sz w:val="28"/>
          <w:szCs w:val="28"/>
        </w:rPr>
        <w:t xml:space="preserve">ставом </w:t>
      </w:r>
      <w:r w:rsidR="00EF46EA">
        <w:rPr>
          <w:rFonts w:ascii="Times New Roman" w:hAnsi="Times New Roman" w:cs="Times New Roman"/>
          <w:sz w:val="28"/>
          <w:szCs w:val="28"/>
        </w:rPr>
        <w:t>П</w:t>
      </w:r>
      <w:r w:rsidRPr="00F35096">
        <w:rPr>
          <w:rFonts w:ascii="Times New Roman" w:hAnsi="Times New Roman" w:cs="Times New Roman"/>
          <w:sz w:val="28"/>
          <w:szCs w:val="28"/>
        </w:rPr>
        <w:t>оселения.</w:t>
      </w:r>
    </w:p>
    <w:p w:rsidR="004A09FE" w:rsidRDefault="00DF24CE" w:rsidP="008548E9">
      <w:pPr>
        <w:pStyle w:val="ConsPlusNormal"/>
        <w:tabs>
          <w:tab w:val="left" w:pos="851"/>
        </w:tabs>
        <w:ind w:firstLine="540"/>
        <w:jc w:val="both"/>
        <w:rPr>
          <w:sz w:val="28"/>
          <w:szCs w:val="28"/>
        </w:rPr>
      </w:pPr>
      <w:r>
        <w:rPr>
          <w:rFonts w:ascii="Times New Roman" w:hAnsi="Times New Roman" w:cs="Times New Roman"/>
          <w:sz w:val="28"/>
          <w:szCs w:val="28"/>
        </w:rPr>
        <w:t>8</w:t>
      </w:r>
      <w:r w:rsidR="00F35096" w:rsidRPr="00F35096">
        <w:rPr>
          <w:rFonts w:ascii="Times New Roman" w:hAnsi="Times New Roman" w:cs="Times New Roman"/>
          <w:sz w:val="28"/>
          <w:szCs w:val="28"/>
        </w:rPr>
        <w:t>. Решения, принятые на сходе граждан, подлежат официальному опубликованию (обнародованию).</w:t>
      </w:r>
      <w:r w:rsidR="004A09FE" w:rsidRPr="008548E9">
        <w:rPr>
          <w:sz w:val="28"/>
          <w:szCs w:val="28"/>
        </w:rPr>
        <w:t>»</w:t>
      </w:r>
      <w:r w:rsidR="0067373C" w:rsidRPr="008548E9">
        <w:rPr>
          <w:sz w:val="28"/>
          <w:szCs w:val="28"/>
        </w:rPr>
        <w:t>.</w:t>
      </w:r>
    </w:p>
    <w:p w:rsidR="00292AB3" w:rsidRPr="002D5046" w:rsidRDefault="00292AB3" w:rsidP="00292AB3">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4813FB">
        <w:rPr>
          <w:rFonts w:ascii="Times New Roman" w:eastAsia="Times New Roman" w:hAnsi="Times New Roman" w:cs="Times New Roman"/>
          <w:b/>
          <w:bCs/>
          <w:color w:val="auto"/>
          <w:sz w:val="28"/>
          <w:szCs w:val="28"/>
          <w:lang w:eastAsia="zh-CN"/>
        </w:rPr>
        <w:t>1.</w:t>
      </w:r>
      <w:r w:rsidR="004813FB" w:rsidRPr="004813FB">
        <w:rPr>
          <w:rFonts w:ascii="Times New Roman" w:eastAsia="Times New Roman" w:hAnsi="Times New Roman" w:cs="Times New Roman"/>
          <w:b/>
          <w:bCs/>
          <w:color w:val="auto"/>
          <w:sz w:val="28"/>
          <w:szCs w:val="28"/>
          <w:lang w:eastAsia="zh-CN"/>
        </w:rPr>
        <w:t>8</w:t>
      </w:r>
      <w:r w:rsidRPr="004813FB">
        <w:rPr>
          <w:rFonts w:ascii="Times New Roman" w:eastAsia="Times New Roman" w:hAnsi="Times New Roman" w:cs="Times New Roman"/>
          <w:b/>
          <w:bCs/>
          <w:color w:val="auto"/>
          <w:sz w:val="28"/>
          <w:szCs w:val="28"/>
          <w:lang w:eastAsia="zh-CN"/>
        </w:rPr>
        <w:t>.</w:t>
      </w:r>
      <w:r w:rsidRPr="002D5046">
        <w:rPr>
          <w:rFonts w:ascii="Times New Roman" w:eastAsia="Times New Roman" w:hAnsi="Times New Roman" w:cs="Times New Roman"/>
          <w:bCs/>
          <w:color w:val="auto"/>
          <w:sz w:val="28"/>
          <w:szCs w:val="28"/>
          <w:lang w:eastAsia="zh-CN"/>
        </w:rPr>
        <w:t xml:space="preserve"> Статью 30 дополнить частью 5.1 в следующей редакции:</w:t>
      </w:r>
    </w:p>
    <w:p w:rsidR="00292AB3" w:rsidRPr="004813FB" w:rsidRDefault="00CB25F6" w:rsidP="00292AB3">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Pr>
          <w:rFonts w:ascii="Times New Roman" w:eastAsia="Times New Roman" w:hAnsi="Times New Roman" w:cs="Times New Roman"/>
          <w:bCs/>
          <w:color w:val="auto"/>
          <w:sz w:val="28"/>
          <w:szCs w:val="28"/>
          <w:lang w:eastAsia="zh-CN"/>
        </w:rPr>
        <w:t xml:space="preserve">"5.1. Депутат </w:t>
      </w:r>
      <w:r w:rsidR="00864568">
        <w:rPr>
          <w:rFonts w:ascii="Times New Roman" w:eastAsia="Times New Roman" w:hAnsi="Times New Roman" w:cs="Times New Roman"/>
          <w:bCs/>
          <w:color w:val="auto"/>
          <w:sz w:val="28"/>
          <w:szCs w:val="28"/>
          <w:lang w:eastAsia="zh-CN"/>
        </w:rPr>
        <w:t>Жемчужинского</w:t>
      </w:r>
      <w:r w:rsidR="00292AB3" w:rsidRPr="004813FB">
        <w:rPr>
          <w:rFonts w:ascii="Times New Roman" w:eastAsia="Times New Roman" w:hAnsi="Times New Roman" w:cs="Times New Roman"/>
          <w:bCs/>
          <w:color w:val="auto"/>
          <w:sz w:val="28"/>
          <w:szCs w:val="28"/>
          <w:lang w:eastAsia="zh-CN"/>
        </w:rPr>
        <w:t xml:space="preserve"> сельского совета, осуществляющий свои полномочия на постоянной основе, не вправе:</w:t>
      </w:r>
    </w:p>
    <w:p w:rsidR="00292AB3" w:rsidRPr="004813FB" w:rsidRDefault="00292AB3" w:rsidP="00292AB3">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4813FB">
        <w:rPr>
          <w:rFonts w:ascii="Times New Roman" w:eastAsia="Times New Roman" w:hAnsi="Times New Roman" w:cs="Times New Roman"/>
          <w:bCs/>
          <w:color w:val="auto"/>
          <w:sz w:val="28"/>
          <w:szCs w:val="28"/>
          <w:lang w:eastAsia="zh-CN"/>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4F6D36">
        <w:rPr>
          <w:rFonts w:ascii="Times New Roman" w:eastAsia="Times New Roman" w:hAnsi="Times New Roman" w:cs="Times New Roman"/>
          <w:bCs/>
          <w:color w:val="auto"/>
          <w:sz w:val="28"/>
          <w:szCs w:val="28"/>
          <w:lang w:eastAsia="zh-CN"/>
        </w:rPr>
        <w:t xml:space="preserve">профсоюзом, зарегистрированным в установленном порядке, </w:t>
      </w:r>
      <w:r w:rsidRPr="004813FB">
        <w:rPr>
          <w:rFonts w:ascii="Times New Roman" w:eastAsia="Times New Roman" w:hAnsi="Times New Roman" w:cs="Times New Roman"/>
          <w:bCs/>
          <w:color w:val="auto"/>
          <w:sz w:val="28"/>
          <w:szCs w:val="28"/>
          <w:lang w:eastAsia="zh-CN"/>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92AB3" w:rsidRPr="002D5046" w:rsidRDefault="00292AB3" w:rsidP="00292AB3">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4813FB">
        <w:rPr>
          <w:rFonts w:ascii="Times New Roman" w:eastAsia="Times New Roman" w:hAnsi="Times New Roman" w:cs="Times New Roman"/>
          <w:bCs/>
          <w:color w:val="auto"/>
          <w:sz w:val="28"/>
          <w:szCs w:val="28"/>
          <w:lang w:eastAsia="zh-CN"/>
        </w:rPr>
        <w:t>2) заниматься иной оплачиваемой деятельностью, за исключением преподавательской, научной и иной творческой деятельности.</w:t>
      </w:r>
      <w:r w:rsidRPr="00292AB3">
        <w:rPr>
          <w:rFonts w:ascii="Times New Roman" w:eastAsia="Times New Roman" w:hAnsi="Times New Roman" w:cs="Times New Roman"/>
          <w:b/>
          <w:bCs/>
          <w:color w:val="auto"/>
          <w:sz w:val="28"/>
          <w:szCs w:val="28"/>
          <w:lang w:eastAsia="zh-CN"/>
        </w:rPr>
        <w:t xml:space="preserve"> </w:t>
      </w:r>
      <w:r w:rsidRPr="004813FB">
        <w:rPr>
          <w:rFonts w:ascii="Times New Roman" w:eastAsia="Times New Roman" w:hAnsi="Times New Roman" w:cs="Times New Roman"/>
          <w:bCs/>
          <w:color w:val="auto"/>
          <w:sz w:val="28"/>
          <w:szCs w:val="28"/>
          <w:lang w:eastAsia="zh-CN"/>
        </w:rPr>
        <w:t xml:space="preserve">При этом преподавательская, научная и иная творческая деятельность </w:t>
      </w:r>
      <w:r w:rsidRPr="002D5046">
        <w:rPr>
          <w:rFonts w:ascii="Times New Roman" w:eastAsia="Times New Roman" w:hAnsi="Times New Roman" w:cs="Times New Roman"/>
          <w:bCs/>
          <w:color w:val="auto"/>
          <w:sz w:val="28"/>
          <w:szCs w:val="28"/>
          <w:lang w:eastAsia="zh-CN"/>
        </w:rPr>
        <w:t>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2AB3" w:rsidRPr="002D5046" w:rsidRDefault="00292AB3" w:rsidP="00292AB3">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2D5046">
        <w:rPr>
          <w:rFonts w:ascii="Times New Roman" w:eastAsia="Times New Roman" w:hAnsi="Times New Roman" w:cs="Times New Roman"/>
          <w:bCs/>
          <w:color w:val="auto"/>
          <w:sz w:val="28"/>
          <w:szCs w:val="28"/>
          <w:lang w:eastAsia="zh-C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13FB" w:rsidRPr="00C472CA" w:rsidRDefault="004813FB" w:rsidP="004813FB">
      <w:pPr>
        <w:pStyle w:val="ae"/>
        <w:autoSpaceDE w:val="0"/>
        <w:autoSpaceDN w:val="0"/>
        <w:adjustRightInd w:val="0"/>
        <w:ind w:left="567"/>
        <w:jc w:val="both"/>
        <w:rPr>
          <w:sz w:val="28"/>
          <w:szCs w:val="28"/>
        </w:rPr>
      </w:pPr>
      <w:r>
        <w:rPr>
          <w:b/>
          <w:sz w:val="28"/>
          <w:szCs w:val="28"/>
        </w:rPr>
        <w:t>1.9.</w:t>
      </w:r>
      <w:r w:rsidRPr="00384CAF">
        <w:rPr>
          <w:sz w:val="28"/>
          <w:szCs w:val="28"/>
        </w:rPr>
        <w:t>Д</w:t>
      </w:r>
      <w:r w:rsidRPr="006E4DCA">
        <w:rPr>
          <w:sz w:val="28"/>
          <w:szCs w:val="28"/>
        </w:rPr>
        <w:t xml:space="preserve">ополнить </w:t>
      </w:r>
      <w:r>
        <w:rPr>
          <w:sz w:val="28"/>
          <w:szCs w:val="28"/>
        </w:rPr>
        <w:t>часть 1 статьи 33 Устава пунктом 37) следующего содержания:</w:t>
      </w:r>
    </w:p>
    <w:p w:rsidR="004813FB" w:rsidRPr="00C472CA" w:rsidRDefault="004813FB" w:rsidP="004813FB">
      <w:pPr>
        <w:pStyle w:val="ae"/>
        <w:autoSpaceDE w:val="0"/>
        <w:autoSpaceDN w:val="0"/>
        <w:adjustRightInd w:val="0"/>
        <w:ind w:left="567"/>
        <w:jc w:val="both"/>
        <w:rPr>
          <w:sz w:val="28"/>
          <w:szCs w:val="28"/>
        </w:rPr>
      </w:pPr>
      <w:r>
        <w:rPr>
          <w:sz w:val="28"/>
          <w:szCs w:val="28"/>
        </w:rPr>
        <w:t>«37</w:t>
      </w:r>
      <w:r w:rsidRPr="00A3092A">
        <w:rPr>
          <w:sz w:val="28"/>
          <w:szCs w:val="28"/>
        </w:rPr>
        <w:t xml:space="preserve">) установление официальных символов </w:t>
      </w:r>
      <w:r>
        <w:rPr>
          <w:sz w:val="28"/>
          <w:szCs w:val="28"/>
        </w:rPr>
        <w:t>Поселения</w:t>
      </w:r>
      <w:r w:rsidRPr="00A3092A">
        <w:rPr>
          <w:sz w:val="28"/>
          <w:szCs w:val="28"/>
        </w:rPr>
        <w:t>»</w:t>
      </w:r>
      <w:r>
        <w:rPr>
          <w:sz w:val="28"/>
          <w:szCs w:val="28"/>
        </w:rPr>
        <w:t>.</w:t>
      </w:r>
    </w:p>
    <w:p w:rsidR="006236E4" w:rsidRDefault="006236E4" w:rsidP="008548E9">
      <w:pPr>
        <w:pStyle w:val="ConsPlusNormal"/>
        <w:tabs>
          <w:tab w:val="left" w:pos="851"/>
        </w:tabs>
        <w:ind w:firstLine="540"/>
        <w:jc w:val="both"/>
        <w:rPr>
          <w:sz w:val="28"/>
          <w:szCs w:val="28"/>
        </w:rPr>
      </w:pPr>
    </w:p>
    <w:p w:rsidR="006236E4" w:rsidRDefault="00CB25F6" w:rsidP="00C472CA">
      <w:pPr>
        <w:pStyle w:val="ConsPlusNormal"/>
        <w:tabs>
          <w:tab w:val="left" w:pos="851"/>
        </w:tabs>
        <w:ind w:firstLine="540"/>
        <w:jc w:val="both"/>
        <w:rPr>
          <w:rFonts w:ascii="Times New Roman" w:eastAsia="Times New Roman" w:hAnsi="Times New Roman" w:cs="Times New Roman"/>
          <w:sz w:val="28"/>
          <w:szCs w:val="28"/>
        </w:rPr>
      </w:pPr>
      <w:r>
        <w:rPr>
          <w:rFonts w:ascii="Times New Roman" w:hAnsi="Times New Roman" w:cs="Times New Roman"/>
          <w:b/>
          <w:sz w:val="28"/>
          <w:szCs w:val="28"/>
        </w:rPr>
        <w:lastRenderedPageBreak/>
        <w:t>1.10</w:t>
      </w:r>
      <w:r w:rsidR="00CC6A0A">
        <w:rPr>
          <w:rFonts w:ascii="Times New Roman" w:hAnsi="Times New Roman" w:cs="Times New Roman"/>
          <w:b/>
          <w:sz w:val="28"/>
          <w:szCs w:val="28"/>
        </w:rPr>
        <w:t xml:space="preserve">. </w:t>
      </w:r>
      <w:r w:rsidR="00CC6A0A" w:rsidRPr="00CC6A0A">
        <w:rPr>
          <w:rFonts w:ascii="Times New Roman" w:hAnsi="Times New Roman" w:cs="Times New Roman"/>
          <w:sz w:val="28"/>
          <w:szCs w:val="28"/>
        </w:rPr>
        <w:t>Д</w:t>
      </w:r>
      <w:r w:rsidR="00AF6448">
        <w:rPr>
          <w:rFonts w:ascii="Times New Roman" w:eastAsia="Times New Roman" w:hAnsi="Times New Roman" w:cs="Times New Roman"/>
          <w:sz w:val="28"/>
          <w:szCs w:val="28"/>
        </w:rPr>
        <w:t>ополнить статью 40 Устава частью 5</w:t>
      </w:r>
      <w:r w:rsidR="00CC6A0A">
        <w:rPr>
          <w:rFonts w:ascii="Times New Roman" w:eastAsia="Times New Roman" w:hAnsi="Times New Roman" w:cs="Times New Roman"/>
          <w:sz w:val="28"/>
          <w:szCs w:val="28"/>
        </w:rPr>
        <w:t>)</w:t>
      </w:r>
      <w:r w:rsidR="00AF6448">
        <w:rPr>
          <w:rFonts w:ascii="Times New Roman" w:eastAsia="Times New Roman" w:hAnsi="Times New Roman" w:cs="Times New Roman"/>
          <w:sz w:val="28"/>
          <w:szCs w:val="28"/>
        </w:rPr>
        <w:t xml:space="preserve"> следующего содержания:</w:t>
      </w:r>
    </w:p>
    <w:p w:rsidR="00555AF8" w:rsidRPr="00B246F9" w:rsidRDefault="00AF6448" w:rsidP="00C472CA">
      <w:pPr>
        <w:pStyle w:val="ConsPlusNormal"/>
        <w:tabs>
          <w:tab w:val="left" w:pos="851"/>
        </w:tabs>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46F9">
        <w:rPr>
          <w:rFonts w:ascii="Times New Roman" w:eastAsia="Times New Roman" w:hAnsi="Times New Roman" w:cs="Times New Roman"/>
          <w:sz w:val="28"/>
          <w:szCs w:val="28"/>
        </w:rPr>
        <w:t>5</w:t>
      </w:r>
      <w:r w:rsidR="00CC6A0A">
        <w:rPr>
          <w:rFonts w:ascii="Times New Roman" w:eastAsia="Times New Roman" w:hAnsi="Times New Roman" w:cs="Times New Roman"/>
          <w:sz w:val="28"/>
          <w:szCs w:val="28"/>
        </w:rPr>
        <w:t>)</w:t>
      </w:r>
      <w:r w:rsidRPr="00B246F9">
        <w:rPr>
          <w:rFonts w:ascii="Times New Roman" w:hAnsi="Times New Roman" w:cs="Times New Roman"/>
          <w:sz w:val="28"/>
          <w:szCs w:val="28"/>
        </w:rPr>
        <w:t xml:space="preserve">Полномочия депутата представительного органа муниципального района, состоящего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 w:history="1">
        <w:r w:rsidRPr="00B246F9">
          <w:rPr>
            <w:rFonts w:ascii="Times New Roman" w:hAnsi="Times New Roman" w:cs="Times New Roman"/>
            <w:sz w:val="28"/>
            <w:szCs w:val="28"/>
          </w:rPr>
          <w:t>пунктом 1 части 4 статьи 35</w:t>
        </w:r>
      </w:hyperlink>
      <w:r w:rsidRPr="00B246F9">
        <w:rPr>
          <w:rFonts w:ascii="Times New Roman" w:hAnsi="Times New Roman" w:cs="Times New Roman"/>
          <w:sz w:val="28"/>
          <w:szCs w:val="28"/>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r w:rsidRPr="00B246F9">
        <w:rPr>
          <w:rFonts w:ascii="Times New Roman" w:eastAsia="Times New Roman" w:hAnsi="Times New Roman" w:cs="Times New Roman"/>
          <w:sz w:val="28"/>
          <w:szCs w:val="28"/>
        </w:rPr>
        <w:t>»</w:t>
      </w:r>
      <w:r w:rsidR="002F3F94">
        <w:rPr>
          <w:rFonts w:ascii="Times New Roman" w:eastAsia="Times New Roman" w:hAnsi="Times New Roman" w:cs="Times New Roman"/>
          <w:sz w:val="28"/>
          <w:szCs w:val="28"/>
        </w:rPr>
        <w:t>.</w:t>
      </w:r>
    </w:p>
    <w:p w:rsidR="00555AF8" w:rsidRPr="00C472CA" w:rsidRDefault="00CB25F6" w:rsidP="00C472CA">
      <w:pPr>
        <w:pStyle w:val="ae"/>
        <w:tabs>
          <w:tab w:val="left" w:pos="993"/>
        </w:tabs>
        <w:ind w:left="567"/>
        <w:jc w:val="both"/>
        <w:rPr>
          <w:sz w:val="28"/>
          <w:szCs w:val="28"/>
        </w:rPr>
      </w:pPr>
      <w:r>
        <w:rPr>
          <w:b/>
          <w:sz w:val="28"/>
          <w:szCs w:val="28"/>
        </w:rPr>
        <w:t>1.11</w:t>
      </w:r>
      <w:r w:rsidR="00CC6A0A">
        <w:rPr>
          <w:b/>
          <w:sz w:val="28"/>
          <w:szCs w:val="28"/>
        </w:rPr>
        <w:t>.</w:t>
      </w:r>
      <w:r w:rsidR="00CC6A0A" w:rsidRPr="00CC6A0A">
        <w:rPr>
          <w:sz w:val="28"/>
          <w:szCs w:val="28"/>
        </w:rPr>
        <w:t>Д</w:t>
      </w:r>
      <w:r w:rsidR="00514059">
        <w:rPr>
          <w:sz w:val="28"/>
          <w:szCs w:val="28"/>
        </w:rPr>
        <w:t>ополнить статью 40 Устава частью 6</w:t>
      </w:r>
      <w:r w:rsidR="00CC6A0A">
        <w:rPr>
          <w:sz w:val="28"/>
          <w:szCs w:val="28"/>
        </w:rPr>
        <w:t>)</w:t>
      </w:r>
      <w:r w:rsidR="00514059">
        <w:rPr>
          <w:sz w:val="28"/>
          <w:szCs w:val="28"/>
        </w:rPr>
        <w:t xml:space="preserve"> следующего содержания:</w:t>
      </w:r>
    </w:p>
    <w:p w:rsidR="00514059" w:rsidRPr="00514059" w:rsidRDefault="00514059" w:rsidP="00514059">
      <w:pPr>
        <w:pStyle w:val="ConsPlusNormal"/>
        <w:ind w:firstLine="540"/>
        <w:jc w:val="both"/>
        <w:rPr>
          <w:rFonts w:ascii="Times New Roman" w:hAnsi="Times New Roman" w:cs="Times New Roman"/>
          <w:sz w:val="28"/>
          <w:szCs w:val="28"/>
        </w:rPr>
      </w:pPr>
      <w:r w:rsidRPr="00514059">
        <w:rPr>
          <w:rFonts w:ascii="Times New Roman" w:hAnsi="Times New Roman" w:cs="Times New Roman"/>
          <w:sz w:val="28"/>
          <w:szCs w:val="28"/>
        </w:rPr>
        <w:t>«6</w:t>
      </w:r>
      <w:r w:rsidR="00CC6A0A">
        <w:rPr>
          <w:rFonts w:ascii="Times New Roman" w:hAnsi="Times New Roman" w:cs="Times New Roman"/>
          <w:sz w:val="28"/>
          <w:szCs w:val="28"/>
        </w:rPr>
        <w:t>)</w:t>
      </w:r>
      <w:r w:rsidRPr="00514059">
        <w:rPr>
          <w:rFonts w:ascii="Times New Roman" w:hAnsi="Times New Roman" w:cs="Times New Roman"/>
          <w:sz w:val="28"/>
          <w:szCs w:val="28"/>
        </w:rPr>
        <w:t xml:space="preserve"> Решение </w:t>
      </w:r>
      <w:r w:rsidR="00864568">
        <w:rPr>
          <w:rFonts w:ascii="Times New Roman" w:hAnsi="Times New Roman" w:cs="Times New Roman"/>
          <w:sz w:val="28"/>
          <w:szCs w:val="28"/>
        </w:rPr>
        <w:t>Жемчужинского</w:t>
      </w:r>
      <w:r w:rsidR="00793BDB">
        <w:rPr>
          <w:rFonts w:ascii="Times New Roman" w:hAnsi="Times New Roman" w:cs="Times New Roman"/>
          <w:sz w:val="28"/>
          <w:szCs w:val="28"/>
        </w:rPr>
        <w:t xml:space="preserve"> сельского совета Нижнегорского района Республики Крым</w:t>
      </w:r>
      <w:r w:rsidRPr="00514059">
        <w:rPr>
          <w:rFonts w:ascii="Times New Roman" w:hAnsi="Times New Roman" w:cs="Times New Roman"/>
          <w:sz w:val="28"/>
          <w:szCs w:val="28"/>
        </w:rPr>
        <w:t xml:space="preserve"> о досрочном прекращении полномочий депутата </w:t>
      </w:r>
      <w:r w:rsidR="00864568">
        <w:rPr>
          <w:rFonts w:ascii="Times New Roman" w:hAnsi="Times New Roman" w:cs="Times New Roman"/>
          <w:sz w:val="28"/>
          <w:szCs w:val="28"/>
        </w:rPr>
        <w:t>Жемчужинского</w:t>
      </w:r>
      <w:r w:rsidR="00793BDB">
        <w:rPr>
          <w:rFonts w:ascii="Times New Roman" w:hAnsi="Times New Roman" w:cs="Times New Roman"/>
          <w:sz w:val="28"/>
          <w:szCs w:val="28"/>
        </w:rPr>
        <w:t xml:space="preserve"> сельского совета Нижнегорского района Республики Крым</w:t>
      </w:r>
      <w:r w:rsidRPr="00514059">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864568">
        <w:rPr>
          <w:rFonts w:ascii="Times New Roman" w:hAnsi="Times New Roman" w:cs="Times New Roman"/>
          <w:sz w:val="28"/>
          <w:szCs w:val="28"/>
        </w:rPr>
        <w:t>Жемчужинского</w:t>
      </w:r>
      <w:r w:rsidR="007C2753">
        <w:rPr>
          <w:rFonts w:ascii="Times New Roman" w:hAnsi="Times New Roman" w:cs="Times New Roman"/>
          <w:sz w:val="28"/>
          <w:szCs w:val="28"/>
        </w:rPr>
        <w:t xml:space="preserve"> сельского совета Нижнегорского района Республики Крым</w:t>
      </w:r>
      <w:r w:rsidRPr="00514059">
        <w:rPr>
          <w:rFonts w:ascii="Times New Roman" w:hAnsi="Times New Roman" w:cs="Times New Roman"/>
          <w:sz w:val="28"/>
          <w:szCs w:val="28"/>
        </w:rPr>
        <w:t>, - не позднее чем через три месяца со дня появления такого основания.</w:t>
      </w:r>
    </w:p>
    <w:p w:rsidR="00555AF8" w:rsidRDefault="00514059" w:rsidP="00C472CA">
      <w:pPr>
        <w:autoSpaceDE w:val="0"/>
        <w:autoSpaceDN w:val="0"/>
        <w:adjustRightInd w:val="0"/>
        <w:ind w:firstLine="567"/>
        <w:jc w:val="both"/>
        <w:rPr>
          <w:sz w:val="28"/>
          <w:szCs w:val="28"/>
        </w:rPr>
      </w:pPr>
      <w:r w:rsidRPr="00514059">
        <w:rPr>
          <w:sz w:val="28"/>
          <w:szCs w:val="28"/>
        </w:rPr>
        <w:t xml:space="preserve">В случае обращения </w:t>
      </w:r>
      <w:r w:rsidR="007C2753">
        <w:rPr>
          <w:sz w:val="28"/>
          <w:szCs w:val="28"/>
        </w:rPr>
        <w:t xml:space="preserve">Главы Республики Крым </w:t>
      </w:r>
      <w:r w:rsidRPr="00514059">
        <w:rPr>
          <w:sz w:val="28"/>
          <w:szCs w:val="28"/>
        </w:rPr>
        <w:t xml:space="preserve">с заявлением о досрочном прекращении полномочий депутата </w:t>
      </w:r>
      <w:r w:rsidR="00864568">
        <w:rPr>
          <w:sz w:val="28"/>
          <w:szCs w:val="28"/>
        </w:rPr>
        <w:t>Жемчужинского</w:t>
      </w:r>
      <w:r w:rsidR="00C416E6">
        <w:rPr>
          <w:sz w:val="28"/>
          <w:szCs w:val="28"/>
        </w:rPr>
        <w:t xml:space="preserve"> сельского совета Нижнегорского района Республики Крым</w:t>
      </w:r>
      <w:r w:rsidRPr="00514059">
        <w:rPr>
          <w:sz w:val="28"/>
          <w:szCs w:val="28"/>
        </w:rPr>
        <w:t xml:space="preserve">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C416E6">
        <w:rPr>
          <w:sz w:val="28"/>
          <w:szCs w:val="28"/>
        </w:rPr>
        <w:t xml:space="preserve">. </w:t>
      </w:r>
    </w:p>
    <w:p w:rsidR="004813FB" w:rsidRPr="002D5046" w:rsidRDefault="00CB25F6" w:rsidP="004813FB">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CB25F6">
        <w:rPr>
          <w:rFonts w:ascii="Times New Roman" w:eastAsia="Times New Roman" w:hAnsi="Times New Roman" w:cs="Times New Roman"/>
          <w:b/>
          <w:bCs/>
          <w:color w:val="auto"/>
          <w:sz w:val="28"/>
          <w:szCs w:val="28"/>
          <w:lang w:eastAsia="zh-CN"/>
        </w:rPr>
        <w:t>1.12</w:t>
      </w:r>
      <w:r w:rsidR="004813FB" w:rsidRPr="002D5046">
        <w:rPr>
          <w:rFonts w:ascii="Times New Roman" w:eastAsia="Times New Roman" w:hAnsi="Times New Roman" w:cs="Times New Roman"/>
          <w:bCs/>
          <w:color w:val="auto"/>
          <w:sz w:val="28"/>
          <w:szCs w:val="28"/>
          <w:lang w:eastAsia="zh-CN"/>
        </w:rPr>
        <w:t xml:space="preserve">. Статью 43 дополнить частью </w:t>
      </w:r>
      <w:r w:rsidR="004813FB">
        <w:rPr>
          <w:rFonts w:ascii="Times New Roman" w:eastAsia="Times New Roman" w:hAnsi="Times New Roman" w:cs="Times New Roman"/>
          <w:bCs/>
          <w:color w:val="auto"/>
          <w:sz w:val="28"/>
          <w:szCs w:val="28"/>
          <w:lang w:eastAsia="zh-CN"/>
        </w:rPr>
        <w:t>6</w:t>
      </w:r>
      <w:r w:rsidR="004813FB" w:rsidRPr="002D5046">
        <w:rPr>
          <w:rFonts w:ascii="Times New Roman" w:eastAsia="Times New Roman" w:hAnsi="Times New Roman" w:cs="Times New Roman"/>
          <w:bCs/>
          <w:color w:val="auto"/>
          <w:sz w:val="28"/>
          <w:szCs w:val="28"/>
          <w:lang w:eastAsia="zh-CN"/>
        </w:rPr>
        <w:t xml:space="preserve"> в следующей редакции:</w:t>
      </w:r>
    </w:p>
    <w:p w:rsidR="004813FB" w:rsidRPr="002D5046" w:rsidRDefault="004813FB" w:rsidP="004813FB">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2D5046">
        <w:rPr>
          <w:rFonts w:ascii="Times New Roman" w:eastAsia="Times New Roman" w:hAnsi="Times New Roman" w:cs="Times New Roman"/>
          <w:bCs/>
          <w:color w:val="auto"/>
          <w:sz w:val="28"/>
          <w:szCs w:val="28"/>
          <w:lang w:eastAsia="zh-CN"/>
        </w:rPr>
        <w:t>"</w:t>
      </w:r>
      <w:r>
        <w:rPr>
          <w:rFonts w:ascii="Times New Roman" w:eastAsia="Times New Roman" w:hAnsi="Times New Roman" w:cs="Times New Roman"/>
          <w:bCs/>
          <w:color w:val="auto"/>
          <w:sz w:val="28"/>
          <w:szCs w:val="28"/>
          <w:lang w:eastAsia="zh-CN"/>
        </w:rPr>
        <w:t>6</w:t>
      </w:r>
      <w:r w:rsidR="00CB25F6">
        <w:rPr>
          <w:rFonts w:ascii="Times New Roman" w:eastAsia="Times New Roman" w:hAnsi="Times New Roman" w:cs="Times New Roman"/>
          <w:bCs/>
          <w:color w:val="auto"/>
          <w:sz w:val="28"/>
          <w:szCs w:val="28"/>
          <w:lang w:eastAsia="zh-CN"/>
        </w:rPr>
        <w:t xml:space="preserve">. Председатель </w:t>
      </w:r>
      <w:r w:rsidR="00864568">
        <w:rPr>
          <w:rFonts w:ascii="Times New Roman" w:eastAsia="Times New Roman" w:hAnsi="Times New Roman" w:cs="Times New Roman"/>
          <w:bCs/>
          <w:color w:val="auto"/>
          <w:sz w:val="28"/>
          <w:szCs w:val="28"/>
          <w:lang w:eastAsia="zh-CN"/>
        </w:rPr>
        <w:t>Жемчужинского</w:t>
      </w:r>
      <w:r w:rsidRPr="002D5046">
        <w:rPr>
          <w:rFonts w:ascii="Times New Roman" w:eastAsia="Times New Roman" w:hAnsi="Times New Roman" w:cs="Times New Roman"/>
          <w:bCs/>
          <w:color w:val="auto"/>
          <w:sz w:val="28"/>
          <w:szCs w:val="28"/>
          <w:lang w:eastAsia="zh-CN"/>
        </w:rPr>
        <w:t xml:space="preserve"> сельского совета не вправе:</w:t>
      </w:r>
    </w:p>
    <w:p w:rsidR="004813FB" w:rsidRPr="002D5046" w:rsidRDefault="004813FB" w:rsidP="004813FB">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2D5046">
        <w:rPr>
          <w:rFonts w:ascii="Times New Roman" w:eastAsia="Times New Roman" w:hAnsi="Times New Roman" w:cs="Times New Roman"/>
          <w:bCs/>
          <w:color w:val="auto"/>
          <w:sz w:val="28"/>
          <w:szCs w:val="28"/>
          <w:lang w:eastAsia="zh-C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314843">
        <w:rPr>
          <w:bCs/>
          <w:sz w:val="28"/>
          <w:szCs w:val="28"/>
          <w:lang w:eastAsia="zh-CN"/>
        </w:rPr>
        <w:t xml:space="preserve"> </w:t>
      </w:r>
      <w:r w:rsidR="00314843" w:rsidRPr="00314843">
        <w:rPr>
          <w:rFonts w:ascii="Times New Roman" w:hAnsi="Times New Roman" w:cs="Times New Roman"/>
          <w:bCs/>
          <w:sz w:val="28"/>
          <w:szCs w:val="28"/>
          <w:lang w:eastAsia="zh-CN"/>
        </w:rPr>
        <w:t>профсоюзом, зарегистрированным в установленном порядке</w:t>
      </w:r>
      <w:r w:rsidRPr="002D5046">
        <w:rPr>
          <w:rFonts w:ascii="Times New Roman" w:eastAsia="Times New Roman" w:hAnsi="Times New Roman" w:cs="Times New Roman"/>
          <w:bCs/>
          <w:color w:val="auto"/>
          <w:sz w:val="28"/>
          <w:szCs w:val="28"/>
          <w:lang w:eastAsia="zh-CN"/>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w:t>
      </w:r>
      <w:r w:rsidRPr="002D5046">
        <w:rPr>
          <w:rFonts w:ascii="Times New Roman" w:eastAsia="Times New Roman" w:hAnsi="Times New Roman" w:cs="Times New Roman"/>
          <w:bCs/>
          <w:color w:val="auto"/>
          <w:sz w:val="28"/>
          <w:szCs w:val="28"/>
          <w:lang w:eastAsia="zh-CN"/>
        </w:rPr>
        <w:lastRenderedPageBreak/>
        <w:t>муниципальной собственности акциями (долями участия в уставном капитале); иных случаев, предусмотренных федеральными законами;</w:t>
      </w:r>
    </w:p>
    <w:p w:rsidR="004813FB" w:rsidRPr="002D5046" w:rsidRDefault="004813FB" w:rsidP="004813FB">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2D5046">
        <w:rPr>
          <w:rFonts w:ascii="Times New Roman" w:eastAsia="Times New Roman" w:hAnsi="Times New Roman" w:cs="Times New Roman"/>
          <w:bCs/>
          <w:color w:val="auto"/>
          <w:sz w:val="28"/>
          <w:szCs w:val="28"/>
          <w:lang w:eastAsia="zh-C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13FB" w:rsidRPr="00CB25F6" w:rsidRDefault="004813FB" w:rsidP="00CB25F6">
      <w:pPr>
        <w:pStyle w:val="a3"/>
        <w:widowControl w:val="0"/>
        <w:spacing w:after="0" w:line="100" w:lineRule="atLeast"/>
        <w:ind w:firstLine="567"/>
        <w:jc w:val="both"/>
        <w:rPr>
          <w:rFonts w:ascii="Times New Roman" w:eastAsia="Times New Roman" w:hAnsi="Times New Roman" w:cs="Times New Roman"/>
          <w:bCs/>
          <w:color w:val="auto"/>
          <w:sz w:val="28"/>
          <w:szCs w:val="28"/>
          <w:lang w:eastAsia="zh-CN"/>
        </w:rPr>
      </w:pPr>
      <w:r w:rsidRPr="002D5046">
        <w:rPr>
          <w:rFonts w:ascii="Times New Roman" w:eastAsia="Times New Roman" w:hAnsi="Times New Roman" w:cs="Times New Roman"/>
          <w:bCs/>
          <w:color w:val="auto"/>
          <w:sz w:val="28"/>
          <w:szCs w:val="28"/>
          <w:lang w:eastAsia="zh-C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970" w:rsidRDefault="00CB25F6" w:rsidP="00330C1E">
      <w:pPr>
        <w:autoSpaceDE w:val="0"/>
        <w:autoSpaceDN w:val="0"/>
        <w:adjustRightInd w:val="0"/>
        <w:ind w:firstLine="567"/>
        <w:jc w:val="both"/>
        <w:rPr>
          <w:sz w:val="28"/>
          <w:szCs w:val="28"/>
        </w:rPr>
      </w:pPr>
      <w:r>
        <w:rPr>
          <w:b/>
          <w:sz w:val="28"/>
          <w:szCs w:val="28"/>
        </w:rPr>
        <w:t>1.13</w:t>
      </w:r>
      <w:r w:rsidR="00CC6A0A">
        <w:rPr>
          <w:b/>
          <w:sz w:val="28"/>
          <w:szCs w:val="28"/>
        </w:rPr>
        <w:t>.</w:t>
      </w:r>
      <w:r w:rsidR="00CC6A0A">
        <w:rPr>
          <w:sz w:val="28"/>
          <w:szCs w:val="28"/>
        </w:rPr>
        <w:t>А</w:t>
      </w:r>
      <w:r w:rsidR="007B09F4">
        <w:rPr>
          <w:sz w:val="28"/>
          <w:szCs w:val="28"/>
        </w:rPr>
        <w:t xml:space="preserve">бзац </w:t>
      </w:r>
      <w:r w:rsidR="00292AB3">
        <w:rPr>
          <w:sz w:val="28"/>
          <w:szCs w:val="28"/>
        </w:rPr>
        <w:t>4</w:t>
      </w:r>
      <w:r w:rsidR="007B09F4">
        <w:rPr>
          <w:sz w:val="28"/>
          <w:szCs w:val="28"/>
        </w:rPr>
        <w:t xml:space="preserve"> пункта 1 части 1 статьи 49 Устава </w:t>
      </w:r>
      <w:r w:rsidR="007E2FCE">
        <w:rPr>
          <w:sz w:val="28"/>
          <w:szCs w:val="28"/>
        </w:rPr>
        <w:t>изложить в следующей редакции</w:t>
      </w:r>
      <w:r w:rsidR="007E2FCE" w:rsidRPr="007904C9">
        <w:rPr>
          <w:sz w:val="28"/>
          <w:szCs w:val="28"/>
        </w:rPr>
        <w:t>:</w:t>
      </w:r>
    </w:p>
    <w:p w:rsidR="00555AF8" w:rsidRDefault="007E2FCE" w:rsidP="00CB25F6">
      <w:pPr>
        <w:autoSpaceDE w:val="0"/>
        <w:autoSpaceDN w:val="0"/>
        <w:adjustRightInd w:val="0"/>
        <w:ind w:firstLine="567"/>
        <w:jc w:val="both"/>
        <w:rPr>
          <w:sz w:val="28"/>
          <w:szCs w:val="28"/>
        </w:rPr>
      </w:pPr>
      <w:r w:rsidRPr="007E2FCE">
        <w:rPr>
          <w:sz w:val="28"/>
          <w:szCs w:val="28"/>
        </w:rPr>
        <w:t xml:space="preserve">«-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w:t>
      </w:r>
      <w:r w:rsidR="00DB208D">
        <w:rPr>
          <w:sz w:val="28"/>
          <w:szCs w:val="28"/>
        </w:rPr>
        <w:t>Правительством Российской Федерации</w:t>
      </w:r>
      <w:r>
        <w:rPr>
          <w:sz w:val="28"/>
          <w:szCs w:val="28"/>
        </w:rPr>
        <w:t>»</w:t>
      </w:r>
      <w:r w:rsidR="00DB208D">
        <w:rPr>
          <w:sz w:val="28"/>
          <w:szCs w:val="28"/>
        </w:rPr>
        <w:t>;</w:t>
      </w:r>
    </w:p>
    <w:p w:rsidR="00DB208D" w:rsidRPr="00A469AF" w:rsidRDefault="00CB25F6" w:rsidP="00330C1E">
      <w:pPr>
        <w:autoSpaceDE w:val="0"/>
        <w:autoSpaceDN w:val="0"/>
        <w:adjustRightInd w:val="0"/>
        <w:ind w:firstLine="567"/>
        <w:jc w:val="both"/>
        <w:rPr>
          <w:sz w:val="28"/>
          <w:szCs w:val="28"/>
        </w:rPr>
      </w:pPr>
      <w:r>
        <w:rPr>
          <w:b/>
          <w:sz w:val="28"/>
          <w:szCs w:val="28"/>
        </w:rPr>
        <w:t>1.14</w:t>
      </w:r>
      <w:r w:rsidR="00CC6A0A">
        <w:rPr>
          <w:b/>
          <w:sz w:val="28"/>
          <w:szCs w:val="28"/>
        </w:rPr>
        <w:t>. А</w:t>
      </w:r>
      <w:r w:rsidR="0028338A" w:rsidRPr="00A469AF">
        <w:rPr>
          <w:sz w:val="28"/>
          <w:szCs w:val="28"/>
        </w:rPr>
        <w:t xml:space="preserve">бзац </w:t>
      </w:r>
      <w:r w:rsidR="00555AF8">
        <w:rPr>
          <w:sz w:val="28"/>
          <w:szCs w:val="28"/>
        </w:rPr>
        <w:t>6</w:t>
      </w:r>
      <w:r w:rsidR="0028338A" w:rsidRPr="00A469AF">
        <w:rPr>
          <w:sz w:val="28"/>
          <w:szCs w:val="28"/>
        </w:rPr>
        <w:t xml:space="preserve"> пункта 2 части 1 статьи 49 Устава изложить в следующей редакции:</w:t>
      </w:r>
    </w:p>
    <w:p w:rsidR="00555AF8" w:rsidRPr="00A469AF" w:rsidRDefault="0028338A" w:rsidP="00292AB3">
      <w:pPr>
        <w:ind w:firstLine="709"/>
        <w:jc w:val="both"/>
        <w:rPr>
          <w:sz w:val="28"/>
          <w:szCs w:val="28"/>
        </w:rPr>
      </w:pPr>
      <w:r w:rsidRPr="00A469AF">
        <w:rPr>
          <w:sz w:val="28"/>
          <w:szCs w:val="28"/>
        </w:rPr>
        <w:t>- осуществляет закупки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w:t>
      </w:r>
    </w:p>
    <w:p w:rsidR="00555AF8" w:rsidRPr="00A469AF" w:rsidRDefault="00CB25F6" w:rsidP="00292AB3">
      <w:pPr>
        <w:ind w:firstLine="567"/>
        <w:jc w:val="both"/>
        <w:rPr>
          <w:sz w:val="28"/>
          <w:szCs w:val="28"/>
        </w:rPr>
      </w:pPr>
      <w:r>
        <w:rPr>
          <w:b/>
          <w:sz w:val="28"/>
          <w:szCs w:val="28"/>
        </w:rPr>
        <w:t>1.15</w:t>
      </w:r>
      <w:r w:rsidR="00CC6A0A">
        <w:rPr>
          <w:b/>
          <w:sz w:val="28"/>
          <w:szCs w:val="28"/>
        </w:rPr>
        <w:t>. А</w:t>
      </w:r>
      <w:r w:rsidR="00A469AF">
        <w:rPr>
          <w:sz w:val="28"/>
          <w:szCs w:val="28"/>
        </w:rPr>
        <w:t>бзац</w:t>
      </w:r>
      <w:r w:rsidR="00555AF8">
        <w:rPr>
          <w:sz w:val="28"/>
          <w:szCs w:val="28"/>
        </w:rPr>
        <w:t xml:space="preserve"> 8</w:t>
      </w:r>
      <w:r w:rsidR="00A469AF">
        <w:rPr>
          <w:sz w:val="28"/>
          <w:szCs w:val="28"/>
        </w:rPr>
        <w:t xml:space="preserve"> пункта 4 части 1 статьи 49 Устава</w:t>
      </w:r>
      <w:r w:rsidR="00EE18F9">
        <w:rPr>
          <w:sz w:val="28"/>
          <w:szCs w:val="28"/>
        </w:rPr>
        <w:t xml:space="preserve"> признать утратившим силу.</w:t>
      </w:r>
    </w:p>
    <w:p w:rsidR="00555AF8" w:rsidRDefault="00CB25F6" w:rsidP="00292AB3">
      <w:pPr>
        <w:autoSpaceDE w:val="0"/>
        <w:autoSpaceDN w:val="0"/>
        <w:adjustRightInd w:val="0"/>
        <w:ind w:firstLine="567"/>
        <w:jc w:val="both"/>
        <w:rPr>
          <w:sz w:val="28"/>
          <w:szCs w:val="28"/>
        </w:rPr>
      </w:pPr>
      <w:r>
        <w:rPr>
          <w:b/>
          <w:sz w:val="28"/>
          <w:szCs w:val="28"/>
        </w:rPr>
        <w:t>1.16</w:t>
      </w:r>
      <w:r w:rsidR="00CC6A0A">
        <w:rPr>
          <w:b/>
          <w:sz w:val="28"/>
          <w:szCs w:val="28"/>
        </w:rPr>
        <w:t>.</w:t>
      </w:r>
      <w:r w:rsidR="00CC6A0A">
        <w:rPr>
          <w:sz w:val="28"/>
          <w:szCs w:val="28"/>
        </w:rPr>
        <w:t>А</w:t>
      </w:r>
      <w:r w:rsidR="002C6EEF">
        <w:rPr>
          <w:sz w:val="28"/>
          <w:szCs w:val="28"/>
        </w:rPr>
        <w:t xml:space="preserve">бзац </w:t>
      </w:r>
      <w:r w:rsidR="00555AF8">
        <w:rPr>
          <w:sz w:val="28"/>
          <w:szCs w:val="28"/>
        </w:rPr>
        <w:t>2</w:t>
      </w:r>
      <w:r w:rsidR="002C6EEF">
        <w:rPr>
          <w:sz w:val="28"/>
          <w:szCs w:val="28"/>
        </w:rPr>
        <w:t xml:space="preserve"> пункта 6 части 1 ст. 49 Устава изложить в следующей редакции:</w:t>
      </w:r>
    </w:p>
    <w:p w:rsidR="00555AF8" w:rsidRPr="002C6EEF" w:rsidRDefault="002C6EEF" w:rsidP="00292AB3">
      <w:pPr>
        <w:autoSpaceDE w:val="0"/>
        <w:autoSpaceDN w:val="0"/>
        <w:adjustRightInd w:val="0"/>
        <w:ind w:firstLine="567"/>
        <w:jc w:val="both"/>
        <w:rPr>
          <w:sz w:val="28"/>
          <w:szCs w:val="28"/>
        </w:rPr>
      </w:pPr>
      <w:r w:rsidRPr="002C6EEF">
        <w:rPr>
          <w:sz w:val="28"/>
          <w:szCs w:val="28"/>
        </w:rPr>
        <w:t xml:space="preserve">«-разработка и утверждение программ комплексного развития систем коммунальной инфраструктуры </w:t>
      </w:r>
      <w:r w:rsidR="00C0350C">
        <w:rPr>
          <w:sz w:val="28"/>
          <w:szCs w:val="28"/>
        </w:rPr>
        <w:t>П</w:t>
      </w:r>
      <w:r w:rsidRPr="002C6EEF">
        <w:rPr>
          <w:sz w:val="28"/>
          <w:szCs w:val="28"/>
        </w:rPr>
        <w:t>оселени</w:t>
      </w:r>
      <w:r w:rsidR="00274AE0">
        <w:rPr>
          <w:sz w:val="28"/>
          <w:szCs w:val="28"/>
        </w:rPr>
        <w:t>я</w:t>
      </w:r>
      <w:r w:rsidRPr="002C6EEF">
        <w:rPr>
          <w:sz w:val="28"/>
          <w:szCs w:val="28"/>
        </w:rPr>
        <w:t xml:space="preserve">, программ комплексного развития транспортной инфраструктуры </w:t>
      </w:r>
      <w:r w:rsidR="00C0350C">
        <w:rPr>
          <w:sz w:val="28"/>
          <w:szCs w:val="28"/>
        </w:rPr>
        <w:t>П</w:t>
      </w:r>
      <w:r w:rsidR="00274AE0">
        <w:rPr>
          <w:sz w:val="28"/>
          <w:szCs w:val="28"/>
        </w:rPr>
        <w:t>оселения</w:t>
      </w:r>
      <w:r w:rsidRPr="002C6EEF">
        <w:rPr>
          <w:sz w:val="28"/>
          <w:szCs w:val="28"/>
        </w:rPr>
        <w:t xml:space="preserve">, программ комплексного развития социальной инфраструктуры </w:t>
      </w:r>
      <w:r w:rsidR="00C0350C">
        <w:rPr>
          <w:sz w:val="28"/>
          <w:szCs w:val="28"/>
        </w:rPr>
        <w:t>П</w:t>
      </w:r>
      <w:r w:rsidR="00274AE0">
        <w:rPr>
          <w:sz w:val="28"/>
          <w:szCs w:val="28"/>
        </w:rPr>
        <w:t>оселения</w:t>
      </w:r>
      <w:r w:rsidRPr="002C6EEF">
        <w:rPr>
          <w:sz w:val="28"/>
          <w:szCs w:val="28"/>
        </w:rPr>
        <w:t>, требования к которым устанавливаются Правительством Российской Федерации»</w:t>
      </w:r>
      <w:r w:rsidR="00274AE0">
        <w:rPr>
          <w:sz w:val="28"/>
          <w:szCs w:val="28"/>
        </w:rPr>
        <w:t>.</w:t>
      </w:r>
    </w:p>
    <w:p w:rsidR="00EE18F9" w:rsidRDefault="00CB25F6" w:rsidP="00330C1E">
      <w:pPr>
        <w:autoSpaceDE w:val="0"/>
        <w:autoSpaceDN w:val="0"/>
        <w:adjustRightInd w:val="0"/>
        <w:ind w:firstLine="567"/>
        <w:jc w:val="both"/>
        <w:rPr>
          <w:sz w:val="28"/>
          <w:szCs w:val="28"/>
        </w:rPr>
      </w:pPr>
      <w:r>
        <w:rPr>
          <w:b/>
          <w:sz w:val="28"/>
          <w:szCs w:val="28"/>
        </w:rPr>
        <w:t>1.17</w:t>
      </w:r>
      <w:r w:rsidR="00CC6A0A">
        <w:rPr>
          <w:b/>
          <w:sz w:val="28"/>
          <w:szCs w:val="28"/>
        </w:rPr>
        <w:t>.</w:t>
      </w:r>
      <w:r w:rsidR="00CC6A0A">
        <w:rPr>
          <w:sz w:val="28"/>
          <w:szCs w:val="28"/>
        </w:rPr>
        <w:t>А</w:t>
      </w:r>
      <w:r w:rsidR="00274AE0">
        <w:rPr>
          <w:sz w:val="28"/>
          <w:szCs w:val="28"/>
        </w:rPr>
        <w:t xml:space="preserve">бзац </w:t>
      </w:r>
      <w:r w:rsidR="00292AB3">
        <w:rPr>
          <w:sz w:val="28"/>
          <w:szCs w:val="28"/>
        </w:rPr>
        <w:t>1</w:t>
      </w:r>
      <w:r w:rsidR="00274AE0">
        <w:rPr>
          <w:sz w:val="28"/>
          <w:szCs w:val="28"/>
        </w:rPr>
        <w:t xml:space="preserve"> пункта 7 части 1 статьи 49 Устава изложить в следующей редакции:</w:t>
      </w:r>
    </w:p>
    <w:p w:rsidR="00274AE0" w:rsidRDefault="00274AE0" w:rsidP="00330C1E">
      <w:pPr>
        <w:autoSpaceDE w:val="0"/>
        <w:autoSpaceDN w:val="0"/>
        <w:adjustRightInd w:val="0"/>
        <w:ind w:firstLine="567"/>
        <w:jc w:val="both"/>
        <w:rPr>
          <w:sz w:val="28"/>
          <w:szCs w:val="28"/>
        </w:rPr>
      </w:pPr>
      <w:r w:rsidRPr="00733286">
        <w:rPr>
          <w:sz w:val="28"/>
          <w:szCs w:val="28"/>
        </w:rPr>
        <w:t>«</w:t>
      </w:r>
      <w:r w:rsidR="00733286" w:rsidRPr="00733286">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00E12331" w:rsidRPr="00733286">
        <w:rPr>
          <w:sz w:val="28"/>
          <w:szCs w:val="28"/>
        </w:rPr>
        <w:t>»</w:t>
      </w:r>
      <w:r w:rsidR="00733286">
        <w:rPr>
          <w:sz w:val="28"/>
          <w:szCs w:val="28"/>
        </w:rPr>
        <w:t>;</w:t>
      </w:r>
    </w:p>
    <w:p w:rsidR="00733286" w:rsidRDefault="00CB25F6" w:rsidP="00330C1E">
      <w:pPr>
        <w:autoSpaceDE w:val="0"/>
        <w:autoSpaceDN w:val="0"/>
        <w:adjustRightInd w:val="0"/>
        <w:ind w:firstLine="567"/>
        <w:jc w:val="both"/>
        <w:rPr>
          <w:sz w:val="28"/>
          <w:szCs w:val="28"/>
        </w:rPr>
      </w:pPr>
      <w:r>
        <w:rPr>
          <w:b/>
          <w:sz w:val="28"/>
          <w:szCs w:val="28"/>
        </w:rPr>
        <w:t>1.18</w:t>
      </w:r>
      <w:r w:rsidR="00CC6A0A">
        <w:rPr>
          <w:b/>
          <w:sz w:val="28"/>
          <w:szCs w:val="28"/>
        </w:rPr>
        <w:t>.</w:t>
      </w:r>
      <w:r w:rsidR="00CC6A0A">
        <w:rPr>
          <w:sz w:val="28"/>
          <w:szCs w:val="28"/>
        </w:rPr>
        <w:t>А</w:t>
      </w:r>
      <w:r w:rsidR="002A44F8">
        <w:rPr>
          <w:sz w:val="28"/>
          <w:szCs w:val="28"/>
        </w:rPr>
        <w:t>бзац 2 пункта 11 части 1 статьи 49 Устава признать утратившим силу.</w:t>
      </w:r>
    </w:p>
    <w:p w:rsidR="001B7250" w:rsidRDefault="00CC6A0A" w:rsidP="00330C1E">
      <w:pPr>
        <w:autoSpaceDE w:val="0"/>
        <w:autoSpaceDN w:val="0"/>
        <w:adjustRightInd w:val="0"/>
        <w:ind w:firstLine="567"/>
        <w:jc w:val="both"/>
        <w:rPr>
          <w:sz w:val="28"/>
          <w:szCs w:val="28"/>
        </w:rPr>
      </w:pPr>
      <w:r w:rsidRPr="00CC6A0A">
        <w:rPr>
          <w:b/>
          <w:sz w:val="28"/>
          <w:szCs w:val="28"/>
        </w:rPr>
        <w:t>1.1</w:t>
      </w:r>
      <w:r w:rsidR="00CB25F6">
        <w:rPr>
          <w:b/>
          <w:sz w:val="28"/>
          <w:szCs w:val="28"/>
        </w:rPr>
        <w:t>9</w:t>
      </w:r>
      <w:r>
        <w:rPr>
          <w:sz w:val="28"/>
          <w:szCs w:val="28"/>
        </w:rPr>
        <w:t>.Ч</w:t>
      </w:r>
      <w:r w:rsidR="001B7250">
        <w:rPr>
          <w:sz w:val="28"/>
          <w:szCs w:val="28"/>
        </w:rPr>
        <w:t>асть 3 статьи 66 Устава изложить в следующей редакции:</w:t>
      </w:r>
    </w:p>
    <w:p w:rsidR="00210A52" w:rsidRDefault="001B7250" w:rsidP="00210A52">
      <w:pPr>
        <w:pStyle w:val="ConsPlusNormal"/>
        <w:ind w:firstLine="540"/>
        <w:jc w:val="both"/>
        <w:rPr>
          <w:rFonts w:ascii="Times New Roman" w:hAnsi="Times New Roman" w:cs="Times New Roman"/>
          <w:sz w:val="28"/>
          <w:szCs w:val="28"/>
        </w:rPr>
      </w:pPr>
      <w:r w:rsidRPr="006F447F">
        <w:rPr>
          <w:rFonts w:ascii="Times New Roman" w:hAnsi="Times New Roman" w:cs="Times New Roman"/>
          <w:sz w:val="28"/>
          <w:szCs w:val="28"/>
        </w:rPr>
        <w:t>«3</w:t>
      </w:r>
      <w:r w:rsidR="005245B9">
        <w:rPr>
          <w:rFonts w:ascii="Times New Roman" w:hAnsi="Times New Roman" w:cs="Times New Roman"/>
          <w:sz w:val="28"/>
          <w:szCs w:val="28"/>
        </w:rPr>
        <w:t>)</w:t>
      </w:r>
      <w:r w:rsidR="006F447F" w:rsidRPr="006F447F">
        <w:rPr>
          <w:rFonts w:ascii="Times New Roman" w:hAnsi="Times New Roman" w:cs="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E45F3">
        <w:rPr>
          <w:rFonts w:ascii="Times New Roman" w:hAnsi="Times New Roman" w:cs="Times New Roman"/>
          <w:sz w:val="28"/>
          <w:szCs w:val="28"/>
        </w:rPr>
        <w:t>Поселение</w:t>
      </w:r>
      <w:r w:rsidR="006F447F" w:rsidRPr="006F447F">
        <w:rPr>
          <w:rFonts w:ascii="Times New Roman" w:hAnsi="Times New Roman" w:cs="Times New Roman"/>
          <w:sz w:val="28"/>
          <w:szCs w:val="28"/>
        </w:rPr>
        <w:t xml:space="preserve">, а также соглашения, заключаемые между органами местного самоуправления, вступают в силу после их </w:t>
      </w:r>
      <w:r w:rsidR="006F447F" w:rsidRPr="006F447F">
        <w:rPr>
          <w:rFonts w:ascii="Times New Roman" w:hAnsi="Times New Roman" w:cs="Times New Roman"/>
          <w:sz w:val="28"/>
          <w:szCs w:val="28"/>
        </w:rPr>
        <w:lastRenderedPageBreak/>
        <w:t>официального опубликования (обнародования).</w:t>
      </w:r>
    </w:p>
    <w:p w:rsidR="00210A52" w:rsidRPr="00210A52" w:rsidRDefault="00CB25F6" w:rsidP="00210A5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1.20</w:t>
      </w:r>
      <w:r w:rsidR="00210A52" w:rsidRPr="00210A52">
        <w:rPr>
          <w:rFonts w:ascii="Times New Roman" w:hAnsi="Times New Roman" w:cs="Times New Roman"/>
          <w:b/>
          <w:sz w:val="28"/>
          <w:szCs w:val="28"/>
        </w:rPr>
        <w:t>.</w:t>
      </w:r>
      <w:r w:rsidR="00210A52" w:rsidRPr="00210A52">
        <w:rPr>
          <w:rFonts w:ascii="Times New Roman" w:hAnsi="Times New Roman" w:cs="Times New Roman"/>
          <w:sz w:val="28"/>
          <w:szCs w:val="28"/>
        </w:rPr>
        <w:t>Абзац второй части 9 статьи 66 признать утратившим силу.</w:t>
      </w:r>
    </w:p>
    <w:p w:rsidR="00210A52" w:rsidRPr="00210A52" w:rsidRDefault="00210A52" w:rsidP="00210A52">
      <w:pPr>
        <w:pStyle w:val="ConsPlusNormal"/>
        <w:ind w:firstLine="540"/>
        <w:jc w:val="both"/>
        <w:rPr>
          <w:rFonts w:ascii="Times New Roman" w:hAnsi="Times New Roman" w:cs="Times New Roman"/>
          <w:sz w:val="28"/>
          <w:szCs w:val="28"/>
        </w:rPr>
      </w:pPr>
      <w:r w:rsidRPr="00210A52">
        <w:rPr>
          <w:rFonts w:ascii="Times New Roman" w:hAnsi="Times New Roman" w:cs="Times New Roman"/>
          <w:sz w:val="28"/>
          <w:szCs w:val="28"/>
        </w:rPr>
        <w:t>Часть 9 дополнить абзацем следующего содержания:</w:t>
      </w:r>
    </w:p>
    <w:p w:rsidR="00210A52" w:rsidRPr="00210A52" w:rsidRDefault="00210A52" w:rsidP="00210A52">
      <w:pPr>
        <w:spacing w:line="276" w:lineRule="auto"/>
        <w:jc w:val="both"/>
        <w:rPr>
          <w:sz w:val="28"/>
          <w:szCs w:val="28"/>
        </w:rPr>
      </w:pPr>
      <w:r w:rsidRPr="00210A52">
        <w:rPr>
          <w:sz w:val="28"/>
          <w:szCs w:val="28"/>
        </w:rPr>
        <w:t xml:space="preserve">- размещение в сетевом издании - портал Минюста России «Нормативные правовые акты в Российской Федерации» </w:t>
      </w:r>
      <w:r w:rsidRPr="00F72AB1">
        <w:rPr>
          <w:sz w:val="28"/>
          <w:szCs w:val="28"/>
        </w:rPr>
        <w:t>(</w:t>
      </w:r>
      <w:hyperlink r:id="rId12" w:history="1">
        <w:r w:rsidRPr="00F72AB1">
          <w:rPr>
            <w:sz w:val="28"/>
            <w:szCs w:val="28"/>
            <w:u w:val="single"/>
            <w:lang w:val="en-US"/>
          </w:rPr>
          <w:t>http</w:t>
        </w:r>
        <w:r w:rsidRPr="00F72AB1">
          <w:rPr>
            <w:sz w:val="28"/>
            <w:szCs w:val="28"/>
            <w:u w:val="single"/>
          </w:rPr>
          <w:t>://</w:t>
        </w:r>
        <w:r w:rsidRPr="00F72AB1">
          <w:rPr>
            <w:sz w:val="28"/>
            <w:szCs w:val="28"/>
            <w:u w:val="single"/>
            <w:lang w:val="en-US"/>
          </w:rPr>
          <w:t>pravo</w:t>
        </w:r>
        <w:r w:rsidRPr="00F72AB1">
          <w:rPr>
            <w:sz w:val="28"/>
            <w:szCs w:val="28"/>
            <w:u w:val="single"/>
          </w:rPr>
          <w:t>-</w:t>
        </w:r>
        <w:r w:rsidRPr="00F72AB1">
          <w:rPr>
            <w:sz w:val="28"/>
            <w:szCs w:val="28"/>
            <w:u w:val="single"/>
            <w:lang w:val="en-US"/>
          </w:rPr>
          <w:t>minjust</w:t>
        </w:r>
        <w:r w:rsidRPr="00F72AB1">
          <w:rPr>
            <w:sz w:val="28"/>
            <w:szCs w:val="28"/>
            <w:u w:val="single"/>
          </w:rPr>
          <w:t>.</w:t>
        </w:r>
        <w:r w:rsidRPr="00F72AB1">
          <w:rPr>
            <w:sz w:val="28"/>
            <w:szCs w:val="28"/>
            <w:u w:val="single"/>
            <w:lang w:val="en-US"/>
          </w:rPr>
          <w:t>ru</w:t>
        </w:r>
      </w:hyperlink>
      <w:r w:rsidRPr="00F72AB1">
        <w:rPr>
          <w:sz w:val="28"/>
          <w:szCs w:val="28"/>
        </w:rPr>
        <w:t xml:space="preserve">, </w:t>
      </w:r>
      <w:hyperlink r:id="rId13" w:history="1">
        <w:r w:rsidRPr="00F72AB1">
          <w:rPr>
            <w:sz w:val="28"/>
            <w:szCs w:val="28"/>
            <w:u w:val="single"/>
          </w:rPr>
          <w:t>http://право-минюст.рф</w:t>
        </w:r>
      </w:hyperlink>
      <w:r w:rsidRPr="00210A52">
        <w:rPr>
          <w:sz w:val="28"/>
          <w:szCs w:val="28"/>
        </w:rPr>
        <w:t xml:space="preserve">, регистрация в качестве сетевого издания Эл № ФС77-72471 от 05.03.2018).  </w:t>
      </w:r>
    </w:p>
    <w:p w:rsidR="003C45B3" w:rsidRDefault="00CB25F6" w:rsidP="00330C1E">
      <w:pPr>
        <w:autoSpaceDE w:val="0"/>
        <w:autoSpaceDN w:val="0"/>
        <w:adjustRightInd w:val="0"/>
        <w:ind w:firstLine="567"/>
        <w:jc w:val="both"/>
        <w:rPr>
          <w:sz w:val="28"/>
          <w:szCs w:val="28"/>
        </w:rPr>
      </w:pPr>
      <w:r>
        <w:rPr>
          <w:b/>
          <w:sz w:val="28"/>
          <w:szCs w:val="28"/>
        </w:rPr>
        <w:t>1.21</w:t>
      </w:r>
      <w:r w:rsidR="005245B9">
        <w:rPr>
          <w:b/>
          <w:sz w:val="28"/>
          <w:szCs w:val="28"/>
        </w:rPr>
        <w:t>.Д</w:t>
      </w:r>
      <w:r w:rsidR="003C45B3">
        <w:rPr>
          <w:sz w:val="28"/>
          <w:szCs w:val="28"/>
        </w:rPr>
        <w:t>ополнить статью 71 Устава частью 4 следующего содержания:</w:t>
      </w:r>
    </w:p>
    <w:p w:rsidR="00986AF5" w:rsidRPr="00986AF5" w:rsidRDefault="00986AF5" w:rsidP="00330C1E">
      <w:pPr>
        <w:autoSpaceDE w:val="0"/>
        <w:autoSpaceDN w:val="0"/>
        <w:adjustRightInd w:val="0"/>
        <w:ind w:firstLine="567"/>
        <w:jc w:val="both"/>
        <w:rPr>
          <w:b/>
          <w:sz w:val="28"/>
          <w:szCs w:val="28"/>
        </w:rPr>
      </w:pPr>
      <w:r w:rsidRPr="00986AF5">
        <w:rPr>
          <w:sz w:val="28"/>
          <w:szCs w:val="28"/>
        </w:rPr>
        <w:t>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A370B" w:rsidRDefault="00CB25F6" w:rsidP="00720F0B">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1.22</w:t>
      </w:r>
      <w:r w:rsidR="005245B9">
        <w:rPr>
          <w:rFonts w:ascii="Times New Roman" w:hAnsi="Times New Roman" w:cs="Times New Roman"/>
          <w:b/>
          <w:sz w:val="28"/>
          <w:szCs w:val="28"/>
        </w:rPr>
        <w:t>.</w:t>
      </w:r>
      <w:r w:rsidR="002A370B">
        <w:rPr>
          <w:rFonts w:ascii="Times New Roman" w:hAnsi="Times New Roman" w:cs="Times New Roman"/>
          <w:sz w:val="28"/>
          <w:szCs w:val="28"/>
        </w:rPr>
        <w:t xml:space="preserve"> часть 3 статьи 84 Устава изложить в следующей редакции: </w:t>
      </w:r>
    </w:p>
    <w:p w:rsidR="00555AF8" w:rsidRPr="00CB25F6" w:rsidRDefault="002A370B" w:rsidP="00CB25F6">
      <w:pPr>
        <w:pStyle w:val="ConsPlusNormal"/>
        <w:ind w:firstLine="540"/>
        <w:jc w:val="both"/>
        <w:rPr>
          <w:rFonts w:ascii="Times New Roman" w:hAnsi="Times New Roman" w:cs="Times New Roman"/>
          <w:sz w:val="28"/>
          <w:szCs w:val="28"/>
        </w:rPr>
      </w:pPr>
      <w:r w:rsidRPr="002A370B">
        <w:rPr>
          <w:rFonts w:ascii="Times New Roman" w:hAnsi="Times New Roman" w:cs="Times New Roman"/>
          <w:sz w:val="28"/>
          <w:szCs w:val="28"/>
        </w:rPr>
        <w:t>«3</w:t>
      </w:r>
      <w:r w:rsidR="005245B9">
        <w:rPr>
          <w:rFonts w:ascii="Times New Roman" w:hAnsi="Times New Roman" w:cs="Times New Roman"/>
          <w:sz w:val="28"/>
          <w:szCs w:val="28"/>
        </w:rPr>
        <w:t>)</w:t>
      </w:r>
      <w:r w:rsidRPr="002A370B">
        <w:rPr>
          <w:rFonts w:ascii="Times New Roman" w:hAnsi="Times New Roman" w:cs="Times New Roman"/>
          <w:sz w:val="28"/>
          <w:szCs w:val="28"/>
        </w:rPr>
        <w:t xml:space="preserve"> Изменения и дополнения, внесенные в устав </w:t>
      </w:r>
      <w:r>
        <w:rPr>
          <w:rFonts w:ascii="Times New Roman" w:hAnsi="Times New Roman" w:cs="Times New Roman"/>
          <w:sz w:val="28"/>
          <w:szCs w:val="28"/>
        </w:rPr>
        <w:t>Поселения</w:t>
      </w:r>
      <w:r w:rsidRPr="002A370B">
        <w:rPr>
          <w:rFonts w:ascii="Times New Roman" w:hAnsi="Times New Roman" w:cs="Times New Roman"/>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864568">
        <w:rPr>
          <w:rFonts w:ascii="Times New Roman" w:hAnsi="Times New Roman" w:cs="Times New Roman"/>
          <w:sz w:val="28"/>
          <w:szCs w:val="28"/>
        </w:rPr>
        <w:t>Жемчужинского</w:t>
      </w:r>
      <w:r w:rsidR="00E91818">
        <w:rPr>
          <w:rFonts w:ascii="Times New Roman" w:hAnsi="Times New Roman" w:cs="Times New Roman"/>
          <w:sz w:val="28"/>
          <w:szCs w:val="28"/>
        </w:rPr>
        <w:t xml:space="preserve"> сельского совета Нижнегорского района Республики Крым</w:t>
      </w:r>
      <w:r w:rsidRPr="002A370B">
        <w:rPr>
          <w:rFonts w:ascii="Times New Roman" w:hAnsi="Times New Roman" w:cs="Times New Roman"/>
          <w:sz w:val="28"/>
          <w:szCs w:val="28"/>
        </w:rPr>
        <w:t>, принявшего муниципальный правовой акт о внесении указанных изменений и дополнений в устав муниципального образования»</w:t>
      </w:r>
      <w:r w:rsidR="00A71B91">
        <w:rPr>
          <w:rFonts w:ascii="Times New Roman" w:hAnsi="Times New Roman" w:cs="Times New Roman"/>
          <w:sz w:val="28"/>
          <w:szCs w:val="28"/>
        </w:rPr>
        <w:t>.</w:t>
      </w:r>
    </w:p>
    <w:p w:rsidR="00ED617F" w:rsidRDefault="009D34E0" w:rsidP="00ED617F">
      <w:pPr>
        <w:autoSpaceDE w:val="0"/>
        <w:autoSpaceDN w:val="0"/>
        <w:adjustRightInd w:val="0"/>
        <w:ind w:firstLine="567"/>
        <w:jc w:val="both"/>
        <w:rPr>
          <w:sz w:val="28"/>
          <w:szCs w:val="28"/>
        </w:rPr>
      </w:pPr>
      <w:r w:rsidRPr="00ED617F">
        <w:rPr>
          <w:sz w:val="28"/>
          <w:szCs w:val="28"/>
        </w:rPr>
        <w:t>2.</w:t>
      </w:r>
      <w:r w:rsidR="00F72AB1">
        <w:rPr>
          <w:sz w:val="28"/>
          <w:szCs w:val="28"/>
        </w:rPr>
        <w:t xml:space="preserve"> </w:t>
      </w:r>
      <w:r w:rsidR="00ED617F" w:rsidRPr="00ED617F">
        <w:rPr>
          <w:sz w:val="28"/>
          <w:szCs w:val="28"/>
        </w:rPr>
        <w:t>Председателю</w:t>
      </w:r>
      <w:r w:rsidR="00F72AB1">
        <w:rPr>
          <w:sz w:val="28"/>
          <w:szCs w:val="28"/>
        </w:rPr>
        <w:t xml:space="preserve"> </w:t>
      </w:r>
      <w:r w:rsidR="00864568">
        <w:rPr>
          <w:sz w:val="28"/>
          <w:szCs w:val="28"/>
        </w:rPr>
        <w:t>Жемчужинского</w:t>
      </w:r>
      <w:r w:rsidR="00ED617F" w:rsidRPr="00ED617F">
        <w:rPr>
          <w:sz w:val="28"/>
          <w:szCs w:val="28"/>
        </w:rPr>
        <w:t xml:space="preserve"> сельского совета – главе администрации </w:t>
      </w:r>
      <w:r w:rsidR="00864568">
        <w:rPr>
          <w:sz w:val="28"/>
          <w:szCs w:val="28"/>
        </w:rPr>
        <w:t>Жемчужинского</w:t>
      </w:r>
      <w:r w:rsidR="00ED617F" w:rsidRPr="00ED617F">
        <w:rPr>
          <w:sz w:val="28"/>
          <w:szCs w:val="28"/>
        </w:rPr>
        <w:t xml:space="preserve"> сельского поселения</w:t>
      </w:r>
      <w:r w:rsidR="00CB25F6">
        <w:rPr>
          <w:sz w:val="28"/>
          <w:szCs w:val="28"/>
        </w:rPr>
        <w:t xml:space="preserve"> </w:t>
      </w:r>
      <w:r w:rsidR="006D6246">
        <w:rPr>
          <w:sz w:val="28"/>
          <w:szCs w:val="28"/>
        </w:rPr>
        <w:t>Большуновой О.Ю.</w:t>
      </w:r>
      <w:r w:rsidR="005245B9">
        <w:rPr>
          <w:sz w:val="28"/>
          <w:szCs w:val="28"/>
        </w:rPr>
        <w:t xml:space="preserve"> </w:t>
      </w:r>
      <w:r w:rsidR="00ED617F" w:rsidRPr="00ED617F">
        <w:rPr>
          <w:sz w:val="28"/>
          <w:szCs w:val="28"/>
        </w:rPr>
        <w:t>направить</w:t>
      </w:r>
      <w:r w:rsidR="007130C1">
        <w:rPr>
          <w:sz w:val="28"/>
          <w:szCs w:val="28"/>
        </w:rPr>
        <w:t xml:space="preserve"> </w:t>
      </w:r>
      <w:r w:rsidR="00ED617F" w:rsidRPr="00ED617F">
        <w:rPr>
          <w:sz w:val="28"/>
          <w:szCs w:val="28"/>
        </w:rPr>
        <w:t>данные изменения в Устав</w:t>
      </w:r>
      <w:r w:rsidR="007130C1">
        <w:rPr>
          <w:sz w:val="28"/>
          <w:szCs w:val="28"/>
        </w:rPr>
        <w:t xml:space="preserve"> </w:t>
      </w:r>
      <w:r w:rsidR="00ED617F" w:rsidRPr="00ED617F">
        <w:rPr>
          <w:sz w:val="28"/>
          <w:szCs w:val="28"/>
        </w:rPr>
        <w:t xml:space="preserve">муниципального образования </w:t>
      </w:r>
      <w:r w:rsidR="00864568">
        <w:rPr>
          <w:sz w:val="28"/>
          <w:szCs w:val="28"/>
        </w:rPr>
        <w:t>Жемчужинское</w:t>
      </w:r>
      <w:r w:rsidR="007130C1">
        <w:rPr>
          <w:sz w:val="28"/>
          <w:szCs w:val="28"/>
        </w:rPr>
        <w:t xml:space="preserve"> </w:t>
      </w:r>
      <w:r w:rsidR="00ED617F" w:rsidRPr="00ED617F">
        <w:rPr>
          <w:sz w:val="28"/>
          <w:szCs w:val="28"/>
        </w:rPr>
        <w:t xml:space="preserve">сельское поселение Нижнегорского района Республики Крым в </w:t>
      </w:r>
      <w:r w:rsidR="006236E4">
        <w:rPr>
          <w:sz w:val="28"/>
          <w:szCs w:val="28"/>
        </w:rPr>
        <w:t>У</w:t>
      </w:r>
      <w:r w:rsidR="00ED617F" w:rsidRPr="00ED617F">
        <w:rPr>
          <w:sz w:val="28"/>
          <w:szCs w:val="28"/>
        </w:rPr>
        <w:t>правление Министерства юстиции Российской Федерации по Республике Крым для государственной</w:t>
      </w:r>
      <w:r w:rsidR="007130C1">
        <w:rPr>
          <w:sz w:val="28"/>
          <w:szCs w:val="28"/>
        </w:rPr>
        <w:t xml:space="preserve"> </w:t>
      </w:r>
      <w:r w:rsidR="00ED617F" w:rsidRPr="00ED617F">
        <w:rPr>
          <w:sz w:val="28"/>
          <w:szCs w:val="28"/>
        </w:rPr>
        <w:t>регистрации.</w:t>
      </w:r>
    </w:p>
    <w:p w:rsidR="00555AF8" w:rsidRPr="00ED617F" w:rsidRDefault="00555AF8" w:rsidP="00ED617F">
      <w:pPr>
        <w:autoSpaceDE w:val="0"/>
        <w:autoSpaceDN w:val="0"/>
        <w:adjustRightInd w:val="0"/>
        <w:ind w:firstLine="567"/>
        <w:jc w:val="both"/>
        <w:rPr>
          <w:sz w:val="28"/>
          <w:szCs w:val="28"/>
        </w:rPr>
      </w:pPr>
    </w:p>
    <w:p w:rsidR="00ED617F" w:rsidRDefault="00ED617F" w:rsidP="00ED617F">
      <w:pPr>
        <w:autoSpaceDE w:val="0"/>
        <w:autoSpaceDN w:val="0"/>
        <w:adjustRightInd w:val="0"/>
        <w:ind w:firstLine="567"/>
        <w:jc w:val="both"/>
        <w:rPr>
          <w:sz w:val="28"/>
          <w:szCs w:val="28"/>
        </w:rPr>
      </w:pPr>
      <w:r w:rsidRPr="00ED617F">
        <w:rPr>
          <w:sz w:val="28"/>
          <w:szCs w:val="28"/>
        </w:rPr>
        <w:t>3.</w:t>
      </w:r>
      <w:r w:rsidR="00D87CFE">
        <w:rPr>
          <w:sz w:val="28"/>
          <w:szCs w:val="28"/>
        </w:rPr>
        <w:t xml:space="preserve">Настоящее решение после государственной регистрации обнародовать </w:t>
      </w:r>
      <w:r w:rsidR="00555AF8">
        <w:rPr>
          <w:sz w:val="28"/>
          <w:szCs w:val="28"/>
        </w:rPr>
        <w:t>в порядке предусмотренным Уставом.</w:t>
      </w:r>
    </w:p>
    <w:p w:rsidR="00555AF8" w:rsidRPr="00ED617F" w:rsidRDefault="00555AF8" w:rsidP="00ED617F">
      <w:pPr>
        <w:autoSpaceDE w:val="0"/>
        <w:autoSpaceDN w:val="0"/>
        <w:adjustRightInd w:val="0"/>
        <w:ind w:firstLine="567"/>
        <w:jc w:val="both"/>
        <w:rPr>
          <w:sz w:val="28"/>
          <w:szCs w:val="28"/>
        </w:rPr>
      </w:pPr>
    </w:p>
    <w:p w:rsidR="00ED617F" w:rsidRDefault="006E7832" w:rsidP="00ED617F">
      <w:pPr>
        <w:autoSpaceDE w:val="0"/>
        <w:autoSpaceDN w:val="0"/>
        <w:adjustRightInd w:val="0"/>
        <w:ind w:firstLine="567"/>
        <w:jc w:val="both"/>
        <w:rPr>
          <w:sz w:val="28"/>
          <w:szCs w:val="28"/>
        </w:rPr>
      </w:pPr>
      <w:r>
        <w:rPr>
          <w:sz w:val="28"/>
          <w:szCs w:val="28"/>
        </w:rPr>
        <w:t xml:space="preserve">4. </w:t>
      </w:r>
      <w:r w:rsidR="00AF6E0E">
        <w:rPr>
          <w:sz w:val="28"/>
          <w:szCs w:val="28"/>
        </w:rPr>
        <w:t xml:space="preserve">Настоящее решение вступает в силу </w:t>
      </w:r>
      <w:r w:rsidR="006808F0">
        <w:rPr>
          <w:sz w:val="28"/>
          <w:szCs w:val="28"/>
        </w:rPr>
        <w:t xml:space="preserve">после его официального опубликования </w:t>
      </w:r>
      <w:r w:rsidR="00ED617F" w:rsidRPr="00ED617F">
        <w:rPr>
          <w:sz w:val="28"/>
          <w:szCs w:val="28"/>
        </w:rPr>
        <w:t>(обнародования).</w:t>
      </w:r>
    </w:p>
    <w:p w:rsidR="00682EF0" w:rsidRDefault="00682EF0" w:rsidP="00ED617F">
      <w:pPr>
        <w:autoSpaceDE w:val="0"/>
        <w:autoSpaceDN w:val="0"/>
        <w:adjustRightInd w:val="0"/>
        <w:ind w:firstLine="567"/>
        <w:jc w:val="both"/>
        <w:rPr>
          <w:sz w:val="28"/>
          <w:szCs w:val="28"/>
        </w:rPr>
      </w:pPr>
    </w:p>
    <w:p w:rsidR="00682EF0" w:rsidRPr="00ED617F" w:rsidRDefault="00682EF0" w:rsidP="00ED617F">
      <w:pPr>
        <w:autoSpaceDE w:val="0"/>
        <w:autoSpaceDN w:val="0"/>
        <w:adjustRightInd w:val="0"/>
        <w:ind w:firstLine="567"/>
        <w:jc w:val="both"/>
        <w:rPr>
          <w:sz w:val="28"/>
          <w:szCs w:val="28"/>
        </w:rPr>
      </w:pPr>
      <w:r>
        <w:rPr>
          <w:sz w:val="28"/>
          <w:szCs w:val="28"/>
        </w:rPr>
        <w:t>5. Контроль за исполнением настоящего решения оставляю за собой.</w:t>
      </w:r>
    </w:p>
    <w:p w:rsidR="00ED617F" w:rsidRPr="00ED617F" w:rsidRDefault="00ED617F" w:rsidP="00ED617F">
      <w:pPr>
        <w:autoSpaceDE w:val="0"/>
        <w:autoSpaceDN w:val="0"/>
        <w:adjustRightInd w:val="0"/>
        <w:ind w:firstLine="567"/>
        <w:jc w:val="both"/>
        <w:rPr>
          <w:sz w:val="28"/>
          <w:szCs w:val="28"/>
        </w:rPr>
      </w:pPr>
    </w:p>
    <w:p w:rsidR="00555AF8" w:rsidRDefault="00555AF8" w:rsidP="00CB25F6">
      <w:pPr>
        <w:autoSpaceDE w:val="0"/>
        <w:autoSpaceDN w:val="0"/>
        <w:adjustRightInd w:val="0"/>
        <w:jc w:val="both"/>
        <w:rPr>
          <w:sz w:val="28"/>
          <w:szCs w:val="28"/>
        </w:rPr>
      </w:pPr>
    </w:p>
    <w:p w:rsidR="007017F2" w:rsidRPr="00ED617F" w:rsidRDefault="007017F2" w:rsidP="00ED617F">
      <w:pPr>
        <w:autoSpaceDE w:val="0"/>
        <w:autoSpaceDN w:val="0"/>
        <w:adjustRightInd w:val="0"/>
        <w:ind w:firstLine="567"/>
        <w:jc w:val="both"/>
        <w:rPr>
          <w:sz w:val="28"/>
          <w:szCs w:val="28"/>
        </w:rPr>
      </w:pPr>
    </w:p>
    <w:p w:rsidR="00ED617F" w:rsidRPr="00ED617F" w:rsidRDefault="00ED617F" w:rsidP="00ED617F">
      <w:pPr>
        <w:jc w:val="both"/>
        <w:rPr>
          <w:sz w:val="28"/>
          <w:szCs w:val="28"/>
        </w:rPr>
      </w:pPr>
      <w:r w:rsidRPr="00ED617F">
        <w:rPr>
          <w:sz w:val="28"/>
          <w:szCs w:val="28"/>
        </w:rPr>
        <w:t xml:space="preserve">Председатель </w:t>
      </w:r>
      <w:r w:rsidR="00864568">
        <w:rPr>
          <w:sz w:val="28"/>
          <w:szCs w:val="28"/>
        </w:rPr>
        <w:t>Жемчужинского</w:t>
      </w:r>
      <w:r w:rsidRPr="00ED617F">
        <w:rPr>
          <w:sz w:val="28"/>
          <w:szCs w:val="28"/>
        </w:rPr>
        <w:t xml:space="preserve"> сельского совета – </w:t>
      </w:r>
    </w:p>
    <w:p w:rsidR="006D6246" w:rsidRDefault="00ED617F" w:rsidP="00EB39B6">
      <w:pPr>
        <w:jc w:val="both"/>
        <w:rPr>
          <w:sz w:val="28"/>
          <w:szCs w:val="28"/>
        </w:rPr>
      </w:pPr>
      <w:r w:rsidRPr="00ED617F">
        <w:rPr>
          <w:sz w:val="28"/>
          <w:szCs w:val="28"/>
        </w:rPr>
        <w:t xml:space="preserve">глава администрации </w:t>
      </w:r>
      <w:r w:rsidR="00864568">
        <w:rPr>
          <w:sz w:val="28"/>
          <w:szCs w:val="28"/>
        </w:rPr>
        <w:t>Жемчужинского</w:t>
      </w:r>
      <w:r w:rsidR="00CB25F6">
        <w:rPr>
          <w:sz w:val="28"/>
          <w:szCs w:val="28"/>
        </w:rPr>
        <w:t xml:space="preserve"> </w:t>
      </w:r>
      <w:r w:rsidRPr="00ED617F">
        <w:rPr>
          <w:sz w:val="28"/>
          <w:szCs w:val="28"/>
        </w:rPr>
        <w:t>сельского</w:t>
      </w:r>
      <w:r w:rsidR="007130C1">
        <w:rPr>
          <w:sz w:val="28"/>
          <w:szCs w:val="28"/>
        </w:rPr>
        <w:t xml:space="preserve"> </w:t>
      </w:r>
    </w:p>
    <w:p w:rsidR="00D109A3" w:rsidRDefault="00ED617F" w:rsidP="00EB39B6">
      <w:pPr>
        <w:jc w:val="both"/>
        <w:rPr>
          <w:sz w:val="28"/>
          <w:szCs w:val="28"/>
        </w:rPr>
      </w:pPr>
      <w:r w:rsidRPr="00ED617F">
        <w:rPr>
          <w:sz w:val="28"/>
          <w:szCs w:val="28"/>
        </w:rPr>
        <w:t xml:space="preserve">поселения </w:t>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r>
      <w:r w:rsidR="006D6246">
        <w:rPr>
          <w:sz w:val="28"/>
          <w:szCs w:val="28"/>
        </w:rPr>
        <w:tab/>
        <w:t>О.Ю.Большунова</w:t>
      </w:r>
      <w:r w:rsidRPr="00ED617F">
        <w:rPr>
          <w:sz w:val="28"/>
          <w:szCs w:val="28"/>
        </w:rPr>
        <w:tab/>
      </w:r>
      <w:r w:rsidR="00CB25F6">
        <w:rPr>
          <w:sz w:val="28"/>
          <w:szCs w:val="28"/>
        </w:rPr>
        <w:tab/>
        <w:t xml:space="preserve">        </w:t>
      </w:r>
      <w:r w:rsidR="006D6246">
        <w:rPr>
          <w:sz w:val="28"/>
          <w:szCs w:val="28"/>
        </w:rPr>
        <w:t xml:space="preserve"> </w:t>
      </w:r>
    </w:p>
    <w:sectPr w:rsidR="00D109A3" w:rsidSect="006236E4">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1E" w:rsidRDefault="00210F1E">
      <w:r>
        <w:separator/>
      </w:r>
    </w:p>
  </w:endnote>
  <w:endnote w:type="continuationSeparator" w:id="0">
    <w:p w:rsidR="00210F1E" w:rsidRDefault="0021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1E" w:rsidRDefault="00210F1E">
      <w:r>
        <w:separator/>
      </w:r>
    </w:p>
  </w:footnote>
  <w:footnote w:type="continuationSeparator" w:id="0">
    <w:p w:rsidR="00210F1E" w:rsidRDefault="00210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2A" w:rsidRDefault="00016209" w:rsidP="00D109A3">
    <w:pPr>
      <w:pStyle w:val="a4"/>
      <w:framePr w:wrap="around" w:vAnchor="text" w:hAnchor="margin" w:xAlign="center" w:y="1"/>
      <w:rPr>
        <w:rStyle w:val="a6"/>
      </w:rPr>
    </w:pPr>
    <w:r>
      <w:rPr>
        <w:rStyle w:val="a6"/>
      </w:rPr>
      <w:fldChar w:fldCharType="begin"/>
    </w:r>
    <w:r w:rsidR="00FD092A">
      <w:rPr>
        <w:rStyle w:val="a6"/>
      </w:rPr>
      <w:instrText xml:space="preserve">PAGE  </w:instrText>
    </w:r>
    <w:r>
      <w:rPr>
        <w:rStyle w:val="a6"/>
      </w:rPr>
      <w:fldChar w:fldCharType="end"/>
    </w:r>
  </w:p>
  <w:p w:rsidR="00FD092A" w:rsidRDefault="00FD09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009"/>
      <w:docPartObj>
        <w:docPartGallery w:val="Page Numbers (Top of Page)"/>
        <w:docPartUnique/>
      </w:docPartObj>
    </w:sdtPr>
    <w:sdtEndPr/>
    <w:sdtContent>
      <w:p w:rsidR="008D32AA" w:rsidRDefault="006C27C1">
        <w:pPr>
          <w:pStyle w:val="a4"/>
          <w:jc w:val="center"/>
        </w:pPr>
        <w:r>
          <w:fldChar w:fldCharType="begin"/>
        </w:r>
        <w:r>
          <w:instrText xml:space="preserve"> PAGE   \* MERGEFORMAT </w:instrText>
        </w:r>
        <w:r>
          <w:fldChar w:fldCharType="separate"/>
        </w:r>
        <w:r w:rsidR="008E261F">
          <w:rPr>
            <w:noProof/>
          </w:rPr>
          <w:t>8</w:t>
        </w:r>
        <w:r>
          <w:rPr>
            <w:noProof/>
          </w:rPr>
          <w:fldChar w:fldCharType="end"/>
        </w:r>
      </w:p>
    </w:sdtContent>
  </w:sdt>
  <w:p w:rsidR="008D32AA" w:rsidRDefault="008D32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8E5E28"/>
    <w:multiLevelType w:val="hybridMultilevel"/>
    <w:tmpl w:val="2CC4E83C"/>
    <w:lvl w:ilvl="0" w:tplc="26AA9574">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B611BD"/>
    <w:multiLevelType w:val="hybridMultilevel"/>
    <w:tmpl w:val="E19A64D4"/>
    <w:lvl w:ilvl="0" w:tplc="C6820388">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9FF07B4"/>
    <w:multiLevelType w:val="hybridMultilevel"/>
    <w:tmpl w:val="47668FBE"/>
    <w:lvl w:ilvl="0" w:tplc="52088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5E40"/>
    <w:rsid w:val="00006E4C"/>
    <w:rsid w:val="00016209"/>
    <w:rsid w:val="00020A7E"/>
    <w:rsid w:val="00031D77"/>
    <w:rsid w:val="00041228"/>
    <w:rsid w:val="00042E6C"/>
    <w:rsid w:val="00045747"/>
    <w:rsid w:val="00054331"/>
    <w:rsid w:val="00057236"/>
    <w:rsid w:val="000576BC"/>
    <w:rsid w:val="00061529"/>
    <w:rsid w:val="00066844"/>
    <w:rsid w:val="00066EA0"/>
    <w:rsid w:val="000738B3"/>
    <w:rsid w:val="00083D68"/>
    <w:rsid w:val="00094CCF"/>
    <w:rsid w:val="0009609C"/>
    <w:rsid w:val="000A34FD"/>
    <w:rsid w:val="000B2CED"/>
    <w:rsid w:val="000C0338"/>
    <w:rsid w:val="000C0900"/>
    <w:rsid w:val="000C348D"/>
    <w:rsid w:val="000E04BF"/>
    <w:rsid w:val="000E5984"/>
    <w:rsid w:val="000E5B18"/>
    <w:rsid w:val="000E736B"/>
    <w:rsid w:val="00110A6F"/>
    <w:rsid w:val="00112B73"/>
    <w:rsid w:val="001135A1"/>
    <w:rsid w:val="00115A2A"/>
    <w:rsid w:val="00121C8C"/>
    <w:rsid w:val="0012507D"/>
    <w:rsid w:val="00134996"/>
    <w:rsid w:val="00135A66"/>
    <w:rsid w:val="001410F2"/>
    <w:rsid w:val="00144FE6"/>
    <w:rsid w:val="00156D50"/>
    <w:rsid w:val="0018409D"/>
    <w:rsid w:val="00184250"/>
    <w:rsid w:val="00192D72"/>
    <w:rsid w:val="0019624F"/>
    <w:rsid w:val="00197447"/>
    <w:rsid w:val="001A0F01"/>
    <w:rsid w:val="001B7250"/>
    <w:rsid w:val="001C0FAA"/>
    <w:rsid w:val="001C18C6"/>
    <w:rsid w:val="001E079E"/>
    <w:rsid w:val="001F5E76"/>
    <w:rsid w:val="00203310"/>
    <w:rsid w:val="00210613"/>
    <w:rsid w:val="00210A52"/>
    <w:rsid w:val="00210F1E"/>
    <w:rsid w:val="002125B7"/>
    <w:rsid w:val="00215C91"/>
    <w:rsid w:val="00220268"/>
    <w:rsid w:val="00223C1C"/>
    <w:rsid w:val="00225718"/>
    <w:rsid w:val="00225730"/>
    <w:rsid w:val="00240971"/>
    <w:rsid w:val="002536C7"/>
    <w:rsid w:val="00257FD3"/>
    <w:rsid w:val="00261228"/>
    <w:rsid w:val="00265EE8"/>
    <w:rsid w:val="00273837"/>
    <w:rsid w:val="00274569"/>
    <w:rsid w:val="00274A0A"/>
    <w:rsid w:val="00274AE0"/>
    <w:rsid w:val="0028338A"/>
    <w:rsid w:val="002835EE"/>
    <w:rsid w:val="00284AAF"/>
    <w:rsid w:val="0028753C"/>
    <w:rsid w:val="00292AB3"/>
    <w:rsid w:val="00297D1C"/>
    <w:rsid w:val="002A370B"/>
    <w:rsid w:val="002A4367"/>
    <w:rsid w:val="002A44F8"/>
    <w:rsid w:val="002A678B"/>
    <w:rsid w:val="002B0891"/>
    <w:rsid w:val="002B0BF3"/>
    <w:rsid w:val="002B0C62"/>
    <w:rsid w:val="002B1F81"/>
    <w:rsid w:val="002B7A38"/>
    <w:rsid w:val="002C66F6"/>
    <w:rsid w:val="002C6EEF"/>
    <w:rsid w:val="002D5317"/>
    <w:rsid w:val="002E7E47"/>
    <w:rsid w:val="002F3F94"/>
    <w:rsid w:val="002F51CC"/>
    <w:rsid w:val="002F61DA"/>
    <w:rsid w:val="003042AA"/>
    <w:rsid w:val="00305C0D"/>
    <w:rsid w:val="00311887"/>
    <w:rsid w:val="00311EF5"/>
    <w:rsid w:val="00314843"/>
    <w:rsid w:val="0031558A"/>
    <w:rsid w:val="00317007"/>
    <w:rsid w:val="00320B84"/>
    <w:rsid w:val="003232F8"/>
    <w:rsid w:val="00330C1E"/>
    <w:rsid w:val="00335E40"/>
    <w:rsid w:val="00343619"/>
    <w:rsid w:val="00344039"/>
    <w:rsid w:val="00350D7B"/>
    <w:rsid w:val="0035125C"/>
    <w:rsid w:val="00373DBB"/>
    <w:rsid w:val="00382F9A"/>
    <w:rsid w:val="00384CAF"/>
    <w:rsid w:val="00385EEC"/>
    <w:rsid w:val="00390570"/>
    <w:rsid w:val="00393CBD"/>
    <w:rsid w:val="003A34B5"/>
    <w:rsid w:val="003A59AD"/>
    <w:rsid w:val="003B6E05"/>
    <w:rsid w:val="003B6FAA"/>
    <w:rsid w:val="003C15CB"/>
    <w:rsid w:val="003C45B3"/>
    <w:rsid w:val="003D1910"/>
    <w:rsid w:val="003D662E"/>
    <w:rsid w:val="003D704A"/>
    <w:rsid w:val="003D7D7F"/>
    <w:rsid w:val="003F2189"/>
    <w:rsid w:val="003F5325"/>
    <w:rsid w:val="00400F31"/>
    <w:rsid w:val="00401874"/>
    <w:rsid w:val="00402671"/>
    <w:rsid w:val="00420713"/>
    <w:rsid w:val="00422A4D"/>
    <w:rsid w:val="00422E0D"/>
    <w:rsid w:val="004233E2"/>
    <w:rsid w:val="004239C7"/>
    <w:rsid w:val="004269BD"/>
    <w:rsid w:val="0042718C"/>
    <w:rsid w:val="00435351"/>
    <w:rsid w:val="00436395"/>
    <w:rsid w:val="0043662C"/>
    <w:rsid w:val="0046173E"/>
    <w:rsid w:val="00463F11"/>
    <w:rsid w:val="00471995"/>
    <w:rsid w:val="004766FE"/>
    <w:rsid w:val="004813FB"/>
    <w:rsid w:val="0048774A"/>
    <w:rsid w:val="0049056F"/>
    <w:rsid w:val="004A09FE"/>
    <w:rsid w:val="004A265C"/>
    <w:rsid w:val="004A4CD1"/>
    <w:rsid w:val="004A6BA9"/>
    <w:rsid w:val="004B0E4E"/>
    <w:rsid w:val="004B4B74"/>
    <w:rsid w:val="004B4DF2"/>
    <w:rsid w:val="004B669C"/>
    <w:rsid w:val="004B72CA"/>
    <w:rsid w:val="004B757C"/>
    <w:rsid w:val="004C1634"/>
    <w:rsid w:val="004D14A6"/>
    <w:rsid w:val="004E106E"/>
    <w:rsid w:val="004E1C5F"/>
    <w:rsid w:val="004E2625"/>
    <w:rsid w:val="004E3A32"/>
    <w:rsid w:val="004E6AA7"/>
    <w:rsid w:val="004E6DCF"/>
    <w:rsid w:val="004F6D36"/>
    <w:rsid w:val="00514059"/>
    <w:rsid w:val="00515BCB"/>
    <w:rsid w:val="005207F3"/>
    <w:rsid w:val="00520BEB"/>
    <w:rsid w:val="00523CCE"/>
    <w:rsid w:val="005245B9"/>
    <w:rsid w:val="00524832"/>
    <w:rsid w:val="00540A16"/>
    <w:rsid w:val="00540E75"/>
    <w:rsid w:val="005541F8"/>
    <w:rsid w:val="00555AF8"/>
    <w:rsid w:val="0055792D"/>
    <w:rsid w:val="00557989"/>
    <w:rsid w:val="00563CB1"/>
    <w:rsid w:val="005679A9"/>
    <w:rsid w:val="00576622"/>
    <w:rsid w:val="00581BA7"/>
    <w:rsid w:val="005860FF"/>
    <w:rsid w:val="00596F94"/>
    <w:rsid w:val="005B0B04"/>
    <w:rsid w:val="005B161F"/>
    <w:rsid w:val="005C5DEF"/>
    <w:rsid w:val="005D2546"/>
    <w:rsid w:val="005D4A04"/>
    <w:rsid w:val="005E47DE"/>
    <w:rsid w:val="005F14AD"/>
    <w:rsid w:val="005F1B25"/>
    <w:rsid w:val="005F41B2"/>
    <w:rsid w:val="00607DFB"/>
    <w:rsid w:val="006236E4"/>
    <w:rsid w:val="00625828"/>
    <w:rsid w:val="00626191"/>
    <w:rsid w:val="00630D65"/>
    <w:rsid w:val="00644041"/>
    <w:rsid w:val="00660433"/>
    <w:rsid w:val="00662AFD"/>
    <w:rsid w:val="00663216"/>
    <w:rsid w:val="006649B1"/>
    <w:rsid w:val="00667F2D"/>
    <w:rsid w:val="0067228A"/>
    <w:rsid w:val="0067373C"/>
    <w:rsid w:val="00677CCD"/>
    <w:rsid w:val="006808F0"/>
    <w:rsid w:val="00682EF0"/>
    <w:rsid w:val="00687A4C"/>
    <w:rsid w:val="00687BF3"/>
    <w:rsid w:val="006924F3"/>
    <w:rsid w:val="00693AC9"/>
    <w:rsid w:val="006951E0"/>
    <w:rsid w:val="006960A7"/>
    <w:rsid w:val="006A0577"/>
    <w:rsid w:val="006A2363"/>
    <w:rsid w:val="006A2A7F"/>
    <w:rsid w:val="006A3BA8"/>
    <w:rsid w:val="006B35D1"/>
    <w:rsid w:val="006C27C1"/>
    <w:rsid w:val="006D01B7"/>
    <w:rsid w:val="006D537A"/>
    <w:rsid w:val="006D6246"/>
    <w:rsid w:val="006E4DCA"/>
    <w:rsid w:val="006E7832"/>
    <w:rsid w:val="006F20CF"/>
    <w:rsid w:val="006F316F"/>
    <w:rsid w:val="006F447F"/>
    <w:rsid w:val="006F5CEB"/>
    <w:rsid w:val="006F7EC7"/>
    <w:rsid w:val="007017F2"/>
    <w:rsid w:val="007028E7"/>
    <w:rsid w:val="00702E4B"/>
    <w:rsid w:val="007130C1"/>
    <w:rsid w:val="00714A13"/>
    <w:rsid w:val="00720F0B"/>
    <w:rsid w:val="00723DD2"/>
    <w:rsid w:val="00733286"/>
    <w:rsid w:val="00735018"/>
    <w:rsid w:val="00741642"/>
    <w:rsid w:val="007432EE"/>
    <w:rsid w:val="00747819"/>
    <w:rsid w:val="0075573E"/>
    <w:rsid w:val="00755D4A"/>
    <w:rsid w:val="007658A5"/>
    <w:rsid w:val="0077227A"/>
    <w:rsid w:val="0077557B"/>
    <w:rsid w:val="00781BD4"/>
    <w:rsid w:val="00782377"/>
    <w:rsid w:val="00782D00"/>
    <w:rsid w:val="007831E9"/>
    <w:rsid w:val="007844B9"/>
    <w:rsid w:val="007904C9"/>
    <w:rsid w:val="007925C0"/>
    <w:rsid w:val="00793BDB"/>
    <w:rsid w:val="007A411B"/>
    <w:rsid w:val="007B09F4"/>
    <w:rsid w:val="007B27A3"/>
    <w:rsid w:val="007B6144"/>
    <w:rsid w:val="007C2753"/>
    <w:rsid w:val="007C5C5D"/>
    <w:rsid w:val="007C6977"/>
    <w:rsid w:val="007D2AEC"/>
    <w:rsid w:val="007D782C"/>
    <w:rsid w:val="007E1112"/>
    <w:rsid w:val="007E1407"/>
    <w:rsid w:val="007E2FCE"/>
    <w:rsid w:val="007E45BE"/>
    <w:rsid w:val="007E5BCB"/>
    <w:rsid w:val="007F52E4"/>
    <w:rsid w:val="00800DD5"/>
    <w:rsid w:val="00812574"/>
    <w:rsid w:val="00814B00"/>
    <w:rsid w:val="00814B13"/>
    <w:rsid w:val="00827137"/>
    <w:rsid w:val="008272B6"/>
    <w:rsid w:val="00836C58"/>
    <w:rsid w:val="00837AAC"/>
    <w:rsid w:val="00847A94"/>
    <w:rsid w:val="00851952"/>
    <w:rsid w:val="008548E9"/>
    <w:rsid w:val="008571EF"/>
    <w:rsid w:val="00864568"/>
    <w:rsid w:val="008717D8"/>
    <w:rsid w:val="008840ED"/>
    <w:rsid w:val="00886648"/>
    <w:rsid w:val="00892312"/>
    <w:rsid w:val="008965BE"/>
    <w:rsid w:val="008A2032"/>
    <w:rsid w:val="008A57CF"/>
    <w:rsid w:val="008B3153"/>
    <w:rsid w:val="008B5545"/>
    <w:rsid w:val="008B6291"/>
    <w:rsid w:val="008C7A81"/>
    <w:rsid w:val="008C7F0C"/>
    <w:rsid w:val="008D32AA"/>
    <w:rsid w:val="008D7D6F"/>
    <w:rsid w:val="008E261F"/>
    <w:rsid w:val="008E50D6"/>
    <w:rsid w:val="008F5725"/>
    <w:rsid w:val="008F7FD0"/>
    <w:rsid w:val="0090400D"/>
    <w:rsid w:val="00911BDC"/>
    <w:rsid w:val="00933C31"/>
    <w:rsid w:val="00950D69"/>
    <w:rsid w:val="00953EFB"/>
    <w:rsid w:val="0095738A"/>
    <w:rsid w:val="009575B9"/>
    <w:rsid w:val="00962A62"/>
    <w:rsid w:val="009637A1"/>
    <w:rsid w:val="00965DE0"/>
    <w:rsid w:val="009721BC"/>
    <w:rsid w:val="009777D1"/>
    <w:rsid w:val="00981010"/>
    <w:rsid w:val="00981095"/>
    <w:rsid w:val="00981DEE"/>
    <w:rsid w:val="00984E8B"/>
    <w:rsid w:val="009865B0"/>
    <w:rsid w:val="0098699F"/>
    <w:rsid w:val="00986AF5"/>
    <w:rsid w:val="00992DBD"/>
    <w:rsid w:val="009A1C2B"/>
    <w:rsid w:val="009B216A"/>
    <w:rsid w:val="009B31C0"/>
    <w:rsid w:val="009B5B2B"/>
    <w:rsid w:val="009C282E"/>
    <w:rsid w:val="009C7049"/>
    <w:rsid w:val="009D0324"/>
    <w:rsid w:val="009D0C39"/>
    <w:rsid w:val="009D0E6B"/>
    <w:rsid w:val="009D34E0"/>
    <w:rsid w:val="009D5A39"/>
    <w:rsid w:val="009D6D61"/>
    <w:rsid w:val="009E05F6"/>
    <w:rsid w:val="009F2EA3"/>
    <w:rsid w:val="009F3A70"/>
    <w:rsid w:val="00A0005E"/>
    <w:rsid w:val="00A01046"/>
    <w:rsid w:val="00A102A2"/>
    <w:rsid w:val="00A11A22"/>
    <w:rsid w:val="00A177DB"/>
    <w:rsid w:val="00A2612F"/>
    <w:rsid w:val="00A2680A"/>
    <w:rsid w:val="00A3092A"/>
    <w:rsid w:val="00A32107"/>
    <w:rsid w:val="00A408E8"/>
    <w:rsid w:val="00A42120"/>
    <w:rsid w:val="00A469AF"/>
    <w:rsid w:val="00A50612"/>
    <w:rsid w:val="00A52EB8"/>
    <w:rsid w:val="00A53DC9"/>
    <w:rsid w:val="00A545AE"/>
    <w:rsid w:val="00A61B05"/>
    <w:rsid w:val="00A7052E"/>
    <w:rsid w:val="00A71B91"/>
    <w:rsid w:val="00A84259"/>
    <w:rsid w:val="00A868DA"/>
    <w:rsid w:val="00A87176"/>
    <w:rsid w:val="00AB00F4"/>
    <w:rsid w:val="00AB4396"/>
    <w:rsid w:val="00AC12B2"/>
    <w:rsid w:val="00AE0E69"/>
    <w:rsid w:val="00AE0F59"/>
    <w:rsid w:val="00AE3571"/>
    <w:rsid w:val="00AE41CF"/>
    <w:rsid w:val="00AE77D9"/>
    <w:rsid w:val="00AF2266"/>
    <w:rsid w:val="00AF5F09"/>
    <w:rsid w:val="00AF6448"/>
    <w:rsid w:val="00AF6E0E"/>
    <w:rsid w:val="00B202B5"/>
    <w:rsid w:val="00B20B4E"/>
    <w:rsid w:val="00B246F9"/>
    <w:rsid w:val="00B25959"/>
    <w:rsid w:val="00B35475"/>
    <w:rsid w:val="00B51AF2"/>
    <w:rsid w:val="00B632D3"/>
    <w:rsid w:val="00B714AC"/>
    <w:rsid w:val="00B73021"/>
    <w:rsid w:val="00B76A88"/>
    <w:rsid w:val="00B776AE"/>
    <w:rsid w:val="00B80205"/>
    <w:rsid w:val="00B86CE1"/>
    <w:rsid w:val="00B92890"/>
    <w:rsid w:val="00B93C61"/>
    <w:rsid w:val="00B95CFA"/>
    <w:rsid w:val="00BA098E"/>
    <w:rsid w:val="00BA151E"/>
    <w:rsid w:val="00BA1EBF"/>
    <w:rsid w:val="00BA2C59"/>
    <w:rsid w:val="00BB3112"/>
    <w:rsid w:val="00BB4E4B"/>
    <w:rsid w:val="00BC563D"/>
    <w:rsid w:val="00BE0DA7"/>
    <w:rsid w:val="00BE0EC1"/>
    <w:rsid w:val="00BE1363"/>
    <w:rsid w:val="00BE4F78"/>
    <w:rsid w:val="00BF18C7"/>
    <w:rsid w:val="00BF57BE"/>
    <w:rsid w:val="00BF58AF"/>
    <w:rsid w:val="00C0350C"/>
    <w:rsid w:val="00C07605"/>
    <w:rsid w:val="00C1380F"/>
    <w:rsid w:val="00C15610"/>
    <w:rsid w:val="00C20E5A"/>
    <w:rsid w:val="00C21A78"/>
    <w:rsid w:val="00C23C35"/>
    <w:rsid w:val="00C23EB5"/>
    <w:rsid w:val="00C25FEC"/>
    <w:rsid w:val="00C26033"/>
    <w:rsid w:val="00C27807"/>
    <w:rsid w:val="00C27A58"/>
    <w:rsid w:val="00C35A2C"/>
    <w:rsid w:val="00C37ECD"/>
    <w:rsid w:val="00C416E6"/>
    <w:rsid w:val="00C42CF5"/>
    <w:rsid w:val="00C472CA"/>
    <w:rsid w:val="00C5028C"/>
    <w:rsid w:val="00C52381"/>
    <w:rsid w:val="00C60847"/>
    <w:rsid w:val="00C60C44"/>
    <w:rsid w:val="00C619E2"/>
    <w:rsid w:val="00C86903"/>
    <w:rsid w:val="00C86D4C"/>
    <w:rsid w:val="00C94512"/>
    <w:rsid w:val="00C97ACE"/>
    <w:rsid w:val="00CA17C0"/>
    <w:rsid w:val="00CA3D44"/>
    <w:rsid w:val="00CB25F6"/>
    <w:rsid w:val="00CB3251"/>
    <w:rsid w:val="00CB6E8F"/>
    <w:rsid w:val="00CC3F22"/>
    <w:rsid w:val="00CC4769"/>
    <w:rsid w:val="00CC6A0A"/>
    <w:rsid w:val="00CC6AA2"/>
    <w:rsid w:val="00CC7847"/>
    <w:rsid w:val="00CD004E"/>
    <w:rsid w:val="00CD1324"/>
    <w:rsid w:val="00CD68D3"/>
    <w:rsid w:val="00CD7461"/>
    <w:rsid w:val="00CE1964"/>
    <w:rsid w:val="00CF0AEB"/>
    <w:rsid w:val="00D04F86"/>
    <w:rsid w:val="00D05A8C"/>
    <w:rsid w:val="00D10077"/>
    <w:rsid w:val="00D10115"/>
    <w:rsid w:val="00D101CC"/>
    <w:rsid w:val="00D109A3"/>
    <w:rsid w:val="00D10D37"/>
    <w:rsid w:val="00D129A6"/>
    <w:rsid w:val="00D14AD1"/>
    <w:rsid w:val="00D2232E"/>
    <w:rsid w:val="00D239E4"/>
    <w:rsid w:val="00D310ED"/>
    <w:rsid w:val="00D4591B"/>
    <w:rsid w:val="00D560F9"/>
    <w:rsid w:val="00D56DA4"/>
    <w:rsid w:val="00D66098"/>
    <w:rsid w:val="00D72515"/>
    <w:rsid w:val="00D75E8A"/>
    <w:rsid w:val="00D762CF"/>
    <w:rsid w:val="00D8535F"/>
    <w:rsid w:val="00D87CFE"/>
    <w:rsid w:val="00D93F66"/>
    <w:rsid w:val="00DA1E79"/>
    <w:rsid w:val="00DA291D"/>
    <w:rsid w:val="00DA33AC"/>
    <w:rsid w:val="00DA5021"/>
    <w:rsid w:val="00DB208D"/>
    <w:rsid w:val="00DC1C37"/>
    <w:rsid w:val="00DC46AA"/>
    <w:rsid w:val="00DC4C9F"/>
    <w:rsid w:val="00DC67D4"/>
    <w:rsid w:val="00DD2715"/>
    <w:rsid w:val="00DD293C"/>
    <w:rsid w:val="00DD30A7"/>
    <w:rsid w:val="00DE2408"/>
    <w:rsid w:val="00DE5FC7"/>
    <w:rsid w:val="00DF0355"/>
    <w:rsid w:val="00DF24CE"/>
    <w:rsid w:val="00DF5683"/>
    <w:rsid w:val="00E022C0"/>
    <w:rsid w:val="00E03825"/>
    <w:rsid w:val="00E03C26"/>
    <w:rsid w:val="00E04202"/>
    <w:rsid w:val="00E12331"/>
    <w:rsid w:val="00E22DED"/>
    <w:rsid w:val="00E2727B"/>
    <w:rsid w:val="00E31F53"/>
    <w:rsid w:val="00E3495E"/>
    <w:rsid w:val="00E366BC"/>
    <w:rsid w:val="00E43304"/>
    <w:rsid w:val="00E43D37"/>
    <w:rsid w:val="00E51FFA"/>
    <w:rsid w:val="00E562E5"/>
    <w:rsid w:val="00E576A2"/>
    <w:rsid w:val="00E61869"/>
    <w:rsid w:val="00E700E2"/>
    <w:rsid w:val="00E7135B"/>
    <w:rsid w:val="00E72C50"/>
    <w:rsid w:val="00E73AFB"/>
    <w:rsid w:val="00E749A8"/>
    <w:rsid w:val="00E74C4C"/>
    <w:rsid w:val="00E838FD"/>
    <w:rsid w:val="00E86FEE"/>
    <w:rsid w:val="00E917FE"/>
    <w:rsid w:val="00E91818"/>
    <w:rsid w:val="00E925B1"/>
    <w:rsid w:val="00EA35BB"/>
    <w:rsid w:val="00EA4869"/>
    <w:rsid w:val="00EB39B6"/>
    <w:rsid w:val="00EB7368"/>
    <w:rsid w:val="00EC201E"/>
    <w:rsid w:val="00ED617F"/>
    <w:rsid w:val="00EE18F9"/>
    <w:rsid w:val="00EE2B94"/>
    <w:rsid w:val="00EE2D98"/>
    <w:rsid w:val="00EF2D76"/>
    <w:rsid w:val="00EF46EA"/>
    <w:rsid w:val="00EF4B2D"/>
    <w:rsid w:val="00F03C2C"/>
    <w:rsid w:val="00F07449"/>
    <w:rsid w:val="00F16EC0"/>
    <w:rsid w:val="00F35096"/>
    <w:rsid w:val="00F37E8A"/>
    <w:rsid w:val="00F425B1"/>
    <w:rsid w:val="00F46215"/>
    <w:rsid w:val="00F51A48"/>
    <w:rsid w:val="00F605D4"/>
    <w:rsid w:val="00F63970"/>
    <w:rsid w:val="00F71CA7"/>
    <w:rsid w:val="00F72AB1"/>
    <w:rsid w:val="00F7394A"/>
    <w:rsid w:val="00F81AAA"/>
    <w:rsid w:val="00F82A8E"/>
    <w:rsid w:val="00F9284F"/>
    <w:rsid w:val="00FB24D8"/>
    <w:rsid w:val="00FB2F65"/>
    <w:rsid w:val="00FC2647"/>
    <w:rsid w:val="00FD092A"/>
    <w:rsid w:val="00FE1E64"/>
    <w:rsid w:val="00FE30F8"/>
    <w:rsid w:val="00FE45F3"/>
    <w:rsid w:val="00FE71CD"/>
    <w:rsid w:val="00FE7796"/>
    <w:rsid w:val="00FF74C0"/>
    <w:rsid w:val="00FF7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B6E8F"/>
    <w:pPr>
      <w:suppressAutoHyphens/>
      <w:spacing w:after="200" w:line="276" w:lineRule="auto"/>
    </w:pPr>
    <w:rPr>
      <w:rFonts w:ascii="Calibri" w:eastAsia="SimSun" w:hAnsi="Calibri" w:cs="Calibri"/>
      <w:color w:val="00000A"/>
      <w:sz w:val="22"/>
      <w:szCs w:val="22"/>
      <w:lang w:eastAsia="en-US"/>
    </w:rPr>
  </w:style>
  <w:style w:type="paragraph" w:styleId="a4">
    <w:name w:val="header"/>
    <w:basedOn w:val="a"/>
    <w:link w:val="a5"/>
    <w:uiPriority w:val="99"/>
    <w:rsid w:val="00FD092A"/>
    <w:pPr>
      <w:tabs>
        <w:tab w:val="center" w:pos="4677"/>
        <w:tab w:val="right" w:pos="9355"/>
      </w:tabs>
    </w:pPr>
  </w:style>
  <w:style w:type="character" w:styleId="a6">
    <w:name w:val="page number"/>
    <w:basedOn w:val="a0"/>
    <w:rsid w:val="00FD092A"/>
  </w:style>
  <w:style w:type="paragraph" w:styleId="a7">
    <w:name w:val="No Spacing"/>
    <w:qFormat/>
    <w:rsid w:val="002D5317"/>
    <w:rPr>
      <w:rFonts w:ascii="Calibri" w:hAnsi="Calibri"/>
      <w:sz w:val="22"/>
      <w:szCs w:val="22"/>
    </w:rPr>
  </w:style>
  <w:style w:type="character" w:styleId="a8">
    <w:name w:val="Hyperlink"/>
    <w:uiPriority w:val="99"/>
    <w:rsid w:val="00ED617F"/>
    <w:rPr>
      <w:color w:val="0000FF"/>
      <w:u w:val="single"/>
    </w:rPr>
  </w:style>
  <w:style w:type="character" w:customStyle="1" w:styleId="blk">
    <w:name w:val="blk"/>
    <w:rsid w:val="00D4591B"/>
  </w:style>
  <w:style w:type="paragraph" w:customStyle="1" w:styleId="ConsPlusCell">
    <w:name w:val="ConsPlusCell"/>
    <w:uiPriority w:val="99"/>
    <w:rsid w:val="00EA35BB"/>
    <w:pPr>
      <w:widowControl w:val="0"/>
      <w:autoSpaceDE w:val="0"/>
      <w:autoSpaceDN w:val="0"/>
      <w:adjustRightInd w:val="0"/>
    </w:pPr>
    <w:rPr>
      <w:rFonts w:ascii="Courier New" w:hAnsi="Courier New" w:cs="Courier New"/>
    </w:rPr>
  </w:style>
  <w:style w:type="paragraph" w:styleId="a9">
    <w:name w:val="footer"/>
    <w:basedOn w:val="a"/>
    <w:link w:val="aa"/>
    <w:rsid w:val="005B0B04"/>
    <w:pPr>
      <w:tabs>
        <w:tab w:val="center" w:pos="4677"/>
        <w:tab w:val="right" w:pos="9355"/>
      </w:tabs>
    </w:pPr>
  </w:style>
  <w:style w:type="character" w:customStyle="1" w:styleId="aa">
    <w:name w:val="Нижний колонтитул Знак"/>
    <w:link w:val="a9"/>
    <w:rsid w:val="005B0B04"/>
    <w:rPr>
      <w:sz w:val="24"/>
      <w:szCs w:val="24"/>
    </w:rPr>
  </w:style>
  <w:style w:type="paragraph" w:customStyle="1" w:styleId="1">
    <w:name w:val="Абзац списка1"/>
    <w:basedOn w:val="a"/>
    <w:rsid w:val="00BE4F78"/>
    <w:pPr>
      <w:spacing w:after="200" w:line="276" w:lineRule="auto"/>
      <w:ind w:left="720"/>
    </w:pPr>
    <w:rPr>
      <w:rFonts w:ascii="Calibri" w:hAnsi="Calibri"/>
      <w:sz w:val="22"/>
      <w:szCs w:val="22"/>
      <w:lang w:val="uk-UA" w:eastAsia="uk-UA"/>
    </w:rPr>
  </w:style>
  <w:style w:type="paragraph" w:styleId="ab">
    <w:name w:val="Normal (Web)"/>
    <w:basedOn w:val="a"/>
    <w:uiPriority w:val="99"/>
    <w:unhideWhenUsed/>
    <w:rsid w:val="003B6E05"/>
    <w:pPr>
      <w:spacing w:before="100" w:beforeAutospacing="1" w:after="100" w:afterAutospacing="1"/>
    </w:pPr>
  </w:style>
  <w:style w:type="paragraph" w:styleId="ac">
    <w:name w:val="Balloon Text"/>
    <w:basedOn w:val="a"/>
    <w:link w:val="ad"/>
    <w:rsid w:val="00FB24D8"/>
    <w:rPr>
      <w:rFonts w:ascii="Segoe UI" w:hAnsi="Segoe UI" w:cs="Segoe UI"/>
      <w:sz w:val="18"/>
      <w:szCs w:val="18"/>
    </w:rPr>
  </w:style>
  <w:style w:type="character" w:customStyle="1" w:styleId="ad">
    <w:name w:val="Текст выноски Знак"/>
    <w:link w:val="ac"/>
    <w:rsid w:val="00FB24D8"/>
    <w:rPr>
      <w:rFonts w:ascii="Segoe UI" w:hAnsi="Segoe UI" w:cs="Segoe UI"/>
      <w:sz w:val="18"/>
      <w:szCs w:val="18"/>
    </w:rPr>
  </w:style>
  <w:style w:type="paragraph" w:customStyle="1" w:styleId="ConsPlusNormal">
    <w:name w:val="ConsPlusNormal"/>
    <w:rsid w:val="009777D1"/>
    <w:pPr>
      <w:widowControl w:val="0"/>
      <w:autoSpaceDE w:val="0"/>
      <w:autoSpaceDN w:val="0"/>
      <w:adjustRightInd w:val="0"/>
    </w:pPr>
    <w:rPr>
      <w:rFonts w:ascii="Arial" w:eastAsiaTheme="minorEastAsia" w:hAnsi="Arial" w:cs="Arial"/>
    </w:rPr>
  </w:style>
  <w:style w:type="paragraph" w:styleId="ae">
    <w:name w:val="List Paragraph"/>
    <w:basedOn w:val="a"/>
    <w:uiPriority w:val="34"/>
    <w:qFormat/>
    <w:rsid w:val="00F63970"/>
    <w:pPr>
      <w:ind w:left="720"/>
      <w:contextualSpacing/>
    </w:pPr>
  </w:style>
  <w:style w:type="paragraph" w:customStyle="1" w:styleId="ConsNormal">
    <w:name w:val="ConsNormal"/>
    <w:rsid w:val="004766FE"/>
    <w:pPr>
      <w:widowControl w:val="0"/>
      <w:ind w:right="19772" w:firstLine="720"/>
    </w:pPr>
    <w:rPr>
      <w:rFonts w:ascii="Arial" w:hAnsi="Arial"/>
      <w:snapToGrid w:val="0"/>
    </w:rPr>
  </w:style>
  <w:style w:type="paragraph" w:customStyle="1" w:styleId="ConsPlusTitle">
    <w:name w:val="ConsPlusTitle"/>
    <w:uiPriority w:val="99"/>
    <w:rsid w:val="00A61B05"/>
    <w:pPr>
      <w:widowControl w:val="0"/>
      <w:autoSpaceDE w:val="0"/>
      <w:autoSpaceDN w:val="0"/>
      <w:adjustRightInd w:val="0"/>
    </w:pPr>
    <w:rPr>
      <w:rFonts w:ascii="Arial" w:eastAsiaTheme="minorEastAsia" w:hAnsi="Arial" w:cs="Arial"/>
      <w:b/>
      <w:bCs/>
      <w:sz w:val="16"/>
      <w:szCs w:val="16"/>
    </w:rPr>
  </w:style>
  <w:style w:type="character" w:customStyle="1" w:styleId="a5">
    <w:name w:val="Верхний колонтитул Знак"/>
    <w:basedOn w:val="a0"/>
    <w:link w:val="a4"/>
    <w:uiPriority w:val="99"/>
    <w:rsid w:val="008D32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769">
      <w:bodyDiv w:val="1"/>
      <w:marLeft w:val="0"/>
      <w:marRight w:val="0"/>
      <w:marTop w:val="0"/>
      <w:marBottom w:val="0"/>
      <w:divBdr>
        <w:top w:val="none" w:sz="0" w:space="0" w:color="auto"/>
        <w:left w:val="none" w:sz="0" w:space="0" w:color="auto"/>
        <w:bottom w:val="none" w:sz="0" w:space="0" w:color="auto"/>
        <w:right w:val="none" w:sz="0" w:space="0" w:color="auto"/>
      </w:divBdr>
    </w:div>
    <w:div w:id="829180644">
      <w:bodyDiv w:val="1"/>
      <w:marLeft w:val="0"/>
      <w:marRight w:val="0"/>
      <w:marTop w:val="0"/>
      <w:marBottom w:val="0"/>
      <w:divBdr>
        <w:top w:val="none" w:sz="0" w:space="0" w:color="auto"/>
        <w:left w:val="none" w:sz="0" w:space="0" w:color="auto"/>
        <w:bottom w:val="none" w:sz="0" w:space="0" w:color="auto"/>
        <w:right w:val="none" w:sz="0" w:space="0" w:color="auto"/>
      </w:divBdr>
      <w:divsChild>
        <w:div w:id="530534357">
          <w:marLeft w:val="0"/>
          <w:marRight w:val="0"/>
          <w:marTop w:val="0"/>
          <w:marBottom w:val="0"/>
          <w:divBdr>
            <w:top w:val="none" w:sz="0" w:space="0" w:color="auto"/>
            <w:left w:val="none" w:sz="0" w:space="0" w:color="auto"/>
            <w:bottom w:val="none" w:sz="0" w:space="0" w:color="auto"/>
            <w:right w:val="none" w:sz="0" w:space="0" w:color="auto"/>
          </w:divBdr>
        </w:div>
        <w:div w:id="1201867791">
          <w:marLeft w:val="0"/>
          <w:marRight w:val="0"/>
          <w:marTop w:val="0"/>
          <w:marBottom w:val="0"/>
          <w:divBdr>
            <w:top w:val="none" w:sz="0" w:space="0" w:color="auto"/>
            <w:left w:val="none" w:sz="0" w:space="0" w:color="auto"/>
            <w:bottom w:val="none" w:sz="0" w:space="0" w:color="auto"/>
            <w:right w:val="none" w:sz="0" w:space="0" w:color="auto"/>
          </w:divBdr>
        </w:div>
        <w:div w:id="1215698157">
          <w:marLeft w:val="0"/>
          <w:marRight w:val="0"/>
          <w:marTop w:val="0"/>
          <w:marBottom w:val="0"/>
          <w:divBdr>
            <w:top w:val="none" w:sz="0" w:space="0" w:color="auto"/>
            <w:left w:val="none" w:sz="0" w:space="0" w:color="auto"/>
            <w:bottom w:val="none" w:sz="0" w:space="0" w:color="auto"/>
            <w:right w:val="none" w:sz="0" w:space="0" w:color="auto"/>
          </w:divBdr>
        </w:div>
      </w:divsChild>
    </w:div>
    <w:div w:id="1172063461">
      <w:bodyDiv w:val="1"/>
      <w:marLeft w:val="0"/>
      <w:marRight w:val="0"/>
      <w:marTop w:val="0"/>
      <w:marBottom w:val="0"/>
      <w:divBdr>
        <w:top w:val="none" w:sz="0" w:space="0" w:color="auto"/>
        <w:left w:val="none" w:sz="0" w:space="0" w:color="auto"/>
        <w:bottom w:val="none" w:sz="0" w:space="0" w:color="auto"/>
        <w:right w:val="none" w:sz="0" w:space="0" w:color="auto"/>
      </w:divBdr>
    </w:div>
    <w:div w:id="1861049337">
      <w:bodyDiv w:val="1"/>
      <w:marLeft w:val="0"/>
      <w:marRight w:val="0"/>
      <w:marTop w:val="0"/>
      <w:marBottom w:val="0"/>
      <w:divBdr>
        <w:top w:val="none" w:sz="0" w:space="0" w:color="auto"/>
        <w:left w:val="none" w:sz="0" w:space="0" w:color="auto"/>
        <w:bottom w:val="none" w:sz="0" w:space="0" w:color="auto"/>
        <w:right w:val="none" w:sz="0" w:space="0" w:color="auto"/>
      </w:divBdr>
      <w:divsChild>
        <w:div w:id="1095519871">
          <w:marLeft w:val="0"/>
          <w:marRight w:val="0"/>
          <w:marTop w:val="0"/>
          <w:marBottom w:val="0"/>
          <w:divBdr>
            <w:top w:val="none" w:sz="0" w:space="0" w:color="auto"/>
            <w:left w:val="none" w:sz="0" w:space="0" w:color="auto"/>
            <w:bottom w:val="none" w:sz="0" w:space="0" w:color="auto"/>
            <w:right w:val="none" w:sz="0" w:space="0" w:color="auto"/>
          </w:divBdr>
        </w:div>
        <w:div w:id="128380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DE063FEC224F569351138B188D9D1B27A439E5081A787AE487A1822AA5FAD9484031B66DEA5D171N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7CE2595D56CCDC596E9D4427C917BCB55A7F03991C52611567C23g33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056E-7CF1-4192-B423-9309E898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3192</Words>
  <Characters>18197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21347</CharactersWithSpaces>
  <SharedDoc>false</SharedDoc>
  <HLinks>
    <vt:vector size="12" baseType="variant">
      <vt:variant>
        <vt:i4>1572892</vt:i4>
      </vt:variant>
      <vt:variant>
        <vt:i4>6</vt:i4>
      </vt:variant>
      <vt:variant>
        <vt:i4>0</vt:i4>
      </vt:variant>
      <vt:variant>
        <vt:i4>5</vt:i4>
      </vt:variant>
      <vt:variant>
        <vt:lpwstr>http://www.listsovet.ru/</vt:lpwstr>
      </vt:variant>
      <vt:variant>
        <vt:lpwstr/>
      </vt:variant>
      <vt:variant>
        <vt:i4>1966081</vt:i4>
      </vt:variant>
      <vt:variant>
        <vt:i4>3</vt:i4>
      </vt:variant>
      <vt:variant>
        <vt:i4>0</vt:i4>
      </vt:variant>
      <vt:variant>
        <vt:i4>5</vt:i4>
      </vt:variant>
      <vt:variant>
        <vt:lpwstr>consultantplus://offline/ref=EFBC325497AA0048BAF46E01A9CA44BC81A0AD24EF6DED5588021C1BB933I0H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2018-11-08T15:09:00Z</cp:lastPrinted>
  <dcterms:created xsi:type="dcterms:W3CDTF">2018-10-29T11:21:00Z</dcterms:created>
  <dcterms:modified xsi:type="dcterms:W3CDTF">2018-11-14T12:27:00Z</dcterms:modified>
</cp:coreProperties>
</file>