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0B" w:rsidRPr="00BC56E1" w:rsidRDefault="0042110B" w:rsidP="0042110B">
      <w:pPr>
        <w:spacing w:after="0" w:line="100" w:lineRule="atLeast"/>
        <w:ind w:right="-8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2110B" w:rsidRDefault="0042110B" w:rsidP="0042110B">
      <w:pPr>
        <w:spacing w:after="0" w:line="100" w:lineRule="atLeast"/>
        <w:ind w:left="34" w:hanging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</w:t>
      </w:r>
      <w:r w:rsidRPr="00BC5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КРЫМ</w:t>
      </w:r>
    </w:p>
    <w:p w:rsidR="0042110B" w:rsidRDefault="0042110B" w:rsidP="0042110B">
      <w:pPr>
        <w:spacing w:after="0" w:line="100" w:lineRule="atLeast"/>
        <w:ind w:left="34" w:hanging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6E1">
        <w:rPr>
          <w:rFonts w:ascii="Times New Roman" w:hAnsi="Times New Roman" w:cs="Times New Roman"/>
          <w:b/>
          <w:color w:val="000000"/>
          <w:sz w:val="28"/>
          <w:szCs w:val="28"/>
        </w:rPr>
        <w:t>НИЖНЕГОРСКИЙ РАЙОН</w:t>
      </w:r>
    </w:p>
    <w:p w:rsidR="0042110B" w:rsidRPr="00587A94" w:rsidRDefault="0042110B" w:rsidP="0042110B">
      <w:pPr>
        <w:spacing w:after="0" w:line="100" w:lineRule="atLeast"/>
        <w:ind w:left="34" w:hanging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56E1">
        <w:rPr>
          <w:rFonts w:ascii="Times New Roman" w:hAnsi="Times New Roman" w:cs="Times New Roman"/>
          <w:b/>
          <w:color w:val="000000"/>
          <w:sz w:val="28"/>
          <w:szCs w:val="28"/>
        </w:rPr>
        <w:t>ЖЕМЧУЖИНСКИЙ СЕЛЬСКИЙ СОВЕТ</w:t>
      </w:r>
    </w:p>
    <w:p w:rsidR="0042110B" w:rsidRDefault="0042110B" w:rsidP="004211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13-я внеочередная сессия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C56E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C5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</w:t>
      </w:r>
      <w:r w:rsidRPr="00BC5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110B" w:rsidRPr="00BC56E1" w:rsidRDefault="0042110B" w:rsidP="004211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0B" w:rsidRPr="00C30B7B" w:rsidRDefault="0042110B" w:rsidP="004211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6E1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bookmarkStart w:id="0" w:name="_GoBack"/>
      <w:bookmarkEnd w:id="0"/>
    </w:p>
    <w:p w:rsidR="0042110B" w:rsidRPr="0042110B" w:rsidRDefault="0042110B" w:rsidP="004211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2110B">
        <w:rPr>
          <w:rFonts w:ascii="Times New Roman" w:hAnsi="Times New Roman" w:cs="Times New Roman"/>
          <w:bCs/>
          <w:sz w:val="28"/>
          <w:szCs w:val="28"/>
        </w:rPr>
        <w:t>№ 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10.11.2015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2110B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приостановке действия решения 4-ой</w:t>
      </w:r>
    </w:p>
    <w:p w:rsidR="0042110B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сессии Жемчужинского сельского совета</w:t>
      </w:r>
    </w:p>
    <w:p w:rsidR="0042110B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1-го созыва от 28.11.2014г. № 3 «Об установлении </w:t>
      </w:r>
    </w:p>
    <w:p w:rsidR="0042110B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</w:p>
    <w:p w:rsidR="0042110B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0B" w:rsidRDefault="0042110B" w:rsidP="004211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Жемчужинского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руководствуясь Федеральным законом № 131-ФЗ «Об общих принципах организации местного самоуправления в Российской Федерации», Федеральным законом от 04 октября 2014г. № 284-ФЗ «О внесении изменений в ст.12.85 ч.1 и ч.2 Налогового кодекса Российской Федерации и признании утратившим силу закона Российской Федерации «О налогах на имущество физических лиц», Уставом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Жемчужинское сельское поселение Нижнегорского района Республики Крым, Жемчужинский сельский совет</w:t>
      </w:r>
    </w:p>
    <w:p w:rsidR="0042110B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42110B" w:rsidRPr="00BC56E1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6E1">
        <w:rPr>
          <w:rFonts w:ascii="Times New Roman" w:hAnsi="Times New Roman" w:cs="Times New Roman"/>
          <w:sz w:val="28"/>
          <w:szCs w:val="28"/>
        </w:rPr>
        <w:t>1.Приостановить действие решения 4-ой сессии Жемчужинского сельского совета 1-го созыва от 28.11.2014г. № 3 «Об установлении налога на имущество физических лиц».</w:t>
      </w:r>
    </w:p>
    <w:p w:rsidR="0042110B" w:rsidRPr="00BC56E1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6E1">
        <w:rPr>
          <w:rFonts w:ascii="Times New Roman" w:hAnsi="Times New Roman" w:cs="Times New Roman"/>
          <w:sz w:val="28"/>
          <w:szCs w:val="28"/>
        </w:rPr>
        <w:t>2. Действие настоящего решения распространяется на правоотношения, возникшие с 01.01.2015г.</w:t>
      </w:r>
    </w:p>
    <w:p w:rsidR="0042110B" w:rsidRPr="00BC56E1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6E1">
        <w:rPr>
          <w:rFonts w:ascii="Times New Roman" w:hAnsi="Times New Roman" w:cs="Times New Roman"/>
          <w:sz w:val="28"/>
          <w:szCs w:val="28"/>
        </w:rPr>
        <w:t>3. Данное решение обнародовать на информационном стенде Жемчужинского сельского совета.</w:t>
      </w:r>
    </w:p>
    <w:p w:rsidR="0042110B" w:rsidRPr="00BC56E1" w:rsidRDefault="0042110B" w:rsidP="004211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56E1">
        <w:rPr>
          <w:rFonts w:ascii="Times New Roman" w:hAnsi="Times New Roman" w:cs="Times New Roman"/>
          <w:sz w:val="28"/>
          <w:szCs w:val="28"/>
        </w:rPr>
        <w:t>4. Контроль по выполнению данного решения возложить на Постоянную комиссию по земельным вопросам, экологии, законности и правопорядку Жемчужинского сельского совета.</w:t>
      </w:r>
    </w:p>
    <w:p w:rsidR="0042110B" w:rsidRPr="00BC56E1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0B" w:rsidRPr="00BC56E1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6E1"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</w:p>
    <w:p w:rsidR="0042110B" w:rsidRPr="00BC56E1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6E1"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E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2110B" w:rsidRPr="00DE5AA2" w:rsidRDefault="0042110B" w:rsidP="00421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6E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BC56E1">
        <w:rPr>
          <w:rFonts w:ascii="Times New Roman" w:hAnsi="Times New Roman" w:cs="Times New Roman"/>
          <w:sz w:val="28"/>
          <w:szCs w:val="28"/>
        </w:rPr>
        <w:tab/>
      </w:r>
      <w:r w:rsidRPr="00BC56E1">
        <w:rPr>
          <w:rFonts w:ascii="Times New Roman" w:hAnsi="Times New Roman" w:cs="Times New Roman"/>
          <w:sz w:val="28"/>
          <w:szCs w:val="28"/>
        </w:rPr>
        <w:tab/>
      </w:r>
      <w:r w:rsidRPr="00BC56E1">
        <w:rPr>
          <w:rFonts w:ascii="Times New Roman" w:hAnsi="Times New Roman" w:cs="Times New Roman"/>
          <w:sz w:val="28"/>
          <w:szCs w:val="28"/>
        </w:rPr>
        <w:tab/>
      </w:r>
      <w:r w:rsidRPr="00BC56E1">
        <w:rPr>
          <w:rFonts w:ascii="Times New Roman" w:hAnsi="Times New Roman" w:cs="Times New Roman"/>
          <w:sz w:val="28"/>
          <w:szCs w:val="28"/>
        </w:rPr>
        <w:tab/>
        <w:t>О.Ю.Большунова</w:t>
      </w:r>
    </w:p>
    <w:p w:rsidR="00B37671" w:rsidRDefault="00B37671"/>
    <w:sectPr w:rsidR="00B37671" w:rsidSect="0042110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2110B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D9B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3D37"/>
    <w:rsid w:val="00024F75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6CD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6EA1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57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CE9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869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3D86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2A1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4294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46A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1AC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2E7E"/>
    <w:rsid w:val="002B3741"/>
    <w:rsid w:val="002B37DE"/>
    <w:rsid w:val="002B45DC"/>
    <w:rsid w:val="002B4845"/>
    <w:rsid w:val="002B48DE"/>
    <w:rsid w:val="002B491C"/>
    <w:rsid w:val="002B4986"/>
    <w:rsid w:val="002B49B9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572"/>
    <w:rsid w:val="002C66E9"/>
    <w:rsid w:val="002C6752"/>
    <w:rsid w:val="002C6F3B"/>
    <w:rsid w:val="002C7F08"/>
    <w:rsid w:val="002D0CF1"/>
    <w:rsid w:val="002D1349"/>
    <w:rsid w:val="002D1A23"/>
    <w:rsid w:val="002D1AA2"/>
    <w:rsid w:val="002D1EE9"/>
    <w:rsid w:val="002D241A"/>
    <w:rsid w:val="002D2B01"/>
    <w:rsid w:val="002D2DEC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1E28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B66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0F9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095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017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10B"/>
    <w:rsid w:val="004214F7"/>
    <w:rsid w:val="00422556"/>
    <w:rsid w:val="004226BB"/>
    <w:rsid w:val="00422DFB"/>
    <w:rsid w:val="00423278"/>
    <w:rsid w:val="0042330B"/>
    <w:rsid w:val="00425087"/>
    <w:rsid w:val="00425216"/>
    <w:rsid w:val="0042548D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2E85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4DA6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12A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1CD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B1F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15D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00F8"/>
    <w:rsid w:val="0057167C"/>
    <w:rsid w:val="00571C68"/>
    <w:rsid w:val="00572C02"/>
    <w:rsid w:val="00573653"/>
    <w:rsid w:val="005739B5"/>
    <w:rsid w:val="00573AC7"/>
    <w:rsid w:val="00574190"/>
    <w:rsid w:val="00574995"/>
    <w:rsid w:val="00574CA2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2786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10D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8A2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2959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5F51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92F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6F1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0AE3"/>
    <w:rsid w:val="007A24D8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031B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53C1"/>
    <w:rsid w:val="00816089"/>
    <w:rsid w:val="008164F8"/>
    <w:rsid w:val="00816E5E"/>
    <w:rsid w:val="00816ECB"/>
    <w:rsid w:val="00820315"/>
    <w:rsid w:val="00820D94"/>
    <w:rsid w:val="008216AE"/>
    <w:rsid w:val="008216CA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93B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33C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6DC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C1D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8EC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7B8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8C2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CF4"/>
    <w:rsid w:val="00972F9C"/>
    <w:rsid w:val="00973273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BA"/>
    <w:rsid w:val="009C75FB"/>
    <w:rsid w:val="009C7C15"/>
    <w:rsid w:val="009D029E"/>
    <w:rsid w:val="009D047D"/>
    <w:rsid w:val="009D0666"/>
    <w:rsid w:val="009D0716"/>
    <w:rsid w:val="009D102A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215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2843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581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32C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3CB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06F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770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60A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6EF0"/>
    <w:rsid w:val="00B5785B"/>
    <w:rsid w:val="00B607AB"/>
    <w:rsid w:val="00B61FAD"/>
    <w:rsid w:val="00B62228"/>
    <w:rsid w:val="00B62433"/>
    <w:rsid w:val="00B625EB"/>
    <w:rsid w:val="00B62EB8"/>
    <w:rsid w:val="00B633E5"/>
    <w:rsid w:val="00B63449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10B1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25A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606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473"/>
    <w:rsid w:val="00BC758C"/>
    <w:rsid w:val="00BC7746"/>
    <w:rsid w:val="00BC78DB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023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355"/>
    <w:rsid w:val="00BF38F6"/>
    <w:rsid w:val="00BF3D4A"/>
    <w:rsid w:val="00BF45DC"/>
    <w:rsid w:val="00BF4B90"/>
    <w:rsid w:val="00BF4EFC"/>
    <w:rsid w:val="00BF5B4B"/>
    <w:rsid w:val="00BF600C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0BD7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2A7"/>
    <w:rsid w:val="00C36536"/>
    <w:rsid w:val="00C3683A"/>
    <w:rsid w:val="00C36F81"/>
    <w:rsid w:val="00C370A5"/>
    <w:rsid w:val="00C37799"/>
    <w:rsid w:val="00C37D8B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1E1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65C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42D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3B4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2AD6"/>
    <w:rsid w:val="00D531AF"/>
    <w:rsid w:val="00D53693"/>
    <w:rsid w:val="00D55152"/>
    <w:rsid w:val="00D554DA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D1C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259C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22C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D7AD3"/>
    <w:rsid w:val="00DE0566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4C21"/>
    <w:rsid w:val="00DF52C3"/>
    <w:rsid w:val="00DF5546"/>
    <w:rsid w:val="00DF5CE7"/>
    <w:rsid w:val="00DF66BC"/>
    <w:rsid w:val="00DF6B68"/>
    <w:rsid w:val="00DF6EEE"/>
    <w:rsid w:val="00DF776C"/>
    <w:rsid w:val="00DF7A67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E9C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442A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1D4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965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5D85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3FE4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0F8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118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D0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AF3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42110B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 Spacing"/>
    <w:qFormat/>
    <w:rsid w:val="0042110B"/>
    <w:pPr>
      <w:spacing w:after="0" w:line="240" w:lineRule="auto"/>
      <w:ind w:left="0" w:righ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2015-12-25T09:29:00Z</cp:lastPrinted>
  <dcterms:created xsi:type="dcterms:W3CDTF">2015-12-25T09:27:00Z</dcterms:created>
  <dcterms:modified xsi:type="dcterms:W3CDTF">2015-12-25T09:30:00Z</dcterms:modified>
</cp:coreProperties>
</file>