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0" w:rsidRDefault="001005A0" w:rsidP="00361D39"/>
    <w:p w:rsidR="001005A0" w:rsidRPr="00491088" w:rsidRDefault="001005A0" w:rsidP="007D41F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91088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4" o:title=""/>
          </v:shape>
          <o:OLEObject Type="Embed" ProgID="Word.Picture.8" ShapeID="_x0000_i1025" DrawAspect="Content" ObjectID="_1637392650" r:id="rId5"/>
        </w:object>
      </w:r>
    </w:p>
    <w:p w:rsidR="001005A0" w:rsidRPr="00FA079F" w:rsidRDefault="001005A0" w:rsidP="00100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9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1005A0" w:rsidRPr="00FA079F" w:rsidRDefault="001005A0" w:rsidP="00100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9F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1005A0" w:rsidRDefault="001005A0" w:rsidP="00100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9F">
        <w:rPr>
          <w:rFonts w:ascii="Times New Roman" w:hAnsi="Times New Roman" w:cs="Times New Roman"/>
          <w:b/>
          <w:sz w:val="28"/>
          <w:szCs w:val="28"/>
        </w:rPr>
        <w:t>ЖЕМЧУЖИНСКИЙ СЕЛЬСКИЙ СОВЕТ</w:t>
      </w:r>
    </w:p>
    <w:p w:rsidR="001005A0" w:rsidRPr="00FA079F" w:rsidRDefault="001005A0" w:rsidP="00100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A0" w:rsidRPr="00FA079F" w:rsidRDefault="00BF7C6F" w:rsidP="00100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05A0" w:rsidRPr="00FA079F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3619B1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b/>
          <w:sz w:val="28"/>
          <w:szCs w:val="28"/>
        </w:rPr>
        <w:t>сессия 2</w:t>
      </w:r>
      <w:r w:rsidR="001005A0" w:rsidRPr="00FA079F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1005A0" w:rsidRPr="00491088" w:rsidRDefault="001005A0" w:rsidP="001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A0" w:rsidRPr="00565395" w:rsidRDefault="00565395" w:rsidP="00100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9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F7C6F">
        <w:rPr>
          <w:rFonts w:ascii="Times New Roman" w:hAnsi="Times New Roman" w:cs="Times New Roman"/>
          <w:b/>
          <w:sz w:val="28"/>
          <w:szCs w:val="28"/>
        </w:rPr>
        <w:t>2</w:t>
      </w:r>
      <w:r w:rsidR="003619B1">
        <w:rPr>
          <w:rFonts w:ascii="Times New Roman" w:hAnsi="Times New Roman" w:cs="Times New Roman"/>
          <w:b/>
          <w:sz w:val="28"/>
          <w:szCs w:val="28"/>
        </w:rPr>
        <w:t>/3</w:t>
      </w:r>
    </w:p>
    <w:p w:rsidR="00361D39" w:rsidRPr="00CE06DA" w:rsidRDefault="00BF7C6F" w:rsidP="00361D39">
      <w:pPr>
        <w:spacing w:line="240" w:lineRule="auto"/>
        <w:ind w:right="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1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3619B1">
        <w:rPr>
          <w:rFonts w:ascii="Times New Roman" w:hAnsi="Times New Roman"/>
          <w:sz w:val="28"/>
          <w:szCs w:val="28"/>
        </w:rPr>
        <w:t xml:space="preserve"> 2019</w:t>
      </w:r>
      <w:r w:rsidR="00361D39" w:rsidRPr="00BC052F">
        <w:rPr>
          <w:rFonts w:ascii="Times New Roman" w:hAnsi="Times New Roman"/>
          <w:sz w:val="28"/>
          <w:szCs w:val="28"/>
        </w:rPr>
        <w:t xml:space="preserve"> года</w:t>
      </w:r>
      <w:r w:rsidR="00361D39">
        <w:rPr>
          <w:rFonts w:ascii="Times New Roman" w:hAnsi="Times New Roman"/>
          <w:sz w:val="28"/>
          <w:szCs w:val="28"/>
        </w:rPr>
        <w:tab/>
      </w:r>
      <w:r w:rsidR="00361D39">
        <w:rPr>
          <w:rFonts w:ascii="Times New Roman" w:hAnsi="Times New Roman"/>
          <w:sz w:val="28"/>
          <w:szCs w:val="28"/>
        </w:rPr>
        <w:tab/>
      </w:r>
      <w:r w:rsidR="00361D39">
        <w:rPr>
          <w:rFonts w:ascii="Times New Roman" w:hAnsi="Times New Roman"/>
          <w:sz w:val="28"/>
          <w:szCs w:val="28"/>
        </w:rPr>
        <w:tab/>
      </w:r>
      <w:r w:rsidR="00361D39">
        <w:rPr>
          <w:rFonts w:ascii="Times New Roman" w:hAnsi="Times New Roman"/>
          <w:sz w:val="28"/>
          <w:szCs w:val="28"/>
        </w:rPr>
        <w:tab/>
      </w:r>
      <w:r w:rsidR="00361D39">
        <w:rPr>
          <w:rFonts w:ascii="Times New Roman" w:hAnsi="Times New Roman"/>
          <w:sz w:val="28"/>
          <w:szCs w:val="28"/>
        </w:rPr>
        <w:tab/>
      </w:r>
      <w:r w:rsidR="00361D39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361D39">
        <w:rPr>
          <w:rFonts w:ascii="Times New Roman" w:hAnsi="Times New Roman"/>
          <w:sz w:val="28"/>
          <w:szCs w:val="28"/>
        </w:rPr>
        <w:t>.Ж</w:t>
      </w:r>
      <w:proofErr w:type="gramEnd"/>
      <w:r w:rsidR="00361D39">
        <w:rPr>
          <w:rFonts w:ascii="Times New Roman" w:hAnsi="Times New Roman"/>
          <w:sz w:val="28"/>
          <w:szCs w:val="28"/>
        </w:rPr>
        <w:t>емчужина</w:t>
      </w:r>
    </w:p>
    <w:p w:rsidR="00361D39" w:rsidRDefault="00361D39" w:rsidP="00361D39">
      <w:pPr>
        <w:widowControl w:val="0"/>
        <w:suppressAutoHyphens/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>Об условиях оплаты труда</w:t>
      </w:r>
      <w:r>
        <w:rPr>
          <w:rFonts w:ascii="Times New Roman" w:hAnsi="Times New Roman"/>
          <w:color w:val="00000A"/>
          <w:sz w:val="28"/>
          <w:szCs w:val="28"/>
          <w:lang w:eastAsia="ar-SA"/>
        </w:rPr>
        <w:t xml:space="preserve"> председателя</w:t>
      </w:r>
    </w:p>
    <w:p w:rsidR="00361D39" w:rsidRDefault="00361D39" w:rsidP="00361D39">
      <w:pPr>
        <w:widowControl w:val="0"/>
        <w:suppressAutoHyphens/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/>
          <w:color w:val="00000A"/>
          <w:sz w:val="28"/>
          <w:szCs w:val="28"/>
          <w:lang w:eastAsia="ar-SA"/>
        </w:rPr>
        <w:t>Жемчужинского сельского совета-</w:t>
      </w:r>
    </w:p>
    <w:p w:rsidR="00361D39" w:rsidRPr="00D17B58" w:rsidRDefault="00361D39" w:rsidP="00361D39">
      <w:pPr>
        <w:widowControl w:val="0"/>
        <w:suppressAutoHyphens/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/>
          <w:color w:val="00000A"/>
          <w:sz w:val="28"/>
          <w:szCs w:val="28"/>
          <w:lang w:eastAsia="ar-SA"/>
        </w:rPr>
        <w:t xml:space="preserve">главы администрации </w:t>
      </w: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>Жемчужинского</w:t>
      </w:r>
    </w:p>
    <w:p w:rsidR="00361D39" w:rsidRDefault="00361D39" w:rsidP="00361D39">
      <w:pPr>
        <w:widowControl w:val="0"/>
        <w:suppressAutoHyphens/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>сельского поселения Нижнегорского района</w:t>
      </w:r>
    </w:p>
    <w:p w:rsidR="00361D39" w:rsidRDefault="00361D39" w:rsidP="00361D39">
      <w:pPr>
        <w:widowControl w:val="0"/>
        <w:suppressAutoHyphens/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>Республики Крым</w:t>
      </w:r>
    </w:p>
    <w:p w:rsidR="00361D39" w:rsidRDefault="00361D39" w:rsidP="00361D3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</w:p>
    <w:p w:rsidR="00361D39" w:rsidRPr="00D17B58" w:rsidRDefault="00361D39" w:rsidP="00361D3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</w:p>
    <w:p w:rsidR="00361D39" w:rsidRPr="00D17B58" w:rsidRDefault="00361D39" w:rsidP="00ED6E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7B58">
        <w:rPr>
          <w:rFonts w:ascii="Times New Roman" w:hAnsi="Times New Roman"/>
          <w:sz w:val="28"/>
          <w:szCs w:val="28"/>
          <w:lang w:eastAsia="ar-SA"/>
        </w:rPr>
        <w:t>В соответствии с Фед</w:t>
      </w:r>
      <w:r w:rsidR="00BF7C6F">
        <w:rPr>
          <w:rFonts w:ascii="Times New Roman" w:hAnsi="Times New Roman"/>
          <w:sz w:val="28"/>
          <w:szCs w:val="28"/>
          <w:lang w:eastAsia="ar-SA"/>
        </w:rPr>
        <w:t>еральным Законом от 06.10.20103</w:t>
      </w:r>
      <w:r w:rsidRPr="00D17B58">
        <w:rPr>
          <w:rFonts w:ascii="Times New Roman" w:hAnsi="Times New Roman"/>
          <w:sz w:val="28"/>
          <w:szCs w:val="28"/>
          <w:lang w:eastAsia="ar-SA"/>
        </w:rPr>
        <w:t xml:space="preserve">№ 131-ФЗ « Об общих принципах организации местного самоуправления в Российской Федерации», Законом </w:t>
      </w:r>
      <w:r w:rsidR="00CE7342">
        <w:rPr>
          <w:rFonts w:ascii="Times New Roman" w:hAnsi="Times New Roman"/>
          <w:sz w:val="28"/>
          <w:szCs w:val="28"/>
          <w:lang w:eastAsia="ar-SA"/>
        </w:rPr>
        <w:t>Ре</w:t>
      </w:r>
      <w:r w:rsidR="00BF7C6F">
        <w:rPr>
          <w:rFonts w:ascii="Times New Roman" w:hAnsi="Times New Roman"/>
          <w:sz w:val="28"/>
          <w:szCs w:val="28"/>
          <w:lang w:eastAsia="ar-SA"/>
        </w:rPr>
        <w:t>спублики Крым от 21.08.2014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>№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 xml:space="preserve">54-ЗРК « Об основах местного самоуправления в Республике Крым», </w:t>
      </w:r>
      <w:proofErr w:type="gramStart"/>
      <w:r w:rsidR="00CE7342" w:rsidRPr="00D17B58">
        <w:rPr>
          <w:rFonts w:ascii="Times New Roman" w:hAnsi="Times New Roman"/>
          <w:sz w:val="28"/>
          <w:szCs w:val="28"/>
          <w:lang w:eastAsia="ar-SA"/>
        </w:rPr>
        <w:t>в</w:t>
      </w:r>
      <w:r w:rsidR="00CE7342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Pr="00D17B58">
        <w:rPr>
          <w:rFonts w:ascii="Times New Roman" w:hAnsi="Times New Roman"/>
          <w:sz w:val="28"/>
          <w:szCs w:val="28"/>
          <w:lang w:eastAsia="ar-SA"/>
        </w:rPr>
        <w:t xml:space="preserve"> исполнении постановления Совета мин</w:t>
      </w:r>
      <w:r>
        <w:rPr>
          <w:rFonts w:ascii="Times New Roman" w:hAnsi="Times New Roman"/>
          <w:sz w:val="28"/>
          <w:szCs w:val="28"/>
          <w:lang w:eastAsia="ar-SA"/>
        </w:rPr>
        <w:t xml:space="preserve">истров Республики Крым от 26 сентября 2014 года </w:t>
      </w:r>
      <w:r w:rsidRPr="00D17B58">
        <w:rPr>
          <w:rFonts w:ascii="Times New Roman" w:hAnsi="Times New Roman"/>
          <w:sz w:val="28"/>
          <w:szCs w:val="28"/>
          <w:lang w:eastAsia="ar-SA"/>
        </w:rPr>
        <w:t>№ 362 « О предельных нормативах формирования расходов на оплату труда депутатов, выборных должностных лиц местного самоуправления, муниципальн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ых служащих в </w:t>
      </w:r>
      <w:proofErr w:type="gramStart"/>
      <w:r w:rsidR="00CE7342">
        <w:rPr>
          <w:rFonts w:ascii="Times New Roman" w:hAnsi="Times New Roman"/>
          <w:sz w:val="28"/>
          <w:szCs w:val="28"/>
          <w:lang w:eastAsia="ar-SA"/>
        </w:rPr>
        <w:t>Республике Крым» (</w:t>
      </w:r>
      <w:r w:rsidR="00CA12AC">
        <w:rPr>
          <w:rFonts w:ascii="Times New Roman" w:hAnsi="Times New Roman"/>
          <w:sz w:val="28"/>
          <w:szCs w:val="28"/>
          <w:lang w:eastAsia="ar-SA"/>
        </w:rPr>
        <w:t>с изменениями и дополнениями), Р</w:t>
      </w:r>
      <w:r w:rsidR="00CE7342">
        <w:rPr>
          <w:rFonts w:ascii="Times New Roman" w:hAnsi="Times New Roman"/>
          <w:sz w:val="28"/>
          <w:szCs w:val="28"/>
          <w:lang w:eastAsia="ar-SA"/>
        </w:rPr>
        <w:t>ешения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A12AC">
        <w:rPr>
          <w:rFonts w:ascii="Times New Roman" w:hAnsi="Times New Roman"/>
          <w:sz w:val="28"/>
          <w:szCs w:val="28"/>
          <w:lang w:eastAsia="ar-SA"/>
        </w:rPr>
        <w:t>54</w:t>
      </w:r>
      <w:r>
        <w:rPr>
          <w:rFonts w:ascii="Times New Roman" w:hAnsi="Times New Roman"/>
          <w:sz w:val="28"/>
          <w:szCs w:val="28"/>
          <w:lang w:eastAsia="ar-SA"/>
        </w:rPr>
        <w:t xml:space="preserve">-ой </w:t>
      </w:r>
      <w:r w:rsidR="00CA12AC">
        <w:rPr>
          <w:rFonts w:ascii="Times New Roman" w:hAnsi="Times New Roman"/>
          <w:sz w:val="28"/>
          <w:szCs w:val="28"/>
          <w:lang w:eastAsia="ar-SA"/>
        </w:rPr>
        <w:t xml:space="preserve">внеочередной </w:t>
      </w:r>
      <w:r>
        <w:rPr>
          <w:rFonts w:ascii="Times New Roman" w:hAnsi="Times New Roman"/>
          <w:sz w:val="28"/>
          <w:szCs w:val="28"/>
          <w:lang w:eastAsia="ar-SA"/>
        </w:rPr>
        <w:t>сессии 1-го созыва Жемчужинского сельского совета Нижнегорск</w:t>
      </w:r>
      <w:r w:rsidR="00DB182B">
        <w:rPr>
          <w:rFonts w:ascii="Times New Roman" w:hAnsi="Times New Roman"/>
          <w:sz w:val="28"/>
          <w:szCs w:val="28"/>
          <w:lang w:eastAsia="ar-SA"/>
        </w:rPr>
        <w:t>ого района Р</w:t>
      </w:r>
      <w:r w:rsidR="00565395">
        <w:rPr>
          <w:rFonts w:ascii="Times New Roman" w:hAnsi="Times New Roman"/>
          <w:sz w:val="28"/>
          <w:szCs w:val="28"/>
          <w:lang w:eastAsia="ar-SA"/>
        </w:rPr>
        <w:t xml:space="preserve">еспублики Крым от </w:t>
      </w:r>
      <w:r w:rsidR="00CA12AC">
        <w:rPr>
          <w:rFonts w:ascii="Times New Roman" w:hAnsi="Times New Roman"/>
          <w:sz w:val="28"/>
          <w:szCs w:val="28"/>
          <w:lang w:eastAsia="ar-SA"/>
        </w:rPr>
        <w:t>30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A12AC">
        <w:rPr>
          <w:rFonts w:ascii="Times New Roman" w:hAnsi="Times New Roman"/>
          <w:sz w:val="28"/>
          <w:szCs w:val="28"/>
          <w:lang w:eastAsia="ar-SA"/>
        </w:rPr>
        <w:t>сентября 2019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CA12AC">
        <w:rPr>
          <w:rFonts w:ascii="Times New Roman" w:hAnsi="Times New Roman"/>
          <w:sz w:val="28"/>
          <w:szCs w:val="28"/>
          <w:lang w:eastAsia="ar-SA"/>
        </w:rPr>
        <w:t>54/1</w:t>
      </w:r>
      <w:r>
        <w:rPr>
          <w:rFonts w:ascii="Times New Roman" w:hAnsi="Times New Roman"/>
          <w:sz w:val="28"/>
          <w:szCs w:val="28"/>
          <w:lang w:eastAsia="ar-SA"/>
        </w:rPr>
        <w:t xml:space="preserve"> « Об утверждении</w:t>
      </w:r>
      <w:r w:rsidR="00E457C7">
        <w:rPr>
          <w:rFonts w:ascii="Times New Roman" w:hAnsi="Times New Roman"/>
          <w:sz w:val="28"/>
          <w:szCs w:val="28"/>
          <w:lang w:eastAsia="ar-SA"/>
        </w:rPr>
        <w:t xml:space="preserve"> Положения об оплате труда выбор</w:t>
      </w:r>
      <w:r w:rsidR="00CE7342">
        <w:rPr>
          <w:rFonts w:ascii="Times New Roman" w:hAnsi="Times New Roman"/>
          <w:sz w:val="28"/>
          <w:szCs w:val="28"/>
          <w:lang w:eastAsia="ar-SA"/>
        </w:rPr>
        <w:t>ного</w:t>
      </w:r>
      <w:r w:rsidR="00565395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 w:rsidR="00CE7342">
        <w:rPr>
          <w:rFonts w:ascii="Times New Roman" w:hAnsi="Times New Roman"/>
          <w:sz w:val="28"/>
          <w:szCs w:val="28"/>
          <w:lang w:eastAsia="ar-SA"/>
        </w:rPr>
        <w:t>остного</w:t>
      </w:r>
      <w:r w:rsidR="00565395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CE7342">
        <w:rPr>
          <w:rFonts w:ascii="Times New Roman" w:hAnsi="Times New Roman"/>
          <w:sz w:val="28"/>
          <w:szCs w:val="28"/>
          <w:lang w:eastAsia="ar-SA"/>
        </w:rPr>
        <w:t>а</w:t>
      </w:r>
      <w:r w:rsidR="004418AE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Жемчужинского сельского поселения Нижне</w:t>
      </w:r>
      <w:r w:rsidR="00CE7342">
        <w:rPr>
          <w:rFonts w:ascii="Times New Roman" w:hAnsi="Times New Roman"/>
          <w:sz w:val="28"/>
          <w:szCs w:val="28"/>
          <w:lang w:eastAsia="ar-SA"/>
        </w:rPr>
        <w:t>горского района Республики Крым и муниципальных служащих а</w:t>
      </w:r>
      <w:r>
        <w:rPr>
          <w:rFonts w:ascii="Times New Roman" w:hAnsi="Times New Roman"/>
          <w:sz w:val="28"/>
          <w:szCs w:val="28"/>
          <w:lang w:eastAsia="ar-SA"/>
        </w:rPr>
        <w:t>дминистрации</w:t>
      </w:r>
      <w:r w:rsidRPr="00361D3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Жемчужинского сельского поселения Нижнегорского района Республики Крым»,</w:t>
      </w:r>
      <w:r w:rsidRPr="00D17B58">
        <w:rPr>
          <w:rFonts w:ascii="Times New Roman" w:hAnsi="Times New Roman"/>
          <w:sz w:val="28"/>
          <w:szCs w:val="28"/>
          <w:lang w:eastAsia="ar-SA"/>
        </w:rPr>
        <w:t xml:space="preserve"> Жемчужинский сельский совет </w:t>
      </w:r>
      <w:r>
        <w:rPr>
          <w:rFonts w:ascii="Times New Roman" w:hAnsi="Times New Roman"/>
          <w:sz w:val="28"/>
          <w:szCs w:val="28"/>
          <w:lang w:eastAsia="ar-SA"/>
        </w:rPr>
        <w:t>РЕШИ</w:t>
      </w:r>
      <w:r w:rsidRPr="00CE06DA"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361D39" w:rsidRPr="00D17B58" w:rsidRDefault="00361D39" w:rsidP="00361D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1D39" w:rsidRPr="00BF7C6F" w:rsidRDefault="00361D39" w:rsidP="00BF7C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D17B58">
        <w:rPr>
          <w:rFonts w:ascii="Times New Roman" w:hAnsi="Times New Roman"/>
          <w:sz w:val="28"/>
          <w:szCs w:val="28"/>
          <w:lang w:eastAsia="ar-SA"/>
        </w:rPr>
        <w:t>1.</w:t>
      </w:r>
      <w:r w:rsidR="00855D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 xml:space="preserve">Установить и выплачивать </w:t>
      </w:r>
      <w:r>
        <w:rPr>
          <w:rFonts w:ascii="Times New Roman" w:hAnsi="Times New Roman"/>
          <w:color w:val="00000A"/>
          <w:sz w:val="28"/>
          <w:szCs w:val="28"/>
          <w:lang w:eastAsia="ar-SA"/>
        </w:rPr>
        <w:t>председателю Жемчужинского сельского совет</w:t>
      </w:r>
      <w:proofErr w:type="gramStart"/>
      <w:r>
        <w:rPr>
          <w:rFonts w:ascii="Times New Roman" w:hAnsi="Times New Roman"/>
          <w:color w:val="00000A"/>
          <w:sz w:val="28"/>
          <w:szCs w:val="28"/>
          <w:lang w:eastAsia="ar-SA"/>
        </w:rPr>
        <w:t>а-</w:t>
      </w:r>
      <w:proofErr w:type="gramEnd"/>
      <w:r>
        <w:rPr>
          <w:rFonts w:ascii="Times New Roman" w:hAnsi="Times New Roman"/>
          <w:color w:val="00000A"/>
          <w:sz w:val="28"/>
          <w:szCs w:val="28"/>
          <w:lang w:eastAsia="ar-SA"/>
        </w:rPr>
        <w:t xml:space="preserve"> главе администрации</w:t>
      </w: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 xml:space="preserve"> Жемчужинского</w:t>
      </w:r>
      <w:r>
        <w:rPr>
          <w:rFonts w:ascii="Times New Roman" w:hAnsi="Times New Roman"/>
          <w:color w:val="00000A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color w:val="00000A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color w:val="00000A"/>
          <w:sz w:val="28"/>
          <w:szCs w:val="28"/>
          <w:lang w:eastAsia="ar-SA"/>
        </w:rPr>
        <w:t xml:space="preserve"> </w:t>
      </w:r>
      <w:proofErr w:type="spellStart"/>
      <w:r w:rsidR="00BF7C6F">
        <w:rPr>
          <w:rFonts w:ascii="Times New Roman" w:hAnsi="Times New Roman"/>
          <w:sz w:val="28"/>
          <w:szCs w:val="28"/>
          <w:lang w:eastAsia="ar-SA"/>
        </w:rPr>
        <w:t>Чупикову</w:t>
      </w:r>
      <w:proofErr w:type="spellEnd"/>
      <w:r w:rsidR="00BF7C6F">
        <w:rPr>
          <w:rFonts w:ascii="Times New Roman" w:hAnsi="Times New Roman"/>
          <w:sz w:val="28"/>
          <w:szCs w:val="28"/>
          <w:lang w:eastAsia="ar-SA"/>
        </w:rPr>
        <w:t xml:space="preserve"> Станиславу Ивановичу</w:t>
      </w:r>
      <w:r>
        <w:rPr>
          <w:rFonts w:ascii="Times New Roman" w:hAnsi="Times New Roman"/>
          <w:sz w:val="28"/>
          <w:szCs w:val="28"/>
          <w:lang w:eastAsia="ar-SA"/>
        </w:rPr>
        <w:t xml:space="preserve"> денежное содержание в размере </w:t>
      </w:r>
      <w:r w:rsidR="003619B1">
        <w:rPr>
          <w:rFonts w:ascii="Times New Roman" w:hAnsi="Times New Roman"/>
          <w:sz w:val="28"/>
          <w:szCs w:val="28"/>
          <w:lang w:eastAsia="ar-SA"/>
        </w:rPr>
        <w:t>43510</w:t>
      </w:r>
      <w:r w:rsidR="00CE7342">
        <w:rPr>
          <w:rFonts w:ascii="Times New Roman" w:hAnsi="Times New Roman"/>
          <w:sz w:val="28"/>
          <w:szCs w:val="28"/>
          <w:lang w:eastAsia="ar-SA"/>
        </w:rPr>
        <w:t>,00</w:t>
      </w:r>
      <w:r>
        <w:rPr>
          <w:rFonts w:ascii="Times New Roman" w:hAnsi="Times New Roman"/>
          <w:sz w:val="28"/>
          <w:szCs w:val="28"/>
          <w:lang w:eastAsia="ar-SA"/>
        </w:rPr>
        <w:t>руб.</w:t>
      </w:r>
      <w:r w:rsidR="00DB18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r w:rsidR="004418AE">
        <w:rPr>
          <w:rFonts w:ascii="Times New Roman" w:hAnsi="Times New Roman"/>
          <w:sz w:val="28"/>
          <w:szCs w:val="28"/>
          <w:lang w:eastAsia="ar-SA"/>
        </w:rPr>
        <w:t>Сорок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19B1">
        <w:rPr>
          <w:rFonts w:ascii="Times New Roman" w:hAnsi="Times New Roman"/>
          <w:sz w:val="28"/>
          <w:szCs w:val="28"/>
          <w:lang w:eastAsia="ar-SA"/>
        </w:rPr>
        <w:t>три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тысяч</w:t>
      </w:r>
      <w:r w:rsidR="003619B1">
        <w:rPr>
          <w:rFonts w:ascii="Times New Roman" w:hAnsi="Times New Roman"/>
          <w:sz w:val="28"/>
          <w:szCs w:val="28"/>
          <w:lang w:eastAsia="ar-SA"/>
        </w:rPr>
        <w:t>и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19B1">
        <w:rPr>
          <w:rFonts w:ascii="Times New Roman" w:hAnsi="Times New Roman"/>
          <w:sz w:val="28"/>
          <w:szCs w:val="28"/>
          <w:lang w:eastAsia="ar-SA"/>
        </w:rPr>
        <w:t>пятьсот десять</w:t>
      </w:r>
      <w:r w:rsidR="00855DEB">
        <w:rPr>
          <w:rFonts w:ascii="Times New Roman" w:hAnsi="Times New Roman"/>
          <w:sz w:val="28"/>
          <w:szCs w:val="28"/>
          <w:lang w:eastAsia="ar-SA"/>
        </w:rPr>
        <w:t xml:space="preserve"> руб.00 коп.)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DB18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состоящее из ежемесячного </w:t>
      </w:r>
      <w:r w:rsidR="004418AE">
        <w:rPr>
          <w:rFonts w:ascii="Times New Roman" w:hAnsi="Times New Roman"/>
          <w:sz w:val="28"/>
          <w:szCs w:val="28"/>
          <w:lang w:eastAsia="ar-SA"/>
        </w:rPr>
        <w:t xml:space="preserve">должностного оклада в размере </w:t>
      </w:r>
      <w:r w:rsidR="003619B1">
        <w:rPr>
          <w:rFonts w:ascii="Times New Roman" w:hAnsi="Times New Roman"/>
          <w:sz w:val="28"/>
          <w:szCs w:val="28"/>
          <w:lang w:eastAsia="ar-SA"/>
        </w:rPr>
        <w:t>28500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,00 </w:t>
      </w:r>
      <w:r w:rsidRPr="00D17B58">
        <w:rPr>
          <w:rFonts w:ascii="Times New Roman" w:hAnsi="Times New Roman"/>
          <w:sz w:val="28"/>
          <w:szCs w:val="28"/>
          <w:lang w:eastAsia="ar-SA"/>
        </w:rPr>
        <w:t>руб.</w:t>
      </w:r>
      <w:r w:rsidR="00DB1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>(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Двадцать </w:t>
      </w:r>
      <w:r w:rsidR="003619B1">
        <w:rPr>
          <w:rFonts w:ascii="Times New Roman" w:hAnsi="Times New Roman"/>
          <w:sz w:val="28"/>
          <w:szCs w:val="28"/>
          <w:lang w:eastAsia="ar-SA"/>
        </w:rPr>
        <w:t>восемь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тысяч </w:t>
      </w:r>
      <w:r w:rsidR="003619B1">
        <w:rPr>
          <w:rFonts w:ascii="Times New Roman" w:hAnsi="Times New Roman"/>
          <w:sz w:val="28"/>
          <w:szCs w:val="28"/>
          <w:lang w:eastAsia="ar-SA"/>
        </w:rPr>
        <w:t>пятьсот</w:t>
      </w:r>
      <w:r>
        <w:rPr>
          <w:rFonts w:ascii="Times New Roman" w:hAnsi="Times New Roman"/>
          <w:sz w:val="28"/>
          <w:szCs w:val="28"/>
          <w:lang w:eastAsia="ar-SA"/>
        </w:rPr>
        <w:t xml:space="preserve"> руб.00 коп.)</w:t>
      </w:r>
      <w:r w:rsidR="00DB18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DB18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ежемесячного денежного </w:t>
      </w:r>
      <w:r w:rsidR="00CE7342">
        <w:rPr>
          <w:rFonts w:ascii="Times New Roman" w:hAnsi="Times New Roman"/>
          <w:sz w:val="28"/>
          <w:szCs w:val="28"/>
          <w:lang w:eastAsia="ar-SA"/>
        </w:rPr>
        <w:t>поощрения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="003619B1">
        <w:rPr>
          <w:rFonts w:ascii="Times New Roman" w:hAnsi="Times New Roman"/>
          <w:sz w:val="28"/>
          <w:szCs w:val="28"/>
          <w:lang w:eastAsia="ar-SA"/>
        </w:rPr>
        <w:t>15010,00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>руб.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3619B1">
        <w:rPr>
          <w:rFonts w:ascii="Times New Roman" w:hAnsi="Times New Roman"/>
          <w:sz w:val="28"/>
          <w:szCs w:val="28"/>
          <w:lang w:eastAsia="ar-SA"/>
        </w:rPr>
        <w:t>Пятнадцать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тысяч </w:t>
      </w:r>
      <w:r w:rsidR="003619B1">
        <w:rPr>
          <w:rFonts w:ascii="Times New Roman" w:hAnsi="Times New Roman"/>
          <w:sz w:val="28"/>
          <w:szCs w:val="28"/>
          <w:lang w:eastAsia="ar-SA"/>
        </w:rPr>
        <w:t>десять</w:t>
      </w:r>
      <w:r>
        <w:rPr>
          <w:rFonts w:ascii="Times New Roman" w:hAnsi="Times New Roman"/>
          <w:sz w:val="28"/>
          <w:szCs w:val="28"/>
          <w:lang w:eastAsia="ar-SA"/>
        </w:rPr>
        <w:t xml:space="preserve"> руб. 00 коп.) с </w:t>
      </w:r>
      <w:r w:rsidR="00BF7C6F">
        <w:rPr>
          <w:rFonts w:ascii="Times New Roman" w:hAnsi="Times New Roman"/>
          <w:sz w:val="28"/>
          <w:szCs w:val="28"/>
          <w:lang w:eastAsia="ar-SA"/>
        </w:rPr>
        <w:t>04 декабря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7B58">
        <w:rPr>
          <w:rFonts w:ascii="Times New Roman" w:hAnsi="Times New Roman"/>
          <w:sz w:val="28"/>
          <w:szCs w:val="28"/>
          <w:lang w:eastAsia="ar-SA"/>
        </w:rPr>
        <w:t>20</w:t>
      </w:r>
      <w:r w:rsidR="00CE7342">
        <w:rPr>
          <w:rFonts w:ascii="Times New Roman" w:hAnsi="Times New Roman"/>
          <w:sz w:val="28"/>
          <w:szCs w:val="28"/>
          <w:lang w:eastAsia="ar-SA"/>
        </w:rPr>
        <w:t>19</w:t>
      </w:r>
      <w:r w:rsidRPr="00D17B58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color w:val="00000A"/>
          <w:sz w:val="28"/>
          <w:szCs w:val="28"/>
          <w:lang w:eastAsia="ar-SA"/>
        </w:rPr>
        <w:t>.</w:t>
      </w:r>
      <w:bookmarkStart w:id="0" w:name="_GoBack"/>
      <w:bookmarkEnd w:id="0"/>
    </w:p>
    <w:p w:rsidR="00361D39" w:rsidRDefault="00BF7C6F" w:rsidP="00BF7C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855DE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A2D9C">
        <w:rPr>
          <w:rFonts w:ascii="Times New Roman" w:hAnsi="Times New Roman"/>
          <w:sz w:val="28"/>
          <w:szCs w:val="28"/>
          <w:lang w:eastAsia="ar-SA"/>
        </w:rPr>
        <w:t>Действия настоящего решения распространяется на</w:t>
      </w:r>
      <w:r w:rsidR="00361D39" w:rsidRPr="00D17B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A2D9C">
        <w:rPr>
          <w:rFonts w:ascii="Times New Roman" w:hAnsi="Times New Roman"/>
          <w:sz w:val="28"/>
          <w:szCs w:val="28"/>
          <w:lang w:eastAsia="ar-SA"/>
        </w:rPr>
        <w:t>правоотношения,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возникшие с 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декабря</w:t>
      </w:r>
      <w:r w:rsidR="00CE7342">
        <w:rPr>
          <w:rFonts w:ascii="Times New Roman" w:hAnsi="Times New Roman"/>
          <w:sz w:val="28"/>
          <w:szCs w:val="28"/>
          <w:lang w:eastAsia="ar-SA"/>
        </w:rPr>
        <w:t xml:space="preserve"> 2019</w:t>
      </w:r>
      <w:r w:rsidR="006A2D9C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361D39">
        <w:rPr>
          <w:rFonts w:ascii="Times New Roman" w:hAnsi="Times New Roman"/>
          <w:sz w:val="28"/>
          <w:szCs w:val="28"/>
          <w:lang w:eastAsia="ar-SA"/>
        </w:rPr>
        <w:t>.</w:t>
      </w:r>
    </w:p>
    <w:p w:rsidR="00855DEB" w:rsidRPr="00855DEB" w:rsidRDefault="00855DEB" w:rsidP="00855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Жемчужинского сельского совета Нижнегорского района Республики Крым по адресу: Нижнегорский район, с</w:t>
      </w:r>
      <w:proofErr w:type="gramStart"/>
      <w:r w:rsidRPr="00855DE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55DEB">
        <w:rPr>
          <w:rFonts w:ascii="Times New Roman" w:hAnsi="Times New Roman" w:cs="Times New Roman"/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 в информационно-телекоммуникационной сети «Интернет» (</w:t>
      </w:r>
      <w:r w:rsidRPr="00855D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55DE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55DEB">
        <w:rPr>
          <w:rFonts w:ascii="Times New Roman" w:hAnsi="Times New Roman" w:cs="Times New Roman"/>
          <w:sz w:val="28"/>
          <w:szCs w:val="28"/>
        </w:rPr>
        <w:t>жемчужинское-сп.рф</w:t>
      </w:r>
      <w:proofErr w:type="spellEnd"/>
      <w:r w:rsidRPr="00855DEB">
        <w:rPr>
          <w:rFonts w:ascii="Times New Roman" w:hAnsi="Times New Roman" w:cs="Times New Roman"/>
          <w:sz w:val="28"/>
          <w:szCs w:val="28"/>
        </w:rPr>
        <w:t>).</w:t>
      </w:r>
    </w:p>
    <w:p w:rsidR="00855DEB" w:rsidRPr="00855DEB" w:rsidRDefault="00855DEB" w:rsidP="00855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 и обнародования.</w:t>
      </w:r>
    </w:p>
    <w:p w:rsidR="00855DEB" w:rsidRPr="00855DEB" w:rsidRDefault="00855DEB" w:rsidP="00855D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5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D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F7C6F" w:rsidRDefault="00BF7C6F" w:rsidP="00BF7C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7C6F" w:rsidRPr="00D17B58" w:rsidRDefault="00BF7C6F" w:rsidP="00BF7C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5DEB" w:rsidRPr="00855DEB" w:rsidRDefault="00855DEB" w:rsidP="0085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855DEB" w:rsidRPr="00855DEB" w:rsidRDefault="00855DEB" w:rsidP="0085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855DEB" w:rsidRPr="00855DEB" w:rsidRDefault="00855DEB" w:rsidP="0085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EB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855DEB">
        <w:rPr>
          <w:rFonts w:ascii="Times New Roman" w:hAnsi="Times New Roman" w:cs="Times New Roman"/>
          <w:sz w:val="28"/>
          <w:szCs w:val="28"/>
        </w:rPr>
        <w:tab/>
      </w:r>
      <w:r w:rsidRPr="00855DEB">
        <w:rPr>
          <w:rFonts w:ascii="Times New Roman" w:hAnsi="Times New Roman" w:cs="Times New Roman"/>
          <w:sz w:val="28"/>
          <w:szCs w:val="28"/>
        </w:rPr>
        <w:tab/>
      </w:r>
      <w:r w:rsidRPr="00855DEB">
        <w:rPr>
          <w:rFonts w:ascii="Times New Roman" w:hAnsi="Times New Roman" w:cs="Times New Roman"/>
          <w:sz w:val="28"/>
          <w:szCs w:val="28"/>
        </w:rPr>
        <w:tab/>
      </w:r>
      <w:r w:rsidRPr="00855DEB">
        <w:rPr>
          <w:rFonts w:ascii="Times New Roman" w:hAnsi="Times New Roman" w:cs="Times New Roman"/>
          <w:sz w:val="28"/>
          <w:szCs w:val="28"/>
        </w:rPr>
        <w:tab/>
      </w:r>
      <w:r w:rsidRPr="00855D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DEB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1005A0" w:rsidRPr="00491088" w:rsidRDefault="001005A0" w:rsidP="00855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5A0" w:rsidRPr="00491088" w:rsidSect="001005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5A0"/>
    <w:rsid w:val="001005A0"/>
    <w:rsid w:val="0012317F"/>
    <w:rsid w:val="0014291A"/>
    <w:rsid w:val="00184A58"/>
    <w:rsid w:val="002931C2"/>
    <w:rsid w:val="003619B1"/>
    <w:rsid w:val="00361D39"/>
    <w:rsid w:val="003D58BF"/>
    <w:rsid w:val="004418AE"/>
    <w:rsid w:val="00565395"/>
    <w:rsid w:val="00573523"/>
    <w:rsid w:val="00591CCD"/>
    <w:rsid w:val="006A2D9C"/>
    <w:rsid w:val="007B3A8D"/>
    <w:rsid w:val="007D41FF"/>
    <w:rsid w:val="00855DEB"/>
    <w:rsid w:val="00A760F1"/>
    <w:rsid w:val="00BF7C6F"/>
    <w:rsid w:val="00CA12AC"/>
    <w:rsid w:val="00CE7342"/>
    <w:rsid w:val="00DB182B"/>
    <w:rsid w:val="00DB5204"/>
    <w:rsid w:val="00DE36AB"/>
    <w:rsid w:val="00E457C7"/>
    <w:rsid w:val="00ED6E94"/>
    <w:rsid w:val="00F42A6A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2018-12-29T11:38:00Z</cp:lastPrinted>
  <dcterms:created xsi:type="dcterms:W3CDTF">2016-11-16T12:28:00Z</dcterms:created>
  <dcterms:modified xsi:type="dcterms:W3CDTF">2019-12-09T07:31:00Z</dcterms:modified>
</cp:coreProperties>
</file>