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A2" w:rsidRDefault="00265FA2" w:rsidP="00265FA2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EA3C03" w:rsidRPr="00EA3C03" w:rsidRDefault="00EA3C03" w:rsidP="00EA3C03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20C2502E" wp14:editId="598ABCB7">
            <wp:extent cx="621030" cy="7645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03" w:rsidRPr="00EA3C03" w:rsidRDefault="00EA3C03" w:rsidP="00EA3C03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EA3C03" w:rsidRPr="00EA3C03" w:rsidRDefault="00EA3C03" w:rsidP="00EA3C03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ЖЕМЧУЖИНСКОГО СЕЛЬСКОГО ПОСЕЛЕНИЯ </w:t>
      </w:r>
    </w:p>
    <w:p w:rsidR="00EA3C03" w:rsidRPr="00EA3C03" w:rsidRDefault="00EA3C03" w:rsidP="00EA3C03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bCs/>
          <w:sz w:val="28"/>
          <w:szCs w:val="28"/>
        </w:rPr>
        <w:t>НИЖНЕГОРСКОГО РАЙОНА</w:t>
      </w:r>
    </w:p>
    <w:p w:rsidR="00EA3C03" w:rsidRPr="00EA3C03" w:rsidRDefault="00EA3C03" w:rsidP="00EA3C03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КРЫМ</w:t>
      </w:r>
    </w:p>
    <w:p w:rsidR="00EA3C03" w:rsidRPr="00EA3C03" w:rsidRDefault="00EA3C03" w:rsidP="00EA3C03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3C03" w:rsidRPr="00EA3C03" w:rsidRDefault="00EA3C03" w:rsidP="00EA3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0" w:lineRule="atLeast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C03">
        <w:rPr>
          <w:rFonts w:ascii="Times New Roman" w:eastAsia="Calibri" w:hAnsi="Times New Roman" w:cs="Times New Roman"/>
          <w:b/>
          <w:sz w:val="28"/>
          <w:szCs w:val="28"/>
        </w:rPr>
        <w:t>ПОСТАНОВЛЕНИЕ №</w:t>
      </w:r>
      <w:r w:rsidR="00265FA2">
        <w:rPr>
          <w:rFonts w:ascii="Times New Roman" w:eastAsia="Calibri" w:hAnsi="Times New Roman" w:cs="Times New Roman"/>
          <w:b/>
          <w:sz w:val="28"/>
          <w:szCs w:val="28"/>
        </w:rPr>
        <w:t xml:space="preserve"> ___</w:t>
      </w:r>
    </w:p>
    <w:p w:rsidR="00EA3C03" w:rsidRPr="00EA3C03" w:rsidRDefault="00EA3C03" w:rsidP="00EA3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0" w:lineRule="atLeast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C03" w:rsidRPr="00EA3C03" w:rsidRDefault="00EA3C03" w:rsidP="00EA3C03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3C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5FA2">
        <w:rPr>
          <w:rFonts w:ascii="Times New Roman" w:eastAsia="Calibri" w:hAnsi="Times New Roman" w:cs="Times New Roman"/>
          <w:bCs/>
          <w:sz w:val="28"/>
          <w:szCs w:val="28"/>
        </w:rPr>
        <w:t>_________</w:t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>2020 г.</w:t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A3C03">
        <w:rPr>
          <w:rFonts w:ascii="Times New Roman" w:eastAsia="Calibri" w:hAnsi="Times New Roman" w:cs="Times New Roman"/>
          <w:bCs/>
          <w:sz w:val="28"/>
          <w:szCs w:val="28"/>
        </w:rPr>
        <w:tab/>
        <w:t>с. Жемчужина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F10C2E" w:rsidRDefault="0048722C" w:rsidP="00F10C2E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872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A3C03" w:rsidRPr="00EA3C03" w:rsidRDefault="00F10C2E" w:rsidP="00EA3C03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Жемчужинского сельского поселения Нижнегорского района Республики Крым </w:t>
      </w:r>
      <w:r w:rsidR="005E52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30.01.2019 № 16-П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муниципальной программы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</w:t>
      </w:r>
      <w:r w:rsidR="00EA3C03" w:rsidRPr="00EA3C0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Жемчужинское сельское поселение Нижнегорского района Республики Крым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2019-2021 годы»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7" w:history="1">
        <w:r w:rsidRPr="00F10C2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F10C2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25.07.2002 N 114-ФЗ "О противодействии экстремистской деятельности" (с изменениями от 02.07.2013 N 185-ФЗ), "Концепцией государственной миграционной политики Российской Федерации на период до 2025 года", утвержденной Президентом Российской Федерации, Указом Президента РФ от 29 мая 2020 г. N 344 "Об утверждении Стратегии противодействия экстремизму в Российской Федерации до 2025 года", Уставом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Жемчужинское сельское поселение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Нижнегорского района Республики Крым, администрация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Жемчужинского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ПОСТАНОВЛЯЕТ: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0C2E" w:rsidRPr="00F10C2E" w:rsidRDefault="00F10C2E" w:rsidP="005E521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Жемчужинского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от 30.01.2019 г. № </w:t>
      </w:r>
      <w:r w:rsidR="005E52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16-П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"</w:t>
      </w:r>
      <w:r w:rsidR="005E5216" w:rsidRPr="005E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216" w:rsidRPr="005E521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 утверждении муниципальной программы "Укрепление межнациональных и межконфессиональных отношений и проведение профилактики межнациональных конфликтов</w:t>
      </w:r>
      <w:r w:rsidR="005E521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5E5216" w:rsidRPr="005E521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 муниципальном образовании Жемчужинское сельское </w:t>
      </w:r>
      <w:r w:rsidR="005E521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поселение Нижнегорского района </w:t>
      </w:r>
      <w:r w:rsidR="005E5216" w:rsidRPr="005E521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Республики Крым на 2019-2021 годы"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 Преамбулу перед словом «Уставом» дополнить словами «Указом Президента РФ от 29 мая 2020 г. N 344 "Об утверждении Стратегии противодействия экстремизму в Рос</w:t>
      </w:r>
      <w:r w:rsidR="005E52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сийской Федерации до 2025 года"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».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1.2. В приложении: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1.2.1. Строку «Правовая основа Программы» Паспорта дополнить абзацами 4-5 в следующей редакции: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«- Концепция государственной миграционной политики Российской Федерации на период до 2025 года", утвержденная Президентом Российской Федерации;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Указ Президента РФ от 29 мая 2020 г. N 344 "Об утверждении Стратегии противодействия экстремизму в Рос</w:t>
      </w:r>
      <w:r w:rsidR="005E52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сийской Федерации до 2025 года"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».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1.2.2. Строку «Объемы и источники финансирования Программы» Паспорта изложить в следующей редакции: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6109"/>
      </w:tblGrid>
      <w:tr w:rsidR="00F10C2E" w:rsidRPr="00F10C2E" w:rsidTr="00192018"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10C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1.2.3. План мероприятий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5E52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2019-2021 годы" дополнить строками в следующей редакции: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a6"/>
        <w:tblW w:w="10665" w:type="dxa"/>
        <w:tblLayout w:type="fixed"/>
        <w:tblLook w:val="0000" w:firstRow="0" w:lastRow="0" w:firstColumn="0" w:lastColumn="0" w:noHBand="0" w:noVBand="0"/>
      </w:tblPr>
      <w:tblGrid>
        <w:gridCol w:w="566"/>
        <w:gridCol w:w="3774"/>
        <w:gridCol w:w="1559"/>
        <w:gridCol w:w="851"/>
        <w:gridCol w:w="803"/>
        <w:gridCol w:w="898"/>
        <w:gridCol w:w="2214"/>
      </w:tblGrid>
      <w:tr w:rsidR="00F10C2E" w:rsidRPr="00F10C2E" w:rsidTr="00192018">
        <w:tc>
          <w:tcPr>
            <w:tcW w:w="566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4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1559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851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F10C2E" w:rsidRPr="00F10C2E" w:rsidTr="00192018">
        <w:tc>
          <w:tcPr>
            <w:tcW w:w="566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4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</w:t>
            </w:r>
          </w:p>
        </w:tc>
        <w:tc>
          <w:tcPr>
            <w:tcW w:w="1559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F10C2E" w:rsidRPr="00F10C2E" w:rsidTr="00192018">
        <w:tc>
          <w:tcPr>
            <w:tcW w:w="566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4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</w:t>
            </w:r>
          </w:p>
        </w:tc>
        <w:tc>
          <w:tcPr>
            <w:tcW w:w="1559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1 раз в полугодие</w:t>
            </w:r>
          </w:p>
        </w:tc>
        <w:tc>
          <w:tcPr>
            <w:tcW w:w="851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F10C2E" w:rsidRPr="00265FA2" w:rsidTr="00192018">
        <w:tc>
          <w:tcPr>
            <w:tcW w:w="566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4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и размещение в </w:t>
            </w: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</w:tc>
        <w:tc>
          <w:tcPr>
            <w:tcW w:w="1559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1 раз в </w:t>
            </w: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851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4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F10C2E" w:rsidRPr="00265FA2" w:rsidTr="00192018">
        <w:tc>
          <w:tcPr>
            <w:tcW w:w="566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4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</w:t>
            </w:r>
          </w:p>
        </w:tc>
        <w:tc>
          <w:tcPr>
            <w:tcW w:w="1559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851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F10C2E" w:rsidRPr="00265FA2" w:rsidTr="00192018">
        <w:tc>
          <w:tcPr>
            <w:tcW w:w="566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4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 граждан о деятельности субъектов противодействия экстремизму</w:t>
            </w:r>
          </w:p>
        </w:tc>
        <w:tc>
          <w:tcPr>
            <w:tcW w:w="1559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851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F10C2E" w:rsidRPr="00F10C2E" w:rsidTr="00192018">
        <w:tc>
          <w:tcPr>
            <w:tcW w:w="566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4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</w:t>
            </w:r>
          </w:p>
        </w:tc>
        <w:tc>
          <w:tcPr>
            <w:tcW w:w="1559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851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</w:tcPr>
          <w:p w:rsidR="00F10C2E" w:rsidRPr="00265FA2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14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5FA2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1.2.4. Строку «Итого по программе:» Плана мероприятий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5E52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 w:rsidRPr="00F10C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2019-2021 годы" изложить в следующей редакции:</w:t>
      </w:r>
    </w:p>
    <w:p w:rsidR="00F10C2E" w:rsidRPr="00F10C2E" w:rsidRDefault="00F10C2E" w:rsidP="00F10C2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a6"/>
        <w:tblW w:w="10665" w:type="dxa"/>
        <w:tblLayout w:type="fixed"/>
        <w:tblLook w:val="0000" w:firstRow="0" w:lastRow="0" w:firstColumn="0" w:lastColumn="0" w:noHBand="0" w:noVBand="0"/>
      </w:tblPr>
      <w:tblGrid>
        <w:gridCol w:w="566"/>
        <w:gridCol w:w="3774"/>
        <w:gridCol w:w="1559"/>
        <w:gridCol w:w="851"/>
        <w:gridCol w:w="803"/>
        <w:gridCol w:w="898"/>
        <w:gridCol w:w="2214"/>
      </w:tblGrid>
      <w:tr w:rsidR="00F10C2E" w:rsidRPr="00F10C2E" w:rsidTr="00192018">
        <w:tc>
          <w:tcPr>
            <w:tcW w:w="566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4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0C2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F10C2E" w:rsidRPr="00F10C2E" w:rsidRDefault="00F10C2E" w:rsidP="00F10C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341F6" w:rsidRPr="005341F6" w:rsidRDefault="005341F6" w:rsidP="005341F6">
      <w:pPr>
        <w:pStyle w:val="a5"/>
        <w:widowControl w:val="0"/>
        <w:autoSpaceDE w:val="0"/>
        <w:autoSpaceDN w:val="0"/>
        <w:adjustRightInd w:val="0"/>
        <w:spacing w:after="0" w:line="20" w:lineRule="atLeast"/>
        <w:ind w:left="14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41F6" w:rsidRPr="00A001E3" w:rsidRDefault="00EA3C03" w:rsidP="005341F6">
      <w:pPr>
        <w:pStyle w:val="a5"/>
        <w:widowControl w:val="0"/>
        <w:tabs>
          <w:tab w:val="left" w:pos="0"/>
        </w:tabs>
        <w:spacing w:after="0" w:line="20" w:lineRule="atLeast"/>
        <w:ind w:left="0" w:right="15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="005341F6" w:rsidRPr="00A001E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</w:t>
      </w:r>
      <w:r w:rsidR="005341F6" w:rsidRPr="00A0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5341F6" w:rsidRPr="00A001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официальном</w:t>
      </w:r>
      <w:r w:rsidR="005341F6" w:rsidRPr="00A001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сайте</w:t>
      </w:r>
      <w:r w:rsidR="005341F6" w:rsidRPr="00A001E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1F6" w:rsidRPr="00A001E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информационно-телекоммуникационной</w:t>
      </w:r>
      <w:r w:rsidR="005341F6" w:rsidRPr="00A001E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сети</w:t>
      </w:r>
      <w:r w:rsidR="005341F6" w:rsidRPr="00A001E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«Интернет»</w:t>
      </w:r>
      <w:r w:rsidR="005341F6" w:rsidRPr="00A0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1F6" w:rsidRPr="00A001E3">
        <w:rPr>
          <w:rFonts w:ascii="Times New Roman" w:eastAsia="Calibri" w:hAnsi="Times New Roman" w:cs="Times New Roman"/>
          <w:sz w:val="28"/>
          <w:szCs w:val="28"/>
        </w:rPr>
        <w:t>(</w:t>
      </w:r>
      <w:r w:rsidR="005341F6" w:rsidRPr="00A001E3">
        <w:rPr>
          <w:rFonts w:ascii="Times New Roman" w:eastAsia="Calibri" w:hAnsi="Times New Roman" w:cs="Times New Roman"/>
          <w:sz w:val="28"/>
          <w:szCs w:val="28"/>
          <w:u w:val="single"/>
        </w:rPr>
        <w:t>http:// жемчужинское – сп.рф</w:t>
      </w:r>
      <w:r w:rsidR="005341F6" w:rsidRPr="00A001E3">
        <w:rPr>
          <w:rFonts w:ascii="Times New Roman" w:eastAsia="Calibri" w:hAnsi="Times New Roman" w:cs="Times New Roman"/>
          <w:sz w:val="28"/>
          <w:szCs w:val="28"/>
        </w:rPr>
        <w:t>)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5341F6" w:rsidRPr="00A001E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41F6" w:rsidRPr="00A001E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341F6" w:rsidRPr="00A001E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разместить</w:t>
      </w:r>
      <w:r w:rsidR="005341F6" w:rsidRPr="00A001E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41F6"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стенде</w:t>
      </w:r>
      <w:r w:rsidR="005341F6"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1F6"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>здании</w:t>
      </w:r>
      <w:r w:rsidR="005341F6"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r w:rsidR="005341F6" w:rsidRPr="00A001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расположенный</w:t>
      </w:r>
      <w:r w:rsidR="005341F6" w:rsidRPr="00A001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5341F6" w:rsidRPr="00A001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адресу:</w:t>
      </w:r>
      <w:r w:rsidR="005341F6" w:rsidRPr="00A001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Республика</w:t>
      </w:r>
      <w:r w:rsidR="005341F6" w:rsidRPr="00A00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Крым,</w:t>
      </w:r>
      <w:r w:rsidR="005341F6"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341F6" w:rsidRPr="00A001E3">
        <w:rPr>
          <w:rFonts w:ascii="Times New Roman" w:eastAsia="Times New Roman" w:hAnsi="Times New Roman" w:cs="Times New Roman"/>
          <w:spacing w:val="-1"/>
          <w:sz w:val="28"/>
          <w:szCs w:val="28"/>
        </w:rPr>
        <w:t>Нижнегорский район, с. Жемчужина,</w:t>
      </w:r>
      <w:r w:rsidR="005341F6"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ул. Школьная,</w:t>
      </w:r>
      <w:r w:rsidR="00265F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65FA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дом</w:t>
      </w:r>
      <w:r w:rsidR="005341F6" w:rsidRPr="00A001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A3C03" w:rsidRPr="00EA3C03" w:rsidRDefault="00EA3C03" w:rsidP="005341F6">
      <w:pPr>
        <w:widowControl w:val="0"/>
        <w:autoSpaceDE w:val="0"/>
        <w:autoSpaceDN w:val="0"/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A3C03" w:rsidRDefault="00EA3C03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F6" w:rsidRDefault="005341F6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F6" w:rsidRPr="00EA3C03" w:rsidRDefault="005341F6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03" w:rsidRPr="00EA3C03" w:rsidRDefault="00EA3C03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A3C03" w:rsidRPr="00EA3C03" w:rsidRDefault="00EA3C03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EA3C03" w:rsidRDefault="005341F6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EA3C03"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A3C03"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</w:t>
      </w:r>
      <w:r w:rsidR="00EA3C03"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C03"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C03" w:rsidRPr="00EA3C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С.И.Чупиков</w:t>
      </w: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9B" w:rsidRDefault="003F699B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A2" w:rsidRPr="00EA3C03" w:rsidRDefault="00265FA2" w:rsidP="00EA3C03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bookmarkEnd w:id="0"/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3F699B" w:rsidRDefault="003F699B" w:rsidP="00EA3C0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Жемчужинского сельского поселения</w:t>
      </w:r>
    </w:p>
    <w:p w:rsidR="003F699B" w:rsidRPr="00EA3C03" w:rsidRDefault="003F699B" w:rsidP="00EA3C0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 района Республики Крым</w:t>
      </w:r>
    </w:p>
    <w:p w:rsid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5E52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 января 2019</w:t>
      </w:r>
      <w:r w:rsidR="003F6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5E52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16-П</w:t>
      </w:r>
    </w:p>
    <w:p w:rsidR="005E5216" w:rsidRPr="005E5216" w:rsidRDefault="005E5216" w:rsidP="005E52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5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постановление </w:t>
      </w:r>
      <w:r w:rsidR="00265F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2020 № </w:t>
      </w:r>
      <w:r w:rsidRPr="005E52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5E5216" w:rsidRPr="00EA3C03" w:rsidRDefault="005E5216" w:rsidP="00EA3C0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МУНИЦИПАЛЬНАЯ ПРОГРАММА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3F69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Жемчужинское сельское поселение</w:t>
      </w: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на 2019-2021 годы"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Паспорт Программы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6109"/>
      </w:tblGrid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352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 w:rsidR="0035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 Нижнегорского района Республики Крым</w:t>
            </w:r>
            <w:r w:rsidR="00352241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2019-2021 годы"</w:t>
            </w: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16" w:rsidRDefault="00EA3C03" w:rsidP="005E521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Правовая основа Программы</w:t>
            </w:r>
          </w:p>
          <w:p w:rsidR="005E5216" w:rsidRPr="005E5216" w:rsidRDefault="005E5216" w:rsidP="005E5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5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="00265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2020 № </w:t>
            </w:r>
            <w:r w:rsidRPr="005E52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="00EA3C03" w:rsidRPr="00EA3C03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25 июля 2002 N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114-ФЗ "О противодействии экстремистской деятельности",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"Концепция государственной миграционной политики Российской Федерации на период до 2025 года", утвержденная Президентом Российской Федерации,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="00EA3C03" w:rsidRPr="00EA3C03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Федеральный закон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06 октября 2003 N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131-ФЗ </w:t>
            </w:r>
            <w:r w:rsidR="00EA3C03" w:rsidRPr="00EA3C0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"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Федерации",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Концепция государственной миграционной политики Российской Федерации на период до 2025 года", утвержденная Президентом Российской Федерации;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720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Указ Президента РФ от 29 мая 2020 г. N 344 "Об утверждении Стратегии противодействия экстремизму в Российской Федерации до 2025 года",</w:t>
            </w:r>
          </w:p>
          <w:p w:rsidR="00EA3C03" w:rsidRPr="00EA3C03" w:rsidRDefault="003F699B" w:rsidP="003F69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Устав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Нижнегорского района Республики Крым.</w:t>
            </w: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352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35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 Нижнегорского района Республики Крым</w:t>
            </w: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352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35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 Нижнегорского района Республики Крым</w:t>
            </w: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352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35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 Нижнегорского района Республики Крым</w:t>
            </w: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в муниципальном образовании  </w:t>
            </w:r>
            <w:r w:rsidR="003F69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толерантной среды на основе ценностей многонационального российского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</w:t>
            </w:r>
            <w:r w:rsidR="003F69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рии муниципального образования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5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 Нижнегорского района Республики Крым</w:t>
            </w:r>
            <w:r w:rsidR="00352241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террористических и экстремистских актов.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 населения муниципального образования по вопросам противодействия терроризму и экстремизму.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Совершенствование механизмов обеспечения законности и правопорядка в сфере межнациональных отношений в муниципальном образовании.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Воспитание толерантности через систему образования.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Укрепление толерантности и профилактика экстремизма в молодежной среде.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Поддержание межконфессионального мира и согласия в муниципальном образовании.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Противодействие нелегальной миграции и экстремизму.</w:t>
            </w:r>
          </w:p>
          <w:p w:rsidR="00EA3C03" w:rsidRPr="00EA3C03" w:rsidRDefault="003F699B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10.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Профилактика проявлений ксенофобии, национальной и расовой нетерпимости.</w:t>
            </w: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2019-2021 гг.</w:t>
            </w: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265F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  <w:r w:rsid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(в редакции постановление от _____2020 №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представителям иных этнических и конфессионных сообществ.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Содействие национально - культурному взаимодействию в муниципальном образовании.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Поддержание межконфессионального мира и согласия в муниципальном образовании.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</w:t>
            </w:r>
          </w:p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муниципального образования в результате миграции.</w:t>
            </w:r>
          </w:p>
        </w:tc>
      </w:tr>
      <w:tr w:rsidR="00EA3C03" w:rsidRPr="00EA3C03" w:rsidTr="00EA3C03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352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 исполнением Программы осуществляется администрац</w:t>
            </w:r>
            <w:r w:rsidR="003F69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ией муниципального образования </w:t>
            </w:r>
            <w:r w:rsidR="003522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Жемчужинское сельское поселение Нижнегорского района Республики Крым</w:t>
            </w:r>
          </w:p>
        </w:tc>
      </w:tr>
    </w:tbl>
    <w:p w:rsidR="00EA3C03" w:rsidRPr="003F699B" w:rsidRDefault="00EA3C03" w:rsidP="003F699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0" w:lineRule="atLeast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F69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программными методами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Необходимость разработки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3F6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2019-2021 годы" (далее -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</w:t>
      </w:r>
      <w:r w:rsidR="003F6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</w:t>
      </w:r>
      <w:r w:rsidR="003F6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селение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установленных </w:t>
      </w:r>
      <w:hyperlink r:id="rId11" w:history="1">
        <w:r w:rsidRPr="00EA3C0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="003F6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06.10.2003 года N 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Администрацией муниципального образования </w:t>
      </w:r>
      <w:r w:rsidR="003F6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</w:t>
      </w:r>
      <w:r w:rsidR="003F69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селение 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национально-культурному развитию народов.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муниципального образования.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</w:t>
      </w:r>
      <w:r w:rsid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</w:t>
      </w:r>
      <w:r w:rsidR="00352241" w:rsidRP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Утверждение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</w:t>
      </w:r>
      <w:r w:rsid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Жемчужинское сельское поселение</w:t>
      </w:r>
      <w:r w:rsidR="00352241" w:rsidRP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2019-2021 годы"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Цели и задачи программы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Целями Программы являются: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обеспечение укрепления межнациональных и межконфессиональных отношений;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предотвращение этнических конфликтов.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укрепление межэтнического сотрудничества, мира и согласия, обеспечение терпимости в межнациональных отношениях,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поддержка и распространение идей духовного единства и межэтнического согласия;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национальных культур народов, проживающих в муниципальном образовании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Краткая характеристика программных мероприятий.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</w:t>
      </w:r>
      <w:r w:rsidR="00352241" w:rsidRP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2019-2021 годы"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4. </w:t>
      </w:r>
      <w:r w:rsidR="00EA3C03"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Объемы и сроки реализации муниципальной Программы.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 реализации программы - 2019 - 2021 гг., без финансовых затрат из местного бюджета.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5. </w:t>
      </w:r>
      <w:r w:rsidR="00EA3C03"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Оценка социально-экономической эффективности от реализации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Программы.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мероприятий Программы в 2019 - 2021 годах позволит: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повысить эффективность деятельности органов местного самоуправления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Крым;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обеспечить гармонизацию межнациональных отношений;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предотвращать этнические конфликты.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6. </w:t>
      </w:r>
      <w:r w:rsidR="00EA3C03"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Механизм реализации Программы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Координатор Программы - администрация муниципального образования </w:t>
      </w:r>
      <w:r w:rsid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в ходе реализации Программы: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координацию деятельности исполнителей мероприятий Программы;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организует нормативно-правовое и методическое обеспечение реализации Программы;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организует информационную и разъяснительную работу, направленную на освещение целей и задач Программы;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 оценку социально-экономической эффективности и показателей реализации Программы в целом;</w:t>
      </w:r>
    </w:p>
    <w:p w:rsidR="00EA3C03" w:rsidRPr="00EA3C03" w:rsidRDefault="00352241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Контроль за ходом выполнения Программы осуществляется администрацией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A3C03"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Текущий контроль и анализ выполнения программных мероприятий осуществляет администрация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Крым.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ПЛАН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мероприятий муниципальной программы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3522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Жемчужинское сельское поселение Нижнегорского района Республики Крым</w:t>
      </w:r>
      <w:r w:rsidRPr="00EA3C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2019-2021 годы"</w:t>
      </w:r>
    </w:p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74"/>
        <w:gridCol w:w="1472"/>
        <w:gridCol w:w="851"/>
        <w:gridCol w:w="850"/>
        <w:gridCol w:w="851"/>
        <w:gridCol w:w="1984"/>
      </w:tblGrid>
      <w:tr w:rsidR="00EA3C03" w:rsidRPr="00EA3C03" w:rsidTr="0035224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352241" w:rsidP="00352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r w:rsidR="00EA3C03"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352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</w:t>
            </w:r>
          </w:p>
          <w:p w:rsidR="00EA3C03" w:rsidRPr="00EA3C03" w:rsidRDefault="00EA3C03" w:rsidP="00352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3522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финансирования, тыс. 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A3C03" w:rsidRPr="00EA3C03" w:rsidTr="0035224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течении</w:t>
            </w:r>
          </w:p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муниципальном образовании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</w:t>
            </w: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мониторинга религиозной ситуации.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</w:t>
            </w:r>
            <w:r w:rsid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(в редакции постановление от _______2020 №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</w:t>
            </w:r>
            <w:r w:rsid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(в </w:t>
            </w:r>
            <w:r w:rsid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редакции постановление от ______2020 №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</w:t>
            </w:r>
            <w:r w:rsid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(в </w:t>
            </w:r>
            <w:r w:rsid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редакции постановление от ______2020 №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265FA2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  <w:r w:rsid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72E1C" w:rsidRP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(в </w:t>
            </w:r>
            <w:r w:rsid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редакции постановление от _____2020 № </w:t>
            </w:r>
            <w:r w:rsidR="00072E1C" w:rsidRP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265FA2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03" w:rsidRPr="00265FA2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03" w:rsidRPr="00265FA2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03" w:rsidRPr="00265FA2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265FA2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</w:t>
            </w:r>
            <w:r w:rsid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(в </w:t>
            </w:r>
            <w:r w:rsid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редакции постановление от _____2020 №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265F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 граждан о деятельности субъектов противодействия экстремизму</w:t>
            </w:r>
            <w:r w:rsid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(в редакции постановление от </w:t>
            </w:r>
            <w:r w:rsid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______2020 №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C37F06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265FA2" w:rsidRDefault="00EA3C03" w:rsidP="00265F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</w:t>
            </w:r>
            <w:r w:rsid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72E1C" w:rsidRP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(в редакции постановление от </w:t>
            </w:r>
            <w:r w:rsidR="00265FA2" w:rsidRP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______</w:t>
            </w:r>
            <w:r w:rsid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2020 № </w:t>
            </w:r>
            <w:r w:rsidR="00072E1C" w:rsidRP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265FA2" w:rsidRDefault="00EA3C03" w:rsidP="00C37F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03" w:rsidRPr="00265FA2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03" w:rsidRPr="00265FA2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03" w:rsidRPr="00265FA2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265FA2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F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EA3C03" w:rsidRPr="00EA3C03" w:rsidTr="003522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03" w:rsidRPr="00EA3C03" w:rsidRDefault="00EA3C03" w:rsidP="00265F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по программе:</w:t>
            </w:r>
            <w:r w:rsidR="00072E1C" w:rsidRPr="00072E1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(в редакции постановление от </w:t>
            </w:r>
            <w:r w:rsidR="00265FA2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_____2020 № </w:t>
            </w:r>
            <w:r w:rsidR="00072E1C" w:rsidRPr="00072E1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A3C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3" w:rsidRPr="00EA3C03" w:rsidRDefault="00EA3C03" w:rsidP="00EA3C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A3C03" w:rsidRPr="00EA3C03" w:rsidRDefault="00EA3C03" w:rsidP="00EA3C0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9018F" w:rsidRPr="00EA3C03" w:rsidRDefault="0039018F" w:rsidP="00EA3C03">
      <w:pPr>
        <w:spacing w:line="20" w:lineRule="atLeast"/>
        <w:contextualSpacing/>
      </w:pPr>
    </w:p>
    <w:sectPr w:rsidR="0039018F" w:rsidRPr="00EA3C03" w:rsidSect="00EA3C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B3E4DA5"/>
    <w:multiLevelType w:val="hybridMultilevel"/>
    <w:tmpl w:val="7770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1A87"/>
    <w:multiLevelType w:val="hybridMultilevel"/>
    <w:tmpl w:val="57A6D8B6"/>
    <w:lvl w:ilvl="0" w:tplc="2F1495E0">
      <w:start w:val="1"/>
      <w:numFmt w:val="decimal"/>
      <w:lvlText w:val="%1."/>
      <w:lvlJc w:val="left"/>
      <w:pPr>
        <w:ind w:left="145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C"/>
    <w:rsid w:val="00072E1C"/>
    <w:rsid w:val="00151F0C"/>
    <w:rsid w:val="00265FA2"/>
    <w:rsid w:val="002C4314"/>
    <w:rsid w:val="00352241"/>
    <w:rsid w:val="0039018F"/>
    <w:rsid w:val="003F699B"/>
    <w:rsid w:val="0048722C"/>
    <w:rsid w:val="005341F6"/>
    <w:rsid w:val="005E5216"/>
    <w:rsid w:val="00C37F06"/>
    <w:rsid w:val="00EA3C03"/>
    <w:rsid w:val="00F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1F6"/>
    <w:pPr>
      <w:ind w:left="720"/>
      <w:contextualSpacing/>
    </w:pPr>
  </w:style>
  <w:style w:type="table" w:styleId="a6">
    <w:name w:val="Table Grid"/>
    <w:basedOn w:val="a1"/>
    <w:uiPriority w:val="39"/>
    <w:rsid w:val="00F10C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1F6"/>
    <w:pPr>
      <w:ind w:left="720"/>
      <w:contextualSpacing/>
    </w:pPr>
  </w:style>
  <w:style w:type="table" w:styleId="a6">
    <w:name w:val="Table Grid"/>
    <w:basedOn w:val="a1"/>
    <w:uiPriority w:val="39"/>
    <w:rsid w:val="00F10C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7578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757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2020-11-25T05:48:00Z</dcterms:created>
  <dcterms:modified xsi:type="dcterms:W3CDTF">2020-11-26T10:09:00Z</dcterms:modified>
</cp:coreProperties>
</file>